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9DA0" w14:textId="77777777" w:rsidR="00C84DFA" w:rsidRPr="00C63ED4" w:rsidRDefault="00C84DFA" w:rsidP="00E30062">
      <w:pPr>
        <w:pStyle w:val="ListParagraph"/>
        <w:rPr>
          <w:rFonts w:ascii="Calibri" w:hAnsi="Calibri" w:cs="Calibri"/>
        </w:rPr>
      </w:pPr>
    </w:p>
    <w:tbl>
      <w:tblPr>
        <w:tblStyle w:val="TableGrid"/>
        <w:tblpPr w:leftFromText="180" w:rightFromText="180" w:vertAnchor="text" w:tblpY="1"/>
        <w:tblOverlap w:val="never"/>
        <w:tblW w:w="13526" w:type="dxa"/>
        <w:tblLook w:val="04A0" w:firstRow="1" w:lastRow="0" w:firstColumn="1" w:lastColumn="0" w:noHBand="0" w:noVBand="1"/>
      </w:tblPr>
      <w:tblGrid>
        <w:gridCol w:w="4449"/>
        <w:gridCol w:w="4540"/>
        <w:gridCol w:w="4537"/>
      </w:tblGrid>
      <w:tr w:rsidR="005F6B25" w:rsidRPr="00C63ED4" w14:paraId="6C06AEE7" w14:textId="77777777" w:rsidTr="00A763E7">
        <w:trPr>
          <w:tblHeader/>
        </w:trPr>
        <w:tc>
          <w:tcPr>
            <w:tcW w:w="4449" w:type="dxa"/>
            <w:shd w:val="clear" w:color="auto" w:fill="FFC000"/>
          </w:tcPr>
          <w:p w14:paraId="366CB16E" w14:textId="7A79A120" w:rsidR="005F6B25" w:rsidRPr="00C63ED4" w:rsidRDefault="005F6B25" w:rsidP="00A763E7">
            <w:pPr>
              <w:jc w:val="center"/>
              <w:rPr>
                <w:rFonts w:ascii="Calibri" w:hAnsi="Calibri" w:cs="Calibri"/>
                <w:b/>
                <w:bCs/>
                <w:sz w:val="36"/>
                <w:szCs w:val="36"/>
              </w:rPr>
            </w:pPr>
            <w:r w:rsidRPr="00C63ED4">
              <w:rPr>
                <w:rFonts w:ascii="Calibri" w:hAnsi="Calibri" w:cs="Calibri"/>
                <w:b/>
                <w:bCs/>
                <w:sz w:val="36"/>
                <w:szCs w:val="36"/>
              </w:rPr>
              <w:t>Phase 1</w:t>
            </w:r>
          </w:p>
        </w:tc>
        <w:tc>
          <w:tcPr>
            <w:tcW w:w="4540" w:type="dxa"/>
            <w:shd w:val="clear" w:color="auto" w:fill="FFC000"/>
          </w:tcPr>
          <w:p w14:paraId="628BE093" w14:textId="5F71EAB2" w:rsidR="005F6B25" w:rsidRPr="00C63ED4" w:rsidRDefault="00A763E7" w:rsidP="00A763E7">
            <w:pPr>
              <w:jc w:val="center"/>
              <w:rPr>
                <w:rFonts w:ascii="Calibri" w:hAnsi="Calibri" w:cs="Calibri"/>
                <w:b/>
                <w:bCs/>
                <w:sz w:val="36"/>
                <w:szCs w:val="36"/>
              </w:rPr>
            </w:pPr>
            <w:r>
              <w:rPr>
                <w:rFonts w:ascii="Calibri" w:hAnsi="Calibri" w:cs="Calibri"/>
                <w:b/>
                <w:bCs/>
                <w:sz w:val="36"/>
                <w:szCs w:val="36"/>
              </w:rPr>
              <w:t>CEC’s Evidence</w:t>
            </w:r>
          </w:p>
        </w:tc>
        <w:tc>
          <w:tcPr>
            <w:tcW w:w="4537" w:type="dxa"/>
            <w:shd w:val="clear" w:color="auto" w:fill="FFC000"/>
          </w:tcPr>
          <w:p w14:paraId="2B3359BF" w14:textId="41FC5837" w:rsidR="005F6B25" w:rsidRPr="00C63ED4" w:rsidRDefault="00A763E7" w:rsidP="00A763E7">
            <w:pPr>
              <w:jc w:val="center"/>
              <w:rPr>
                <w:rFonts w:ascii="Calibri" w:hAnsi="Calibri" w:cs="Calibri"/>
                <w:b/>
                <w:bCs/>
                <w:sz w:val="36"/>
                <w:szCs w:val="36"/>
              </w:rPr>
            </w:pPr>
            <w:r>
              <w:rPr>
                <w:rFonts w:ascii="Calibri" w:hAnsi="Calibri" w:cs="Calibri"/>
                <w:b/>
                <w:bCs/>
                <w:sz w:val="36"/>
                <w:szCs w:val="36"/>
              </w:rPr>
              <w:t>Educator Assessment</w:t>
            </w:r>
          </w:p>
        </w:tc>
      </w:tr>
      <w:tr w:rsidR="005F6B25" w:rsidRPr="00C63ED4" w14:paraId="107C59D0" w14:textId="77777777" w:rsidTr="00A763E7">
        <w:tc>
          <w:tcPr>
            <w:tcW w:w="4449" w:type="dxa"/>
          </w:tcPr>
          <w:p w14:paraId="27273A4B" w14:textId="77777777" w:rsidR="005F6B25" w:rsidRDefault="005F6B25" w:rsidP="00A763E7">
            <w:pPr>
              <w:jc w:val="both"/>
              <w:rPr>
                <w:rFonts w:ascii="Calibri" w:eastAsia="Cambria" w:hAnsi="Calibri" w:cs="Calibri"/>
                <w:b/>
                <w:bCs/>
              </w:rPr>
            </w:pPr>
            <w:r w:rsidRPr="00C63ED4">
              <w:rPr>
                <w:rFonts w:ascii="Calibri" w:eastAsia="Cambria,Times New Roman" w:hAnsi="Calibri" w:cs="Calibri"/>
                <w:b/>
                <w:bCs/>
              </w:rPr>
              <w:t xml:space="preserve">P1.1 Articulate and assess the </w:t>
            </w:r>
            <w:r w:rsidRPr="00C63ED4">
              <w:rPr>
                <w:rFonts w:ascii="Calibri" w:eastAsia="Cambria" w:hAnsi="Calibri" w:cs="Calibri"/>
                <w:b/>
                <w:bCs/>
              </w:rPr>
              <w:t xml:space="preserve">impact of your narrative history, socio-cultural identity and spiritual/values-based orienting system on your identity and practice as an educator. </w:t>
            </w:r>
          </w:p>
          <w:p w14:paraId="26F417DA" w14:textId="77777777" w:rsidR="005F6B25" w:rsidRPr="00C63ED4" w:rsidRDefault="005F6B25" w:rsidP="00A763E7">
            <w:pPr>
              <w:jc w:val="both"/>
              <w:rPr>
                <w:rFonts w:ascii="Calibri" w:eastAsia="Cambria,Times New Roman" w:hAnsi="Calibri" w:cs="Calibri"/>
                <w:b/>
                <w:bCs/>
              </w:rPr>
            </w:pPr>
            <w:r w:rsidRPr="00C63ED4">
              <w:rPr>
                <w:rFonts w:ascii="Calibri" w:eastAsia="Cambria,Times New Roman" w:hAnsi="Calibri" w:cs="Calibri"/>
                <w:b/>
                <w:bCs/>
              </w:rPr>
              <w:t xml:space="preserve"> </w:t>
            </w:r>
          </w:p>
          <w:p w14:paraId="7D43E068" w14:textId="77777777" w:rsidR="005F6B25" w:rsidRPr="00C63ED4" w:rsidRDefault="005F6B25" w:rsidP="00A763E7">
            <w:pPr>
              <w:jc w:val="both"/>
              <w:rPr>
                <w:rFonts w:ascii="Calibri" w:eastAsiaTheme="majorBidi" w:hAnsi="Calibri" w:cs="Calibri"/>
                <w:color w:val="6FAC47"/>
              </w:rPr>
            </w:pPr>
            <w:r w:rsidRPr="00C63ED4">
              <w:rPr>
                <w:rFonts w:ascii="Calibri" w:eastAsiaTheme="majorBidi" w:hAnsi="Calibri" w:cs="Calibri"/>
                <w:color w:val="6FAC47"/>
              </w:rPr>
              <w:t xml:space="preserve">How has </w:t>
            </w:r>
            <w:r w:rsidRPr="00C63ED4">
              <w:rPr>
                <w:rFonts w:ascii="Calibri" w:eastAsia="Cambria" w:hAnsi="Calibri" w:cs="Calibri"/>
                <w:color w:val="6FAC47"/>
              </w:rPr>
              <w:t>your narrative history, socio-cultural identity and spiritual/values-based orienting system been integrated into your identity as an educator and its impact on your educational practice</w:t>
            </w:r>
            <w:r w:rsidRPr="00C63ED4">
              <w:rPr>
                <w:rFonts w:ascii="Calibri" w:eastAsiaTheme="majorBidi" w:hAnsi="Calibri" w:cs="Calibri"/>
                <w:color w:val="6FAC47"/>
              </w:rPr>
              <w:t xml:space="preserve">? How have these helped and hindered you as an educator? </w:t>
            </w:r>
          </w:p>
          <w:p w14:paraId="67F3186C" w14:textId="77777777" w:rsidR="005F6B25" w:rsidRPr="00C63ED4" w:rsidRDefault="005F6B25" w:rsidP="00A763E7">
            <w:pPr>
              <w:jc w:val="both"/>
              <w:rPr>
                <w:rFonts w:ascii="Calibri" w:eastAsia="Cambria" w:hAnsi="Calibri" w:cs="Calibri"/>
                <w:b/>
                <w:bCs/>
              </w:rPr>
            </w:pPr>
          </w:p>
        </w:tc>
        <w:tc>
          <w:tcPr>
            <w:tcW w:w="4540" w:type="dxa"/>
          </w:tcPr>
          <w:p w14:paraId="1DBA641E" w14:textId="77777777" w:rsidR="005F6B25" w:rsidRPr="00C63ED4" w:rsidRDefault="005F6B25" w:rsidP="00A763E7">
            <w:pPr>
              <w:jc w:val="both"/>
              <w:rPr>
                <w:rFonts w:ascii="Calibri" w:hAnsi="Calibri" w:cs="Calibri"/>
              </w:rPr>
            </w:pPr>
          </w:p>
        </w:tc>
        <w:tc>
          <w:tcPr>
            <w:tcW w:w="4537" w:type="dxa"/>
          </w:tcPr>
          <w:p w14:paraId="129F9DFB" w14:textId="77777777" w:rsidR="005F6B25" w:rsidRPr="00C63ED4" w:rsidRDefault="005F6B25" w:rsidP="00A763E7">
            <w:pPr>
              <w:jc w:val="both"/>
              <w:rPr>
                <w:rFonts w:ascii="Calibri" w:hAnsi="Calibri" w:cs="Calibri"/>
              </w:rPr>
            </w:pPr>
          </w:p>
        </w:tc>
      </w:tr>
      <w:tr w:rsidR="005F6B25" w:rsidRPr="00C63ED4" w14:paraId="0CCE2F69" w14:textId="77777777" w:rsidTr="00A763E7">
        <w:tc>
          <w:tcPr>
            <w:tcW w:w="4449" w:type="dxa"/>
            <w:shd w:val="clear" w:color="auto" w:fill="FFC000"/>
          </w:tcPr>
          <w:p w14:paraId="26B1A161" w14:textId="77777777" w:rsidR="005F6B25" w:rsidRPr="00C63ED4" w:rsidRDefault="005F6B25" w:rsidP="00A763E7">
            <w:pPr>
              <w:rPr>
                <w:rFonts w:ascii="Calibri" w:hAnsi="Calibri" w:cs="Calibri"/>
              </w:rPr>
            </w:pPr>
          </w:p>
        </w:tc>
        <w:tc>
          <w:tcPr>
            <w:tcW w:w="4540" w:type="dxa"/>
            <w:shd w:val="clear" w:color="auto" w:fill="FFC000"/>
          </w:tcPr>
          <w:p w14:paraId="244C8B59" w14:textId="77777777" w:rsidR="005F6B25" w:rsidRPr="00C63ED4" w:rsidRDefault="005F6B25" w:rsidP="00A763E7">
            <w:pPr>
              <w:rPr>
                <w:rFonts w:ascii="Calibri" w:hAnsi="Calibri" w:cs="Calibri"/>
              </w:rPr>
            </w:pPr>
          </w:p>
        </w:tc>
        <w:tc>
          <w:tcPr>
            <w:tcW w:w="4537" w:type="dxa"/>
            <w:shd w:val="clear" w:color="auto" w:fill="FFC000"/>
          </w:tcPr>
          <w:p w14:paraId="278AA44F" w14:textId="77777777" w:rsidR="005F6B25" w:rsidRPr="00C63ED4" w:rsidRDefault="005F6B25" w:rsidP="00A763E7">
            <w:pPr>
              <w:rPr>
                <w:rFonts w:ascii="Calibri" w:hAnsi="Calibri" w:cs="Calibri"/>
              </w:rPr>
            </w:pPr>
          </w:p>
        </w:tc>
      </w:tr>
      <w:tr w:rsidR="00A763E7" w:rsidRPr="00C63ED4" w14:paraId="0B608B4F" w14:textId="77777777" w:rsidTr="00A763E7">
        <w:trPr>
          <w:trHeight w:val="4688"/>
        </w:trPr>
        <w:tc>
          <w:tcPr>
            <w:tcW w:w="4449" w:type="dxa"/>
          </w:tcPr>
          <w:p w14:paraId="3004EA4C" w14:textId="77777777" w:rsidR="00A763E7" w:rsidRPr="00C63ED4" w:rsidRDefault="00A763E7" w:rsidP="00A763E7">
            <w:pPr>
              <w:jc w:val="both"/>
              <w:rPr>
                <w:rFonts w:ascii="Calibri" w:eastAsia="Cambria" w:hAnsi="Calibri" w:cs="Calibri"/>
                <w:b/>
                <w:bCs/>
              </w:rPr>
            </w:pPr>
            <w:r w:rsidRPr="00C63ED4">
              <w:rPr>
                <w:rFonts w:ascii="Calibri" w:eastAsia="Cambria" w:hAnsi="Calibri" w:cs="Calibri"/>
                <w:b/>
                <w:bCs/>
              </w:rPr>
              <w:lastRenderedPageBreak/>
              <w:t xml:space="preserve">P1.2 Reflect on your experience of completing your theory integration process. </w:t>
            </w:r>
          </w:p>
          <w:p w14:paraId="479D2A78" w14:textId="77777777" w:rsidR="00A763E7" w:rsidRDefault="00A763E7" w:rsidP="00A763E7">
            <w:pPr>
              <w:jc w:val="both"/>
              <w:rPr>
                <w:rFonts w:ascii="Calibri" w:eastAsia="Cambria" w:hAnsi="Calibri" w:cs="Calibri"/>
                <w:color w:val="6FAC47"/>
              </w:rPr>
            </w:pPr>
          </w:p>
          <w:p w14:paraId="348FDF91" w14:textId="737314A8" w:rsidR="00A763E7" w:rsidRPr="00C63ED4" w:rsidRDefault="00A763E7" w:rsidP="00A763E7">
            <w:pPr>
              <w:jc w:val="both"/>
              <w:rPr>
                <w:rFonts w:ascii="Calibri" w:eastAsia="Cambria" w:hAnsi="Calibri" w:cs="Calibri"/>
                <w:b/>
                <w:bCs/>
              </w:rPr>
            </w:pPr>
            <w:r w:rsidRPr="00C63ED4">
              <w:rPr>
                <w:rFonts w:ascii="Calibri" w:eastAsia="Cambria" w:hAnsi="Calibri" w:cs="Calibri"/>
                <w:color w:val="6FAC47"/>
              </w:rPr>
              <w:t xml:space="preserve">How did you grow as an educator in the process of learning and presenting your theoretical framework? What did you discover about yourself and your students? How has the theory integration and presentation process impacted your understanding of CPE? </w:t>
            </w:r>
            <w:r w:rsidRPr="00C63ED4">
              <w:rPr>
                <w:rFonts w:ascii="Calibri" w:eastAsiaTheme="majorBidi" w:hAnsi="Calibri" w:cs="Calibri"/>
                <w:color w:val="6FAC47"/>
              </w:rPr>
              <w:t>(Note: Basic demonstration and competency of implementation of your theories have been assessed in the theory integration project. P1.45 asks a meta question, reflecting on the theory integration process.)</w:t>
            </w:r>
          </w:p>
        </w:tc>
        <w:tc>
          <w:tcPr>
            <w:tcW w:w="4540" w:type="dxa"/>
          </w:tcPr>
          <w:p w14:paraId="07C79A10" w14:textId="29E719C5" w:rsidR="00A763E7" w:rsidRPr="00E60A8B" w:rsidRDefault="00A763E7" w:rsidP="00A763E7">
            <w:pPr>
              <w:jc w:val="both"/>
              <w:rPr>
                <w:rFonts w:ascii="Calibri" w:eastAsiaTheme="majorBidi" w:hAnsi="Calibri" w:cs="Calibri"/>
                <w:color w:val="6FAC47"/>
              </w:rPr>
            </w:pPr>
          </w:p>
        </w:tc>
        <w:tc>
          <w:tcPr>
            <w:tcW w:w="4537" w:type="dxa"/>
          </w:tcPr>
          <w:p w14:paraId="0F6E091E" w14:textId="77777777" w:rsidR="00A763E7" w:rsidRPr="00C63ED4" w:rsidRDefault="00A763E7" w:rsidP="00A763E7">
            <w:pPr>
              <w:jc w:val="both"/>
              <w:rPr>
                <w:rFonts w:ascii="Calibri" w:hAnsi="Calibri" w:cs="Calibri"/>
              </w:rPr>
            </w:pPr>
          </w:p>
        </w:tc>
      </w:tr>
      <w:tr w:rsidR="005F6B25" w:rsidRPr="00C63ED4" w14:paraId="2B56BCB6" w14:textId="77777777" w:rsidTr="00A763E7">
        <w:tc>
          <w:tcPr>
            <w:tcW w:w="4449" w:type="dxa"/>
            <w:shd w:val="clear" w:color="auto" w:fill="FFC000"/>
          </w:tcPr>
          <w:p w14:paraId="61019A69" w14:textId="77777777" w:rsidR="005F6B25" w:rsidRPr="00C63ED4" w:rsidRDefault="005F6B25" w:rsidP="00A763E7">
            <w:pPr>
              <w:rPr>
                <w:rFonts w:ascii="Calibri" w:hAnsi="Calibri" w:cs="Calibri"/>
              </w:rPr>
            </w:pPr>
          </w:p>
        </w:tc>
        <w:tc>
          <w:tcPr>
            <w:tcW w:w="4540" w:type="dxa"/>
            <w:shd w:val="clear" w:color="auto" w:fill="FFC000"/>
          </w:tcPr>
          <w:p w14:paraId="1E250CC3" w14:textId="77777777" w:rsidR="005F6B25" w:rsidRPr="00C63ED4" w:rsidRDefault="005F6B25" w:rsidP="00A763E7">
            <w:pPr>
              <w:rPr>
                <w:rFonts w:ascii="Calibri" w:hAnsi="Calibri" w:cs="Calibri"/>
              </w:rPr>
            </w:pPr>
          </w:p>
        </w:tc>
        <w:tc>
          <w:tcPr>
            <w:tcW w:w="4537" w:type="dxa"/>
            <w:shd w:val="clear" w:color="auto" w:fill="FFC000"/>
          </w:tcPr>
          <w:p w14:paraId="0E67488B" w14:textId="77777777" w:rsidR="005F6B25" w:rsidRPr="00C63ED4" w:rsidRDefault="005F6B25" w:rsidP="00A763E7">
            <w:pPr>
              <w:rPr>
                <w:rFonts w:ascii="Calibri" w:hAnsi="Calibri" w:cs="Calibri"/>
              </w:rPr>
            </w:pPr>
          </w:p>
        </w:tc>
      </w:tr>
      <w:tr w:rsidR="005F6B25" w:rsidRPr="00C63ED4" w14:paraId="3CA2A8B7" w14:textId="77777777" w:rsidTr="00A763E7">
        <w:tc>
          <w:tcPr>
            <w:tcW w:w="4449" w:type="dxa"/>
          </w:tcPr>
          <w:p w14:paraId="20EC73C9" w14:textId="77777777" w:rsidR="005F6B25" w:rsidRPr="009158A5" w:rsidRDefault="005F6B25" w:rsidP="00A763E7">
            <w:pPr>
              <w:jc w:val="both"/>
              <w:rPr>
                <w:rFonts w:ascii="Calibri" w:eastAsia="Cambria" w:hAnsi="Calibri" w:cs="Calibri"/>
                <w:b/>
                <w:bCs/>
              </w:rPr>
            </w:pPr>
            <w:r w:rsidRPr="009158A5">
              <w:rPr>
                <w:rFonts w:ascii="Calibri" w:eastAsia="Cambria" w:hAnsi="Calibri" w:cs="Calibri"/>
                <w:b/>
                <w:bCs/>
              </w:rPr>
              <w:t xml:space="preserve">P1.3 Demonstrate self-awareness, self-reflection and self-supervision in your educational practice. </w:t>
            </w:r>
          </w:p>
          <w:p w14:paraId="2A229826" w14:textId="77777777" w:rsidR="005F6B25" w:rsidRDefault="005F6B25" w:rsidP="00A763E7">
            <w:pPr>
              <w:jc w:val="both"/>
              <w:rPr>
                <w:rFonts w:ascii="Calibri" w:eastAsia="Cambria" w:hAnsi="Calibri" w:cs="Calibri"/>
                <w:color w:val="6FAC47"/>
              </w:rPr>
            </w:pPr>
          </w:p>
          <w:p w14:paraId="0C33B124" w14:textId="77777777" w:rsidR="005F6B25" w:rsidRPr="00C63ED4" w:rsidRDefault="005F6B25" w:rsidP="00A763E7">
            <w:pPr>
              <w:jc w:val="both"/>
              <w:rPr>
                <w:rFonts w:ascii="Calibri" w:eastAsia="Cambria" w:hAnsi="Calibri" w:cs="Calibri"/>
                <w:color w:val="6FAC47"/>
              </w:rPr>
            </w:pPr>
            <w:r w:rsidRPr="00C63ED4">
              <w:rPr>
                <w:rFonts w:ascii="Calibri" w:eastAsia="Cambria" w:hAnsi="Calibri" w:cs="Calibri"/>
                <w:color w:val="6FAC47"/>
              </w:rPr>
              <w:t xml:space="preserve">Reflect on your strengths and growing edges as an educator. How do you use self-reflection and self-awareness to impact student learning and integration? How did you self-supervise in your educational practice? Provide examples of how your </w:t>
            </w:r>
            <w:r w:rsidRPr="00C63ED4">
              <w:rPr>
                <w:rFonts w:ascii="Calibri" w:eastAsia="Cambria" w:hAnsi="Calibri" w:cs="Calibri"/>
                <w:color w:val="6FAC47"/>
              </w:rPr>
              <w:lastRenderedPageBreak/>
              <w:t xml:space="preserve">self-reflection, self-awareness, and self-supervision impacted your educational practice, both in the moment with students and on an ongoing basis as a reflective practitioner. </w:t>
            </w:r>
          </w:p>
          <w:p w14:paraId="350C656E" w14:textId="77777777" w:rsidR="005F6B25" w:rsidRPr="009158A5" w:rsidRDefault="005F6B25" w:rsidP="00A763E7">
            <w:pPr>
              <w:jc w:val="both"/>
              <w:rPr>
                <w:rFonts w:ascii="Calibri" w:eastAsia="Cambria" w:hAnsi="Calibri" w:cs="Calibri"/>
                <w:b/>
                <w:bCs/>
              </w:rPr>
            </w:pPr>
          </w:p>
        </w:tc>
        <w:tc>
          <w:tcPr>
            <w:tcW w:w="4540" w:type="dxa"/>
          </w:tcPr>
          <w:p w14:paraId="640783E1" w14:textId="77777777" w:rsidR="005F6B25" w:rsidRPr="00C63ED4" w:rsidRDefault="005F6B25" w:rsidP="00A763E7">
            <w:pPr>
              <w:jc w:val="both"/>
              <w:rPr>
                <w:rFonts w:ascii="Calibri" w:hAnsi="Calibri" w:cs="Calibri"/>
              </w:rPr>
            </w:pPr>
          </w:p>
        </w:tc>
        <w:tc>
          <w:tcPr>
            <w:tcW w:w="4537" w:type="dxa"/>
          </w:tcPr>
          <w:p w14:paraId="0F5B4CEC" w14:textId="77777777" w:rsidR="005F6B25" w:rsidRPr="00C63ED4" w:rsidRDefault="005F6B25" w:rsidP="00A763E7">
            <w:pPr>
              <w:jc w:val="both"/>
              <w:rPr>
                <w:rFonts w:ascii="Calibri" w:eastAsia="Cambria" w:hAnsi="Calibri" w:cs="Calibri"/>
              </w:rPr>
            </w:pPr>
          </w:p>
        </w:tc>
      </w:tr>
      <w:tr w:rsidR="005F6B25" w:rsidRPr="00C63ED4" w14:paraId="6A6940FC" w14:textId="77777777" w:rsidTr="00A763E7">
        <w:tc>
          <w:tcPr>
            <w:tcW w:w="4449" w:type="dxa"/>
            <w:shd w:val="clear" w:color="auto" w:fill="FFC000"/>
          </w:tcPr>
          <w:p w14:paraId="54FBF240" w14:textId="77777777" w:rsidR="005F6B25" w:rsidRPr="00C63ED4" w:rsidRDefault="005F6B25" w:rsidP="00A763E7">
            <w:pPr>
              <w:rPr>
                <w:rFonts w:ascii="Calibri" w:eastAsia="Cambria" w:hAnsi="Calibri" w:cs="Calibri"/>
              </w:rPr>
            </w:pPr>
          </w:p>
        </w:tc>
        <w:tc>
          <w:tcPr>
            <w:tcW w:w="4540" w:type="dxa"/>
            <w:shd w:val="clear" w:color="auto" w:fill="FFC000"/>
          </w:tcPr>
          <w:p w14:paraId="558D8856" w14:textId="77777777" w:rsidR="005F6B25" w:rsidRPr="00C63ED4" w:rsidRDefault="005F6B25" w:rsidP="00A763E7">
            <w:pPr>
              <w:rPr>
                <w:rFonts w:ascii="Calibri" w:eastAsia="Cambria" w:hAnsi="Calibri" w:cs="Calibri"/>
              </w:rPr>
            </w:pPr>
          </w:p>
        </w:tc>
        <w:tc>
          <w:tcPr>
            <w:tcW w:w="4537" w:type="dxa"/>
            <w:shd w:val="clear" w:color="auto" w:fill="FFC000"/>
          </w:tcPr>
          <w:p w14:paraId="31B43BDC" w14:textId="77777777" w:rsidR="005F6B25" w:rsidRPr="00C63ED4" w:rsidRDefault="005F6B25" w:rsidP="00A763E7">
            <w:pPr>
              <w:rPr>
                <w:rFonts w:ascii="Calibri" w:eastAsia="Cambria" w:hAnsi="Calibri" w:cs="Calibri"/>
              </w:rPr>
            </w:pPr>
          </w:p>
        </w:tc>
      </w:tr>
      <w:tr w:rsidR="005F6B25" w:rsidRPr="00C63ED4" w14:paraId="4BAEAD9B" w14:textId="77777777" w:rsidTr="00A763E7">
        <w:tc>
          <w:tcPr>
            <w:tcW w:w="4449" w:type="dxa"/>
          </w:tcPr>
          <w:p w14:paraId="361F628F" w14:textId="77777777" w:rsidR="005F6B25" w:rsidRPr="009158A5" w:rsidRDefault="005F6B25" w:rsidP="00A763E7">
            <w:pPr>
              <w:jc w:val="both"/>
              <w:rPr>
                <w:rFonts w:ascii="Calibri" w:eastAsia="Cambria" w:hAnsi="Calibri" w:cs="Calibri"/>
                <w:b/>
                <w:bCs/>
              </w:rPr>
            </w:pPr>
            <w:r w:rsidRPr="009158A5">
              <w:rPr>
                <w:rFonts w:ascii="Calibri" w:eastAsia="Cambria" w:hAnsi="Calibri" w:cs="Calibri"/>
                <w:b/>
                <w:bCs/>
              </w:rPr>
              <w:t xml:space="preserve">P1.4 Demonstrate self-care and resiliency that grounds your educational practice. </w:t>
            </w:r>
          </w:p>
          <w:p w14:paraId="6D14CF6E" w14:textId="77777777" w:rsidR="005F6B25" w:rsidRDefault="005F6B25" w:rsidP="00A763E7">
            <w:pPr>
              <w:jc w:val="both"/>
              <w:rPr>
                <w:rFonts w:ascii="Calibri" w:eastAsia="Cambria" w:hAnsi="Calibri" w:cs="Calibri"/>
                <w:color w:val="6FAC47"/>
              </w:rPr>
            </w:pPr>
          </w:p>
          <w:p w14:paraId="526693BD" w14:textId="77777777" w:rsidR="005F6B25" w:rsidRPr="00C63ED4" w:rsidRDefault="005F6B25" w:rsidP="00A763E7">
            <w:pPr>
              <w:jc w:val="both"/>
              <w:rPr>
                <w:rFonts w:ascii="Calibri" w:eastAsia="Cambria" w:hAnsi="Calibri" w:cs="Calibri"/>
                <w:color w:val="6FAC47"/>
              </w:rPr>
            </w:pPr>
            <w:r w:rsidRPr="00C63ED4">
              <w:rPr>
                <w:rFonts w:ascii="Calibri" w:eastAsia="Cambria" w:hAnsi="Calibri" w:cs="Calibri"/>
                <w:color w:val="6FAC47"/>
              </w:rPr>
              <w:t>What are examples of your self-care practices and resiliency in your educational practice, including trauma-informed practices, both during educational encounters and outside of educational spaces?</w:t>
            </w:r>
          </w:p>
          <w:p w14:paraId="030F0808" w14:textId="443E9F57" w:rsidR="005F6B25" w:rsidRPr="009158A5" w:rsidRDefault="005F6B25" w:rsidP="00A763E7">
            <w:pPr>
              <w:jc w:val="both"/>
              <w:rPr>
                <w:rFonts w:ascii="Calibri" w:eastAsia="Cambria" w:hAnsi="Calibri" w:cs="Calibri"/>
                <w:b/>
                <w:bCs/>
              </w:rPr>
            </w:pPr>
            <w:r w:rsidRPr="00C63ED4">
              <w:rPr>
                <w:rFonts w:ascii="Calibri" w:eastAsia="Cambria" w:hAnsi="Calibri" w:cs="Calibri"/>
                <w:color w:val="6FAC47"/>
              </w:rPr>
              <w:t>[</w:t>
            </w:r>
            <w:r w:rsidRPr="00C63ED4">
              <w:rPr>
                <w:rFonts w:ascii="Calibri" w:eastAsia="Cambria" w:hAnsi="Calibri" w:cs="Calibri"/>
                <w:color w:val="7030A0"/>
              </w:rPr>
              <w:t>Standard 2, Item B]</w:t>
            </w:r>
          </w:p>
        </w:tc>
        <w:tc>
          <w:tcPr>
            <w:tcW w:w="4540" w:type="dxa"/>
          </w:tcPr>
          <w:p w14:paraId="0D18FD42" w14:textId="7633E7E1" w:rsidR="005F6B25" w:rsidRPr="00C63ED4" w:rsidRDefault="005F6B25" w:rsidP="00A763E7">
            <w:pPr>
              <w:jc w:val="both"/>
              <w:rPr>
                <w:rFonts w:ascii="Calibri" w:eastAsia="Cambria" w:hAnsi="Calibri" w:cs="Calibri"/>
              </w:rPr>
            </w:pPr>
          </w:p>
        </w:tc>
        <w:tc>
          <w:tcPr>
            <w:tcW w:w="4537" w:type="dxa"/>
          </w:tcPr>
          <w:p w14:paraId="12B8840D" w14:textId="739B3E0C" w:rsidR="005F6B25" w:rsidRPr="009158A5" w:rsidRDefault="005F6B25" w:rsidP="00A763E7">
            <w:pPr>
              <w:jc w:val="both"/>
              <w:rPr>
                <w:rFonts w:ascii="Calibri" w:eastAsia="Cambria,Times New Roman" w:hAnsi="Calibri" w:cs="Calibri"/>
                <w:color w:val="6FAC47"/>
              </w:rPr>
            </w:pPr>
          </w:p>
        </w:tc>
      </w:tr>
      <w:tr w:rsidR="005F6B25" w:rsidRPr="00C63ED4" w14:paraId="51118638" w14:textId="77777777" w:rsidTr="00A763E7">
        <w:tc>
          <w:tcPr>
            <w:tcW w:w="4449" w:type="dxa"/>
            <w:shd w:val="clear" w:color="auto" w:fill="FFC000"/>
          </w:tcPr>
          <w:p w14:paraId="2A2B92E0" w14:textId="77777777" w:rsidR="005F6B25" w:rsidRPr="00C63ED4" w:rsidRDefault="005F6B25" w:rsidP="00A763E7">
            <w:pPr>
              <w:rPr>
                <w:rFonts w:ascii="Calibri" w:eastAsia="Cambria" w:hAnsi="Calibri" w:cs="Calibri"/>
              </w:rPr>
            </w:pPr>
          </w:p>
        </w:tc>
        <w:tc>
          <w:tcPr>
            <w:tcW w:w="4540" w:type="dxa"/>
            <w:shd w:val="clear" w:color="auto" w:fill="FFC000"/>
          </w:tcPr>
          <w:p w14:paraId="3525893B" w14:textId="77777777" w:rsidR="005F6B25" w:rsidRPr="00C63ED4" w:rsidRDefault="005F6B25" w:rsidP="00A763E7">
            <w:pPr>
              <w:rPr>
                <w:rFonts w:ascii="Calibri" w:eastAsia="Cambria" w:hAnsi="Calibri" w:cs="Calibri"/>
              </w:rPr>
            </w:pPr>
          </w:p>
        </w:tc>
        <w:tc>
          <w:tcPr>
            <w:tcW w:w="4537" w:type="dxa"/>
            <w:shd w:val="clear" w:color="auto" w:fill="FFC000"/>
          </w:tcPr>
          <w:p w14:paraId="7C0E70FD" w14:textId="77777777" w:rsidR="005F6B25" w:rsidRPr="00C63ED4" w:rsidRDefault="005F6B25" w:rsidP="00A763E7">
            <w:pPr>
              <w:rPr>
                <w:rFonts w:ascii="Calibri" w:eastAsia="Cambria" w:hAnsi="Calibri" w:cs="Calibri"/>
              </w:rPr>
            </w:pPr>
          </w:p>
        </w:tc>
      </w:tr>
      <w:tr w:rsidR="005F6B25" w:rsidRPr="00C63ED4" w14:paraId="47394DC7" w14:textId="77777777" w:rsidTr="00A763E7">
        <w:tc>
          <w:tcPr>
            <w:tcW w:w="4449" w:type="dxa"/>
          </w:tcPr>
          <w:p w14:paraId="317392BD" w14:textId="77777777" w:rsidR="005F6B25" w:rsidRPr="009158A5" w:rsidRDefault="005F6B25" w:rsidP="00A763E7">
            <w:pPr>
              <w:jc w:val="both"/>
              <w:rPr>
                <w:rFonts w:ascii="Calibri" w:hAnsi="Calibri" w:cs="Calibri"/>
                <w:b/>
                <w:bCs/>
              </w:rPr>
            </w:pPr>
            <w:r w:rsidRPr="009158A5">
              <w:rPr>
                <w:rFonts w:ascii="Calibri" w:hAnsi="Calibri" w:cs="Calibri"/>
                <w:b/>
                <w:bCs/>
              </w:rPr>
              <w:t xml:space="preserve">P1.5 Identify and address your biases and seek justice as an educator. </w:t>
            </w:r>
          </w:p>
          <w:p w14:paraId="39D13719" w14:textId="77777777" w:rsidR="005F6B25" w:rsidRDefault="005F6B25" w:rsidP="00A763E7">
            <w:pPr>
              <w:jc w:val="both"/>
              <w:rPr>
                <w:rFonts w:ascii="Calibri" w:hAnsi="Calibri" w:cs="Calibri"/>
                <w:color w:val="6FAC47"/>
              </w:rPr>
            </w:pPr>
          </w:p>
          <w:p w14:paraId="2A3B9D24" w14:textId="77777777" w:rsidR="005F6B25" w:rsidRPr="00C63ED4" w:rsidRDefault="005F6B25" w:rsidP="00A763E7">
            <w:pPr>
              <w:jc w:val="both"/>
              <w:rPr>
                <w:rFonts w:ascii="Calibri" w:hAnsi="Calibri" w:cs="Calibri"/>
                <w:color w:val="4EA72E" w:themeColor="accent6"/>
              </w:rPr>
            </w:pPr>
            <w:r w:rsidRPr="00C63ED4">
              <w:rPr>
                <w:rFonts w:ascii="Calibri" w:hAnsi="Calibri" w:cs="Calibri"/>
                <w:color w:val="6FAC47"/>
              </w:rPr>
              <w:t xml:space="preserve">How have your biases emerged within your role as an educator, both personally and structurally? How are you working with these biases?  </w:t>
            </w:r>
          </w:p>
          <w:p w14:paraId="4C082680" w14:textId="77777777" w:rsidR="005F6B25" w:rsidRPr="00C63ED4" w:rsidRDefault="005F6B25" w:rsidP="00A763E7">
            <w:pPr>
              <w:jc w:val="both"/>
              <w:rPr>
                <w:rFonts w:ascii="Calibri" w:hAnsi="Calibri" w:cs="Calibri"/>
                <w:color w:val="7030A0"/>
              </w:rPr>
            </w:pPr>
            <w:r w:rsidRPr="00C63ED4">
              <w:rPr>
                <w:rFonts w:ascii="Calibri" w:hAnsi="Calibri" w:cs="Calibri"/>
                <w:color w:val="7030A0"/>
              </w:rPr>
              <w:t xml:space="preserve">[Standard 2] </w:t>
            </w:r>
          </w:p>
          <w:p w14:paraId="57A567B8" w14:textId="77777777" w:rsidR="005F6B25" w:rsidRPr="009158A5" w:rsidRDefault="005F6B25" w:rsidP="00A763E7">
            <w:pPr>
              <w:jc w:val="both"/>
              <w:rPr>
                <w:rFonts w:ascii="Calibri" w:eastAsiaTheme="minorEastAsia" w:hAnsi="Calibri" w:cs="Calibri"/>
                <w:b/>
                <w:bCs/>
              </w:rPr>
            </w:pPr>
          </w:p>
        </w:tc>
        <w:tc>
          <w:tcPr>
            <w:tcW w:w="4540" w:type="dxa"/>
          </w:tcPr>
          <w:p w14:paraId="61CCF5E0" w14:textId="6243588E" w:rsidR="005F6B25" w:rsidRPr="00C63ED4" w:rsidRDefault="005F6B25" w:rsidP="00A763E7">
            <w:pPr>
              <w:tabs>
                <w:tab w:val="left" w:pos="1114"/>
              </w:tabs>
              <w:jc w:val="both"/>
              <w:rPr>
                <w:rFonts w:ascii="Calibri" w:eastAsia="Cambria" w:hAnsi="Calibri" w:cs="Calibri"/>
              </w:rPr>
            </w:pPr>
          </w:p>
        </w:tc>
        <w:tc>
          <w:tcPr>
            <w:tcW w:w="4537" w:type="dxa"/>
          </w:tcPr>
          <w:p w14:paraId="0F017D87" w14:textId="77777777" w:rsidR="005F6B25" w:rsidRPr="00C63ED4" w:rsidRDefault="005F6B25" w:rsidP="00A763E7">
            <w:pPr>
              <w:jc w:val="both"/>
              <w:rPr>
                <w:rFonts w:ascii="Calibri" w:eastAsia="Cambria" w:hAnsi="Calibri" w:cs="Calibri"/>
              </w:rPr>
            </w:pPr>
          </w:p>
        </w:tc>
      </w:tr>
      <w:tr w:rsidR="005F6B25" w:rsidRPr="00C63ED4" w14:paraId="58D45334" w14:textId="77777777" w:rsidTr="00A763E7">
        <w:tc>
          <w:tcPr>
            <w:tcW w:w="4449" w:type="dxa"/>
            <w:shd w:val="clear" w:color="auto" w:fill="FFC000"/>
          </w:tcPr>
          <w:p w14:paraId="34CE9952" w14:textId="77777777" w:rsidR="005F6B25" w:rsidRPr="00C63ED4" w:rsidRDefault="005F6B25" w:rsidP="00A763E7">
            <w:pPr>
              <w:rPr>
                <w:rFonts w:ascii="Calibri" w:eastAsiaTheme="minorEastAsia" w:hAnsi="Calibri" w:cs="Calibri"/>
              </w:rPr>
            </w:pPr>
          </w:p>
        </w:tc>
        <w:tc>
          <w:tcPr>
            <w:tcW w:w="4540" w:type="dxa"/>
            <w:shd w:val="clear" w:color="auto" w:fill="FFC000"/>
          </w:tcPr>
          <w:p w14:paraId="2407D718" w14:textId="77777777" w:rsidR="005F6B25" w:rsidRPr="00C63ED4" w:rsidRDefault="005F6B25" w:rsidP="00A763E7">
            <w:pPr>
              <w:rPr>
                <w:rFonts w:ascii="Calibri" w:hAnsi="Calibri" w:cs="Calibri"/>
              </w:rPr>
            </w:pPr>
          </w:p>
        </w:tc>
        <w:tc>
          <w:tcPr>
            <w:tcW w:w="4537" w:type="dxa"/>
            <w:shd w:val="clear" w:color="auto" w:fill="FFC000"/>
          </w:tcPr>
          <w:p w14:paraId="5BD36B9D" w14:textId="77777777" w:rsidR="005F6B25" w:rsidRPr="00C63ED4" w:rsidRDefault="005F6B25" w:rsidP="00A763E7">
            <w:pPr>
              <w:rPr>
                <w:rFonts w:ascii="Calibri" w:hAnsi="Calibri" w:cs="Calibri"/>
              </w:rPr>
            </w:pPr>
          </w:p>
        </w:tc>
      </w:tr>
      <w:tr w:rsidR="005F6B25" w:rsidRPr="00C63ED4" w14:paraId="18DBD0F2" w14:textId="77777777" w:rsidTr="00A763E7">
        <w:tc>
          <w:tcPr>
            <w:tcW w:w="4449" w:type="dxa"/>
          </w:tcPr>
          <w:p w14:paraId="6FB9CDB8" w14:textId="77777777" w:rsidR="005F6B25" w:rsidRPr="009158A5" w:rsidRDefault="005F6B25" w:rsidP="00A763E7">
            <w:pPr>
              <w:pStyle w:val="NormalWeb"/>
              <w:spacing w:before="0" w:beforeAutospacing="0" w:after="0" w:afterAutospacing="0"/>
              <w:jc w:val="both"/>
              <w:rPr>
                <w:rFonts w:ascii="Calibri" w:eastAsia="Cambria" w:hAnsi="Calibri" w:cs="Calibri"/>
                <w:b/>
                <w:bCs/>
              </w:rPr>
            </w:pPr>
            <w:r w:rsidRPr="009158A5">
              <w:rPr>
                <w:rFonts w:ascii="Calibri" w:eastAsia="Cambria" w:hAnsi="Calibri" w:cs="Calibri"/>
                <w:b/>
                <w:bCs/>
              </w:rPr>
              <w:t xml:space="preserve">P1.6 Demonstrate intercultural and interreligious humility in your educational practice. </w:t>
            </w:r>
          </w:p>
          <w:p w14:paraId="46160826" w14:textId="77777777" w:rsidR="005F6B25" w:rsidRDefault="005F6B25" w:rsidP="00A763E7">
            <w:pPr>
              <w:pStyle w:val="NormalWeb"/>
              <w:spacing w:before="0" w:beforeAutospacing="0" w:after="0" w:afterAutospacing="0"/>
              <w:jc w:val="both"/>
              <w:rPr>
                <w:rFonts w:ascii="Calibri" w:eastAsia="Cambria" w:hAnsi="Calibri" w:cs="Calibri"/>
                <w:color w:val="6FAC47"/>
              </w:rPr>
            </w:pPr>
          </w:p>
          <w:p w14:paraId="241CD5C0" w14:textId="564380D4" w:rsidR="005F6B25" w:rsidRPr="009158A5" w:rsidRDefault="005F6B25" w:rsidP="00A763E7">
            <w:pPr>
              <w:pStyle w:val="NormalWeb"/>
              <w:spacing w:before="0" w:beforeAutospacing="0" w:after="0" w:afterAutospacing="0"/>
              <w:jc w:val="both"/>
              <w:rPr>
                <w:rFonts w:ascii="Calibri" w:eastAsia="Cambria" w:hAnsi="Calibri" w:cs="Calibri"/>
                <w:b/>
                <w:bCs/>
              </w:rPr>
            </w:pPr>
            <w:r w:rsidRPr="00C63ED4">
              <w:rPr>
                <w:rFonts w:ascii="Calibri" w:eastAsia="Cambria" w:hAnsi="Calibri" w:cs="Calibri"/>
                <w:color w:val="6FAC47"/>
              </w:rPr>
              <w:t xml:space="preserve">How have you engaged, honored and supported the socio-economic, cultural, spiritual/values, identities, etc. of students across lines of difference to address educational needs?  How do you model these concepts for students to use in their spiritual care practice?  </w:t>
            </w:r>
            <w:r w:rsidRPr="00C63ED4">
              <w:rPr>
                <w:rFonts w:ascii="Calibri" w:hAnsi="Calibri" w:cs="Calibri"/>
                <w:color w:val="7030A0"/>
              </w:rPr>
              <w:t>[Standard 2]</w:t>
            </w:r>
          </w:p>
        </w:tc>
        <w:tc>
          <w:tcPr>
            <w:tcW w:w="4540" w:type="dxa"/>
          </w:tcPr>
          <w:p w14:paraId="3A13053E" w14:textId="4F137E19" w:rsidR="005F6B25" w:rsidRPr="009158A5" w:rsidRDefault="005F6B25" w:rsidP="00A763E7">
            <w:pPr>
              <w:pStyle w:val="NormalWeb"/>
              <w:spacing w:before="0" w:beforeAutospacing="0" w:after="0" w:afterAutospacing="0"/>
              <w:jc w:val="both"/>
              <w:rPr>
                <w:rFonts w:ascii="Calibri" w:eastAsia="Cambria" w:hAnsi="Calibri" w:cs="Calibri"/>
                <w:color w:val="6FAC47"/>
              </w:rPr>
            </w:pPr>
          </w:p>
        </w:tc>
        <w:tc>
          <w:tcPr>
            <w:tcW w:w="4537" w:type="dxa"/>
          </w:tcPr>
          <w:p w14:paraId="06BCECF9" w14:textId="5DC3AC5D" w:rsidR="005F6B25" w:rsidRPr="009158A5" w:rsidRDefault="005F6B25" w:rsidP="00A763E7">
            <w:pPr>
              <w:jc w:val="both"/>
              <w:rPr>
                <w:rFonts w:ascii="Calibri" w:hAnsi="Calibri" w:cs="Calibri"/>
                <w:color w:val="6FAC47"/>
              </w:rPr>
            </w:pPr>
          </w:p>
        </w:tc>
      </w:tr>
      <w:tr w:rsidR="005F6B25" w:rsidRPr="00C63ED4" w14:paraId="19870BCC" w14:textId="77777777" w:rsidTr="00A763E7">
        <w:tc>
          <w:tcPr>
            <w:tcW w:w="4449" w:type="dxa"/>
            <w:shd w:val="clear" w:color="auto" w:fill="FFC000"/>
          </w:tcPr>
          <w:p w14:paraId="1879E0CD"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40" w:type="dxa"/>
            <w:shd w:val="clear" w:color="auto" w:fill="FFC000"/>
          </w:tcPr>
          <w:p w14:paraId="0D6660CB"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37" w:type="dxa"/>
            <w:shd w:val="clear" w:color="auto" w:fill="FFC000"/>
          </w:tcPr>
          <w:p w14:paraId="2B9BF808" w14:textId="77777777" w:rsidR="005F6B25" w:rsidRPr="00C63ED4" w:rsidRDefault="005F6B25" w:rsidP="00A763E7">
            <w:pPr>
              <w:rPr>
                <w:rFonts w:ascii="Calibri" w:hAnsi="Calibri" w:cs="Calibri"/>
              </w:rPr>
            </w:pPr>
          </w:p>
        </w:tc>
      </w:tr>
      <w:tr w:rsidR="005F6B25" w:rsidRPr="00C63ED4" w14:paraId="797932AD" w14:textId="77777777" w:rsidTr="00A763E7">
        <w:tc>
          <w:tcPr>
            <w:tcW w:w="4449" w:type="dxa"/>
          </w:tcPr>
          <w:p w14:paraId="76B23BD9" w14:textId="77777777" w:rsidR="005F6B25" w:rsidRPr="009158A5" w:rsidRDefault="005F6B25" w:rsidP="00A763E7">
            <w:pPr>
              <w:pStyle w:val="NormalWeb"/>
              <w:spacing w:before="0" w:beforeAutospacing="0" w:after="0" w:afterAutospacing="0"/>
              <w:jc w:val="both"/>
              <w:rPr>
                <w:rFonts w:ascii="Calibri" w:eastAsia="Cambria" w:hAnsi="Calibri" w:cs="Calibri"/>
                <w:b/>
                <w:bCs/>
              </w:rPr>
            </w:pPr>
            <w:r w:rsidRPr="009158A5">
              <w:rPr>
                <w:rFonts w:ascii="Calibri" w:eastAsia="Cambria" w:hAnsi="Calibri" w:cs="Calibri"/>
                <w:b/>
                <w:bCs/>
              </w:rPr>
              <w:t xml:space="preserve">P1.7 Demonstrate empathy and compassion alongside fostering student education and competency. </w:t>
            </w:r>
          </w:p>
          <w:p w14:paraId="2EAEF72F" w14:textId="77777777" w:rsidR="005F6B25" w:rsidRDefault="005F6B25" w:rsidP="00A763E7">
            <w:pPr>
              <w:pStyle w:val="NormalWeb"/>
              <w:spacing w:before="0" w:beforeAutospacing="0" w:after="0" w:afterAutospacing="0"/>
              <w:jc w:val="both"/>
              <w:rPr>
                <w:rFonts w:ascii="Calibri" w:eastAsia="Cambria" w:hAnsi="Calibri" w:cs="Calibri"/>
                <w:color w:val="6FAC47"/>
              </w:rPr>
            </w:pPr>
          </w:p>
          <w:p w14:paraId="615A2E95" w14:textId="094D8997" w:rsidR="005F6B25" w:rsidRPr="009158A5" w:rsidRDefault="005F6B25" w:rsidP="00A763E7">
            <w:pPr>
              <w:pStyle w:val="NormalWeb"/>
              <w:spacing w:before="0" w:beforeAutospacing="0" w:after="0" w:afterAutospacing="0"/>
              <w:jc w:val="both"/>
              <w:rPr>
                <w:rFonts w:ascii="Calibri" w:eastAsia="Cambria" w:hAnsi="Calibri" w:cs="Calibri"/>
                <w:b/>
                <w:bCs/>
              </w:rPr>
            </w:pPr>
            <w:r w:rsidRPr="00C63ED4">
              <w:rPr>
                <w:rFonts w:ascii="Calibri" w:eastAsia="Cambria" w:hAnsi="Calibri" w:cs="Calibri"/>
                <w:color w:val="6FAC47"/>
              </w:rPr>
              <w:t>Reflect on the transition from the role of a spiritual care provider, which has a heavy emphasis on empathy and compassion, into the role of an educator which has an elevated focus on student learning and competency. How have you cared for and demonstrated attunement to the emotional experience of your students alongside fostering their competency and education?</w:t>
            </w:r>
          </w:p>
        </w:tc>
        <w:tc>
          <w:tcPr>
            <w:tcW w:w="4540" w:type="dxa"/>
          </w:tcPr>
          <w:p w14:paraId="0A4235FD" w14:textId="30D70FD8" w:rsidR="005F6B25" w:rsidRPr="00C63ED4" w:rsidRDefault="005F6B25" w:rsidP="00A763E7">
            <w:pPr>
              <w:pStyle w:val="NormalWeb"/>
              <w:spacing w:before="0" w:beforeAutospacing="0" w:after="0" w:afterAutospacing="0"/>
              <w:jc w:val="both"/>
              <w:rPr>
                <w:rFonts w:ascii="Calibri" w:eastAsia="Cambria" w:hAnsi="Calibri" w:cs="Calibri"/>
              </w:rPr>
            </w:pPr>
          </w:p>
        </w:tc>
        <w:tc>
          <w:tcPr>
            <w:tcW w:w="4537" w:type="dxa"/>
          </w:tcPr>
          <w:p w14:paraId="291DDB77" w14:textId="2D198D65" w:rsidR="005F6B25" w:rsidRPr="00C63ED4" w:rsidRDefault="005F6B25" w:rsidP="00A763E7">
            <w:pPr>
              <w:tabs>
                <w:tab w:val="left" w:pos="1127"/>
              </w:tabs>
              <w:jc w:val="both"/>
              <w:rPr>
                <w:rFonts w:ascii="Calibri" w:hAnsi="Calibri" w:cs="Calibri"/>
              </w:rPr>
            </w:pPr>
          </w:p>
        </w:tc>
      </w:tr>
      <w:tr w:rsidR="005F6B25" w:rsidRPr="00C63ED4" w14:paraId="3707E97F" w14:textId="77777777" w:rsidTr="00A763E7">
        <w:tc>
          <w:tcPr>
            <w:tcW w:w="4449" w:type="dxa"/>
            <w:shd w:val="clear" w:color="auto" w:fill="FFC000"/>
          </w:tcPr>
          <w:p w14:paraId="24F2CBCC"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40" w:type="dxa"/>
            <w:shd w:val="clear" w:color="auto" w:fill="FFC000"/>
          </w:tcPr>
          <w:p w14:paraId="775D3EE0"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37" w:type="dxa"/>
            <w:shd w:val="clear" w:color="auto" w:fill="FFC000"/>
          </w:tcPr>
          <w:p w14:paraId="4F422164" w14:textId="77777777" w:rsidR="005F6B25" w:rsidRPr="00C63ED4" w:rsidRDefault="005F6B25" w:rsidP="00A763E7">
            <w:pPr>
              <w:rPr>
                <w:rFonts w:ascii="Calibri" w:eastAsia="Cambria,Times New Roman" w:hAnsi="Calibri" w:cs="Calibri"/>
              </w:rPr>
            </w:pPr>
          </w:p>
        </w:tc>
      </w:tr>
      <w:tr w:rsidR="005F6B25" w:rsidRPr="00C63ED4" w14:paraId="0EC759C8" w14:textId="77777777" w:rsidTr="00A763E7">
        <w:tc>
          <w:tcPr>
            <w:tcW w:w="4449" w:type="dxa"/>
          </w:tcPr>
          <w:p w14:paraId="7EA40C37" w14:textId="77777777" w:rsidR="005F6B25" w:rsidRPr="009158A5" w:rsidRDefault="005F6B25" w:rsidP="00A763E7">
            <w:pPr>
              <w:pStyle w:val="NormalWeb"/>
              <w:spacing w:before="0" w:beforeAutospacing="0" w:after="0" w:afterAutospacing="0"/>
              <w:jc w:val="both"/>
              <w:rPr>
                <w:rFonts w:ascii="Calibri" w:eastAsia="Cambria" w:hAnsi="Calibri" w:cs="Calibri"/>
                <w:b/>
                <w:bCs/>
              </w:rPr>
            </w:pPr>
            <w:r w:rsidRPr="009158A5">
              <w:rPr>
                <w:rFonts w:ascii="Calibri" w:eastAsia="Cambria" w:hAnsi="Calibri" w:cs="Calibri"/>
                <w:b/>
                <w:bCs/>
              </w:rPr>
              <w:t xml:space="preserve">P1.8 Educates, cultivates and models relational boundaries in an educational context. </w:t>
            </w:r>
          </w:p>
          <w:p w14:paraId="76759A2E" w14:textId="77777777" w:rsidR="005F6B25" w:rsidRDefault="005F6B25" w:rsidP="00A763E7">
            <w:pPr>
              <w:pStyle w:val="NormalWeb"/>
              <w:spacing w:before="0" w:beforeAutospacing="0" w:after="0" w:afterAutospacing="0"/>
              <w:jc w:val="both"/>
              <w:rPr>
                <w:rFonts w:ascii="Calibri" w:eastAsia="Cambria" w:hAnsi="Calibri" w:cs="Calibri"/>
                <w:color w:val="6FAC47"/>
              </w:rPr>
            </w:pPr>
          </w:p>
          <w:p w14:paraId="18A8CED3" w14:textId="77777777" w:rsidR="005F6B25" w:rsidRPr="00C63ED4" w:rsidRDefault="005F6B25" w:rsidP="00A763E7">
            <w:pPr>
              <w:pStyle w:val="NormalWeb"/>
              <w:spacing w:before="0" w:beforeAutospacing="0" w:after="0" w:afterAutospacing="0"/>
              <w:jc w:val="both"/>
              <w:rPr>
                <w:rFonts w:ascii="Calibri" w:eastAsia="Cambria" w:hAnsi="Calibri" w:cs="Calibri"/>
                <w:color w:val="4EA72E" w:themeColor="accent6"/>
              </w:rPr>
            </w:pPr>
            <w:r w:rsidRPr="00C63ED4">
              <w:rPr>
                <w:rFonts w:ascii="Calibri" w:eastAsia="Cambria" w:hAnsi="Calibri" w:cs="Calibri"/>
                <w:color w:val="6FAC47"/>
              </w:rPr>
              <w:t xml:space="preserve">How do you establish relational boundaries in your practice as an educator? How do you teach relational boundaries? How do you model healthy relational boundaries for your students. How do you proactively cultivate relational boundaries? </w:t>
            </w:r>
          </w:p>
          <w:p w14:paraId="1F132EB9" w14:textId="77777777" w:rsidR="005F6B25" w:rsidRPr="00C63ED4" w:rsidRDefault="005F6B25" w:rsidP="00A763E7">
            <w:pPr>
              <w:pStyle w:val="NormalWeb"/>
              <w:spacing w:before="0" w:beforeAutospacing="0" w:after="0" w:afterAutospacing="0"/>
              <w:jc w:val="both"/>
              <w:rPr>
                <w:rFonts w:ascii="Calibri" w:eastAsia="Cambria" w:hAnsi="Calibri" w:cs="Calibri"/>
                <w:color w:val="7030A0"/>
              </w:rPr>
            </w:pPr>
            <w:r w:rsidRPr="00C63ED4">
              <w:rPr>
                <w:rFonts w:ascii="Calibri" w:eastAsia="Cambria" w:hAnsi="Calibri" w:cs="Calibri"/>
                <w:color w:val="7030A0"/>
              </w:rPr>
              <w:t>[Standard 7, Item 8]</w:t>
            </w:r>
          </w:p>
          <w:p w14:paraId="2A6F4023" w14:textId="77777777" w:rsidR="005F6B25" w:rsidRPr="009158A5" w:rsidRDefault="005F6B25" w:rsidP="00A763E7">
            <w:pPr>
              <w:pStyle w:val="NormalWeb"/>
              <w:spacing w:before="0" w:beforeAutospacing="0" w:after="0" w:afterAutospacing="0"/>
              <w:jc w:val="both"/>
              <w:rPr>
                <w:rFonts w:ascii="Calibri" w:eastAsia="Cambria" w:hAnsi="Calibri" w:cs="Calibri"/>
                <w:b/>
                <w:bCs/>
              </w:rPr>
            </w:pPr>
          </w:p>
        </w:tc>
        <w:tc>
          <w:tcPr>
            <w:tcW w:w="4540" w:type="dxa"/>
          </w:tcPr>
          <w:p w14:paraId="47F1EA02" w14:textId="77777777" w:rsidR="005F6B25" w:rsidRPr="00C63ED4" w:rsidRDefault="005F6B25" w:rsidP="00A763E7">
            <w:pPr>
              <w:pStyle w:val="NormalWeb"/>
              <w:spacing w:before="0" w:beforeAutospacing="0" w:after="0" w:afterAutospacing="0"/>
              <w:jc w:val="both"/>
              <w:rPr>
                <w:rFonts w:ascii="Calibri" w:eastAsia="Cambria" w:hAnsi="Calibri" w:cs="Calibri"/>
              </w:rPr>
            </w:pPr>
          </w:p>
        </w:tc>
        <w:tc>
          <w:tcPr>
            <w:tcW w:w="4537" w:type="dxa"/>
          </w:tcPr>
          <w:p w14:paraId="26AB256C" w14:textId="77777777" w:rsidR="005F6B25" w:rsidRPr="00C63ED4" w:rsidRDefault="005F6B25" w:rsidP="00A763E7">
            <w:pPr>
              <w:jc w:val="both"/>
              <w:rPr>
                <w:rFonts w:ascii="Calibri" w:eastAsia="Cambria,Times New Roman" w:hAnsi="Calibri" w:cs="Calibri"/>
              </w:rPr>
            </w:pPr>
          </w:p>
        </w:tc>
      </w:tr>
      <w:tr w:rsidR="005F6B25" w:rsidRPr="00C63ED4" w14:paraId="48944579" w14:textId="77777777" w:rsidTr="00A763E7">
        <w:tc>
          <w:tcPr>
            <w:tcW w:w="4449" w:type="dxa"/>
            <w:shd w:val="clear" w:color="auto" w:fill="FFC000"/>
          </w:tcPr>
          <w:p w14:paraId="39E0767C" w14:textId="77777777" w:rsidR="005F6B25" w:rsidRPr="00C63ED4" w:rsidRDefault="005F6B25" w:rsidP="00A763E7">
            <w:pPr>
              <w:pStyle w:val="NormalWeb"/>
              <w:spacing w:before="0" w:beforeAutospacing="0" w:after="0" w:afterAutospacing="0"/>
              <w:jc w:val="both"/>
              <w:rPr>
                <w:rFonts w:ascii="Calibri" w:eastAsia="Cambria" w:hAnsi="Calibri" w:cs="Calibri"/>
              </w:rPr>
            </w:pPr>
          </w:p>
        </w:tc>
        <w:tc>
          <w:tcPr>
            <w:tcW w:w="4540" w:type="dxa"/>
            <w:shd w:val="clear" w:color="auto" w:fill="FFC000"/>
          </w:tcPr>
          <w:p w14:paraId="489C1BF7" w14:textId="77777777" w:rsidR="005F6B25" w:rsidRPr="00C63ED4" w:rsidRDefault="005F6B25" w:rsidP="00A763E7">
            <w:pPr>
              <w:pStyle w:val="NormalWeb"/>
              <w:spacing w:before="0" w:beforeAutospacing="0" w:after="0" w:afterAutospacing="0"/>
              <w:jc w:val="both"/>
              <w:rPr>
                <w:rFonts w:ascii="Calibri" w:eastAsia="Cambria" w:hAnsi="Calibri" w:cs="Calibri"/>
              </w:rPr>
            </w:pPr>
          </w:p>
        </w:tc>
        <w:tc>
          <w:tcPr>
            <w:tcW w:w="4537" w:type="dxa"/>
            <w:shd w:val="clear" w:color="auto" w:fill="FFC000"/>
          </w:tcPr>
          <w:p w14:paraId="27E99F62" w14:textId="77777777" w:rsidR="005F6B25" w:rsidRPr="00C63ED4" w:rsidRDefault="005F6B25" w:rsidP="00A763E7">
            <w:pPr>
              <w:jc w:val="both"/>
              <w:rPr>
                <w:rFonts w:ascii="Calibri" w:eastAsia="Cambria,Times New Roman" w:hAnsi="Calibri" w:cs="Calibri"/>
              </w:rPr>
            </w:pPr>
          </w:p>
        </w:tc>
      </w:tr>
      <w:tr w:rsidR="005F6B25" w:rsidRPr="00C63ED4" w14:paraId="21CBE709" w14:textId="77777777" w:rsidTr="00A763E7">
        <w:tc>
          <w:tcPr>
            <w:tcW w:w="4449" w:type="dxa"/>
          </w:tcPr>
          <w:p w14:paraId="3DF44048" w14:textId="77777777" w:rsidR="005F6B25" w:rsidRPr="009158A5" w:rsidRDefault="005F6B25" w:rsidP="00A763E7">
            <w:pPr>
              <w:pStyle w:val="NormalWeb"/>
              <w:spacing w:before="0" w:beforeAutospacing="0" w:after="0" w:afterAutospacing="0"/>
              <w:jc w:val="both"/>
              <w:rPr>
                <w:rFonts w:ascii="Calibri" w:eastAsia="Cambria" w:hAnsi="Calibri" w:cs="Calibri"/>
                <w:b/>
                <w:bCs/>
                <w:color w:val="6FAC47"/>
              </w:rPr>
            </w:pPr>
            <w:r w:rsidRPr="009158A5">
              <w:rPr>
                <w:rFonts w:ascii="Calibri" w:eastAsia="Cambria" w:hAnsi="Calibri" w:cs="Calibri"/>
                <w:b/>
                <w:bCs/>
              </w:rPr>
              <w:t xml:space="preserve">P1.9 Facilitate the forming, deepening and closure of group relationships with and between students as an educator. </w:t>
            </w:r>
          </w:p>
          <w:p w14:paraId="5E52D229" w14:textId="77777777" w:rsidR="005F6B25" w:rsidRDefault="005F6B25" w:rsidP="00A763E7">
            <w:pPr>
              <w:pStyle w:val="NormalWeb"/>
              <w:spacing w:before="0" w:beforeAutospacing="0" w:after="0" w:afterAutospacing="0"/>
              <w:jc w:val="both"/>
              <w:rPr>
                <w:rFonts w:ascii="Calibri" w:eastAsia="Cambria" w:hAnsi="Calibri" w:cs="Calibri"/>
                <w:color w:val="6FAC47"/>
              </w:rPr>
            </w:pPr>
          </w:p>
          <w:p w14:paraId="2A555E17" w14:textId="77777777" w:rsidR="005F6B25" w:rsidRPr="00C63ED4" w:rsidRDefault="005F6B25" w:rsidP="00A763E7">
            <w:pPr>
              <w:pStyle w:val="NormalWeb"/>
              <w:spacing w:before="0" w:beforeAutospacing="0" w:after="0" w:afterAutospacing="0"/>
              <w:jc w:val="both"/>
              <w:rPr>
                <w:rFonts w:ascii="Calibri" w:eastAsia="Cambria" w:hAnsi="Calibri" w:cs="Calibri"/>
                <w:color w:val="4EA72E" w:themeColor="accent6"/>
              </w:rPr>
            </w:pPr>
            <w:r w:rsidRPr="00C63ED4">
              <w:rPr>
                <w:rFonts w:ascii="Calibri" w:eastAsia="Cambria" w:hAnsi="Calibri" w:cs="Calibri"/>
                <w:color w:val="6FAC47"/>
              </w:rPr>
              <w:t xml:space="preserve">How have you journeyed through the beginning, middle and end of a group? How have you facilitated relationships with and between students in the group for the purpose of spiritual care education? Student evaluations and exit interviews may be referenced.  </w:t>
            </w:r>
          </w:p>
          <w:p w14:paraId="74D71F59" w14:textId="77777777" w:rsidR="005F6B25" w:rsidRPr="009158A5" w:rsidRDefault="005F6B25" w:rsidP="00A763E7">
            <w:pPr>
              <w:pStyle w:val="NormalWeb"/>
              <w:spacing w:before="0" w:beforeAutospacing="0" w:after="0" w:afterAutospacing="0"/>
              <w:jc w:val="both"/>
              <w:rPr>
                <w:rFonts w:ascii="Calibri" w:eastAsia="Cambria" w:hAnsi="Calibri" w:cs="Calibri"/>
                <w:b/>
                <w:bCs/>
              </w:rPr>
            </w:pPr>
          </w:p>
        </w:tc>
        <w:tc>
          <w:tcPr>
            <w:tcW w:w="4540" w:type="dxa"/>
          </w:tcPr>
          <w:p w14:paraId="4F744730" w14:textId="77777777" w:rsidR="005F6B25" w:rsidRPr="00C63ED4" w:rsidRDefault="005F6B25" w:rsidP="00A763E7">
            <w:pPr>
              <w:pStyle w:val="NormalWeb"/>
              <w:spacing w:before="0" w:beforeAutospacing="0" w:after="0" w:afterAutospacing="0"/>
              <w:jc w:val="both"/>
              <w:rPr>
                <w:rFonts w:ascii="Calibri" w:eastAsia="Cambria" w:hAnsi="Calibri" w:cs="Calibri"/>
              </w:rPr>
            </w:pPr>
          </w:p>
        </w:tc>
        <w:tc>
          <w:tcPr>
            <w:tcW w:w="4537" w:type="dxa"/>
          </w:tcPr>
          <w:p w14:paraId="3ADBEACF" w14:textId="77777777" w:rsidR="005F6B25" w:rsidRPr="00C63ED4" w:rsidRDefault="005F6B25" w:rsidP="00A763E7">
            <w:pPr>
              <w:jc w:val="both"/>
              <w:rPr>
                <w:rFonts w:ascii="Calibri" w:eastAsia="Cambria,Times New Roman" w:hAnsi="Calibri" w:cs="Calibri"/>
              </w:rPr>
            </w:pPr>
          </w:p>
        </w:tc>
      </w:tr>
      <w:tr w:rsidR="005F6B25" w:rsidRPr="00C63ED4" w14:paraId="481F63FB" w14:textId="77777777" w:rsidTr="00A763E7">
        <w:tc>
          <w:tcPr>
            <w:tcW w:w="4449" w:type="dxa"/>
            <w:shd w:val="clear" w:color="auto" w:fill="FFC000"/>
          </w:tcPr>
          <w:p w14:paraId="6900ECA1"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40" w:type="dxa"/>
            <w:shd w:val="clear" w:color="auto" w:fill="FFC000"/>
          </w:tcPr>
          <w:p w14:paraId="59BFC528"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37" w:type="dxa"/>
            <w:shd w:val="clear" w:color="auto" w:fill="FFC000"/>
          </w:tcPr>
          <w:p w14:paraId="2CFB84B8" w14:textId="77777777" w:rsidR="005F6B25" w:rsidRPr="00C63ED4" w:rsidRDefault="005F6B25" w:rsidP="00A763E7">
            <w:pPr>
              <w:rPr>
                <w:rFonts w:ascii="Calibri" w:eastAsia="Cambria,Times New Roman" w:hAnsi="Calibri" w:cs="Calibri"/>
              </w:rPr>
            </w:pPr>
          </w:p>
        </w:tc>
      </w:tr>
      <w:tr w:rsidR="005F6B25" w:rsidRPr="00C63ED4" w14:paraId="3F2BACBF" w14:textId="77777777" w:rsidTr="00A763E7">
        <w:tc>
          <w:tcPr>
            <w:tcW w:w="4449" w:type="dxa"/>
          </w:tcPr>
          <w:p w14:paraId="2807611D" w14:textId="77777777" w:rsidR="005F6B25" w:rsidRPr="009158A5" w:rsidRDefault="005F6B25" w:rsidP="00A763E7">
            <w:pPr>
              <w:pStyle w:val="NormalWeb"/>
              <w:spacing w:before="0" w:beforeAutospacing="0" w:after="0" w:afterAutospacing="0"/>
              <w:jc w:val="both"/>
              <w:rPr>
                <w:rFonts w:ascii="Calibri" w:eastAsia="Cambria" w:hAnsi="Calibri" w:cs="Calibri"/>
                <w:b/>
                <w:bCs/>
              </w:rPr>
            </w:pPr>
            <w:r w:rsidRPr="009158A5">
              <w:rPr>
                <w:rFonts w:ascii="Calibri" w:eastAsia="Cambria" w:hAnsi="Calibri" w:cs="Calibri"/>
                <w:b/>
                <w:bCs/>
              </w:rPr>
              <w:lastRenderedPageBreak/>
              <w:t xml:space="preserve">P1.10 Form, deepen, and bring closure to individual relationships as an educator.  </w:t>
            </w:r>
          </w:p>
          <w:p w14:paraId="3E255753" w14:textId="77777777" w:rsidR="005F6B25" w:rsidRDefault="005F6B25" w:rsidP="00A763E7">
            <w:pPr>
              <w:pStyle w:val="NormalWeb"/>
              <w:spacing w:before="0" w:beforeAutospacing="0" w:after="0" w:afterAutospacing="0"/>
              <w:jc w:val="both"/>
              <w:rPr>
                <w:rFonts w:ascii="Calibri" w:eastAsia="Cambria" w:hAnsi="Calibri" w:cs="Calibri"/>
                <w:color w:val="6FAC47"/>
              </w:rPr>
            </w:pPr>
          </w:p>
          <w:p w14:paraId="5B1BB5DC" w14:textId="3993D110" w:rsidR="005F6B25" w:rsidRPr="009158A5" w:rsidRDefault="005F6B25" w:rsidP="00A763E7">
            <w:pPr>
              <w:jc w:val="both"/>
              <w:rPr>
                <w:rFonts w:ascii="Calibri" w:eastAsia="Cambria" w:hAnsi="Calibri" w:cs="Calibri"/>
                <w:b/>
                <w:bCs/>
              </w:rPr>
            </w:pPr>
            <w:r w:rsidRPr="00C63ED4">
              <w:rPr>
                <w:rFonts w:ascii="Calibri" w:eastAsia="Cambria" w:hAnsi="Calibri" w:cs="Calibri"/>
                <w:color w:val="6FAC47"/>
              </w:rPr>
              <w:t>How have you journeyed with a student during the educational relationship? Provide examples of individual students you have journeyed with and the impact of your individual relationships on their education. Student evaluations, recordings of individual supervision may be referenced</w:t>
            </w:r>
          </w:p>
        </w:tc>
        <w:tc>
          <w:tcPr>
            <w:tcW w:w="4540" w:type="dxa"/>
          </w:tcPr>
          <w:p w14:paraId="3334E4CB" w14:textId="03EF2773" w:rsidR="005F6B25" w:rsidRPr="00C63ED4" w:rsidRDefault="005F6B25" w:rsidP="00A763E7">
            <w:pPr>
              <w:pStyle w:val="NormalWeb"/>
              <w:spacing w:before="0" w:beforeAutospacing="0" w:after="0" w:afterAutospacing="0"/>
              <w:jc w:val="both"/>
              <w:rPr>
                <w:rFonts w:ascii="Calibri" w:eastAsia="Cambria" w:hAnsi="Calibri" w:cs="Calibri"/>
              </w:rPr>
            </w:pPr>
          </w:p>
        </w:tc>
        <w:tc>
          <w:tcPr>
            <w:tcW w:w="4537" w:type="dxa"/>
          </w:tcPr>
          <w:p w14:paraId="0F3A0056" w14:textId="6A03D6F0" w:rsidR="005F6B25" w:rsidRPr="00C63ED4" w:rsidRDefault="005F6B25" w:rsidP="00A763E7">
            <w:pPr>
              <w:jc w:val="both"/>
              <w:rPr>
                <w:rFonts w:ascii="Calibri" w:eastAsia="Cambria,Times New Roman" w:hAnsi="Calibri" w:cs="Calibri"/>
              </w:rPr>
            </w:pPr>
          </w:p>
        </w:tc>
      </w:tr>
      <w:tr w:rsidR="005F6B25" w:rsidRPr="00C63ED4" w14:paraId="58000C95" w14:textId="77777777" w:rsidTr="00A763E7">
        <w:tc>
          <w:tcPr>
            <w:tcW w:w="4449" w:type="dxa"/>
            <w:shd w:val="clear" w:color="auto" w:fill="FFC000"/>
          </w:tcPr>
          <w:p w14:paraId="5E75A1FF" w14:textId="77777777" w:rsidR="005F6B25" w:rsidRPr="00C63ED4" w:rsidRDefault="005F6B25" w:rsidP="00A763E7">
            <w:pPr>
              <w:jc w:val="both"/>
              <w:rPr>
                <w:rFonts w:ascii="Calibri" w:eastAsia="Cambria" w:hAnsi="Calibri" w:cs="Calibri"/>
              </w:rPr>
            </w:pPr>
          </w:p>
        </w:tc>
        <w:tc>
          <w:tcPr>
            <w:tcW w:w="4540" w:type="dxa"/>
            <w:shd w:val="clear" w:color="auto" w:fill="FFC000"/>
          </w:tcPr>
          <w:p w14:paraId="3B2B8D78" w14:textId="77777777" w:rsidR="005F6B25" w:rsidRPr="00C63ED4" w:rsidRDefault="005F6B25" w:rsidP="00A763E7">
            <w:pPr>
              <w:pStyle w:val="NormalWeb"/>
              <w:spacing w:before="0" w:beforeAutospacing="0" w:after="0" w:afterAutospacing="0"/>
              <w:jc w:val="both"/>
              <w:rPr>
                <w:rFonts w:ascii="Calibri" w:eastAsia="Cambria" w:hAnsi="Calibri" w:cs="Calibri"/>
              </w:rPr>
            </w:pPr>
          </w:p>
        </w:tc>
        <w:tc>
          <w:tcPr>
            <w:tcW w:w="4537" w:type="dxa"/>
            <w:shd w:val="clear" w:color="auto" w:fill="FFC000"/>
          </w:tcPr>
          <w:p w14:paraId="10DF0CF0" w14:textId="77777777" w:rsidR="005F6B25" w:rsidRPr="00C63ED4" w:rsidRDefault="005F6B25" w:rsidP="00A763E7">
            <w:pPr>
              <w:jc w:val="both"/>
              <w:rPr>
                <w:rFonts w:ascii="Calibri" w:eastAsia="Cambria,Times New Roman" w:hAnsi="Calibri" w:cs="Calibri"/>
              </w:rPr>
            </w:pPr>
          </w:p>
        </w:tc>
      </w:tr>
      <w:tr w:rsidR="005F6B25" w:rsidRPr="00C63ED4" w14:paraId="4CD58C47" w14:textId="77777777" w:rsidTr="00A763E7">
        <w:tc>
          <w:tcPr>
            <w:tcW w:w="4449" w:type="dxa"/>
          </w:tcPr>
          <w:p w14:paraId="76C81858" w14:textId="77777777" w:rsidR="005F6B25" w:rsidRPr="009158A5" w:rsidRDefault="005F6B25" w:rsidP="00A763E7">
            <w:pPr>
              <w:jc w:val="both"/>
              <w:rPr>
                <w:rStyle w:val="normaltextrun"/>
                <w:rFonts w:ascii="Calibri" w:hAnsi="Calibri" w:cs="Calibri"/>
                <w:b/>
                <w:bCs/>
              </w:rPr>
            </w:pPr>
            <w:r w:rsidRPr="009158A5">
              <w:rPr>
                <w:rFonts w:ascii="Calibri" w:eastAsia="Cambria" w:hAnsi="Calibri" w:cs="Calibri"/>
                <w:b/>
                <w:bCs/>
              </w:rPr>
              <w:t>P1.11 U</w:t>
            </w:r>
            <w:r w:rsidRPr="009158A5">
              <w:rPr>
                <w:rStyle w:val="normaltextrun"/>
                <w:rFonts w:ascii="Calibri" w:hAnsi="Calibri" w:cs="Calibri"/>
                <w:b/>
                <w:bCs/>
              </w:rPr>
              <w:t>se power and authority appropriately with individuals and groups as an educator.</w:t>
            </w:r>
          </w:p>
          <w:p w14:paraId="755AD762" w14:textId="77777777" w:rsidR="005F6B25" w:rsidRDefault="005F6B25" w:rsidP="00A763E7">
            <w:pPr>
              <w:jc w:val="both"/>
              <w:rPr>
                <w:rStyle w:val="normaltextrun"/>
                <w:rFonts w:ascii="Calibri" w:hAnsi="Calibri" w:cs="Calibri"/>
                <w:color w:val="6FAC47"/>
              </w:rPr>
            </w:pPr>
          </w:p>
          <w:p w14:paraId="266B0E3F" w14:textId="3905CEB3" w:rsidR="005F6B25" w:rsidRPr="009158A5" w:rsidRDefault="005F6B25" w:rsidP="00A763E7">
            <w:pPr>
              <w:jc w:val="both"/>
              <w:rPr>
                <w:rFonts w:ascii="Calibri" w:eastAsia="Cambria" w:hAnsi="Calibri" w:cs="Calibri"/>
                <w:b/>
                <w:bCs/>
              </w:rPr>
            </w:pPr>
            <w:r w:rsidRPr="00C63ED4">
              <w:rPr>
                <w:rStyle w:val="normaltextrun"/>
                <w:rFonts w:ascii="Calibri" w:hAnsi="Calibri" w:cs="Calibri"/>
                <w:color w:val="6FAC47"/>
              </w:rPr>
              <w:t xml:space="preserve">How do you use your power and authority as an educator in contrast to your role as a spiritual care provider? How do you see yourself exercising your power and authority as an educator? What strengths and growing edges have emerged when you use power and authority? How does awareness of your socio-cultural identity and biases inform your use of power and authority?  </w:t>
            </w:r>
            <w:r w:rsidRPr="00C63ED4">
              <w:rPr>
                <w:rStyle w:val="normaltextrun"/>
                <w:rFonts w:ascii="Calibri" w:hAnsi="Calibri" w:cs="Calibri"/>
                <w:color w:val="7030A0"/>
              </w:rPr>
              <w:t>[Standard 7, Indicator A]</w:t>
            </w:r>
          </w:p>
        </w:tc>
        <w:tc>
          <w:tcPr>
            <w:tcW w:w="4540" w:type="dxa"/>
          </w:tcPr>
          <w:p w14:paraId="63619DFF" w14:textId="2717C471" w:rsidR="005F6B25" w:rsidRPr="009158A5" w:rsidRDefault="005F6B25" w:rsidP="00A763E7">
            <w:pPr>
              <w:jc w:val="both"/>
              <w:rPr>
                <w:rFonts w:ascii="Calibri" w:hAnsi="Calibri" w:cs="Calibri"/>
                <w:color w:val="6FAC47"/>
              </w:rPr>
            </w:pPr>
          </w:p>
        </w:tc>
        <w:tc>
          <w:tcPr>
            <w:tcW w:w="4537" w:type="dxa"/>
          </w:tcPr>
          <w:p w14:paraId="32F71B0D" w14:textId="137EABEF" w:rsidR="005F6B25" w:rsidRPr="009158A5" w:rsidRDefault="005F6B25" w:rsidP="00A763E7">
            <w:pPr>
              <w:jc w:val="both"/>
              <w:rPr>
                <w:rFonts w:ascii="Calibri" w:eastAsia="Cambria,Times New Roman" w:hAnsi="Calibri" w:cs="Calibri"/>
                <w:color w:val="6FAC47"/>
              </w:rPr>
            </w:pPr>
          </w:p>
        </w:tc>
      </w:tr>
      <w:tr w:rsidR="005F6B25" w:rsidRPr="00C63ED4" w14:paraId="126CFC10" w14:textId="77777777" w:rsidTr="00A763E7">
        <w:tc>
          <w:tcPr>
            <w:tcW w:w="4449" w:type="dxa"/>
            <w:shd w:val="clear" w:color="auto" w:fill="FFC000"/>
          </w:tcPr>
          <w:p w14:paraId="3A232E6C" w14:textId="77777777" w:rsidR="005F6B25" w:rsidRPr="00C63ED4" w:rsidRDefault="005F6B25" w:rsidP="00A763E7">
            <w:pPr>
              <w:rPr>
                <w:rFonts w:ascii="Calibri" w:eastAsia="Cambria" w:hAnsi="Calibri" w:cs="Calibri"/>
              </w:rPr>
            </w:pPr>
          </w:p>
        </w:tc>
        <w:tc>
          <w:tcPr>
            <w:tcW w:w="4540" w:type="dxa"/>
            <w:shd w:val="clear" w:color="auto" w:fill="FFC000"/>
          </w:tcPr>
          <w:p w14:paraId="750AEE08" w14:textId="77777777" w:rsidR="005F6B25" w:rsidRPr="00C63ED4" w:rsidRDefault="005F6B25" w:rsidP="00A763E7">
            <w:pPr>
              <w:rPr>
                <w:rFonts w:ascii="Calibri" w:eastAsia="Cambria" w:hAnsi="Calibri" w:cs="Calibri"/>
              </w:rPr>
            </w:pPr>
          </w:p>
        </w:tc>
        <w:tc>
          <w:tcPr>
            <w:tcW w:w="4537" w:type="dxa"/>
            <w:shd w:val="clear" w:color="auto" w:fill="FFC000"/>
          </w:tcPr>
          <w:p w14:paraId="3F5A9E05" w14:textId="77777777" w:rsidR="005F6B25" w:rsidRPr="00C63ED4" w:rsidRDefault="005F6B25" w:rsidP="00A763E7">
            <w:pPr>
              <w:rPr>
                <w:rStyle w:val="normaltextrun"/>
                <w:rFonts w:ascii="Calibri" w:hAnsi="Calibri" w:cs="Calibri"/>
              </w:rPr>
            </w:pPr>
          </w:p>
        </w:tc>
      </w:tr>
      <w:tr w:rsidR="005F6B25" w:rsidRPr="00C63ED4" w14:paraId="2F766940" w14:textId="77777777" w:rsidTr="00A763E7">
        <w:tc>
          <w:tcPr>
            <w:tcW w:w="4449" w:type="dxa"/>
          </w:tcPr>
          <w:p w14:paraId="2ED78BDC" w14:textId="77777777" w:rsidR="005F6B25" w:rsidRPr="009158A5" w:rsidRDefault="005F6B25" w:rsidP="00A763E7">
            <w:pPr>
              <w:jc w:val="both"/>
              <w:rPr>
                <w:rFonts w:ascii="Calibri" w:eastAsia="Cambria" w:hAnsi="Calibri" w:cs="Calibri"/>
                <w:b/>
                <w:bCs/>
              </w:rPr>
            </w:pPr>
            <w:r w:rsidRPr="009158A5">
              <w:rPr>
                <w:rFonts w:ascii="Calibri" w:eastAsia="Cambria" w:hAnsi="Calibri" w:cs="Calibri"/>
                <w:b/>
                <w:bCs/>
              </w:rPr>
              <w:lastRenderedPageBreak/>
              <w:t xml:space="preserve">P1.12 Recognizes conflict and identifies and implements interventions to facilitate resolution as an educator. </w:t>
            </w:r>
          </w:p>
          <w:p w14:paraId="1E1D40CE" w14:textId="77777777" w:rsidR="005F6B25" w:rsidRDefault="005F6B25" w:rsidP="00A763E7">
            <w:pPr>
              <w:jc w:val="both"/>
              <w:rPr>
                <w:rFonts w:ascii="Calibri" w:eastAsiaTheme="majorBidi" w:hAnsi="Calibri" w:cs="Calibri"/>
                <w:color w:val="6FAC47"/>
              </w:rPr>
            </w:pPr>
          </w:p>
          <w:p w14:paraId="49B8CEF9" w14:textId="634BD60E" w:rsidR="005F6B25" w:rsidRPr="009158A5" w:rsidRDefault="005F6B25" w:rsidP="00A763E7">
            <w:pPr>
              <w:pStyle w:val="NormalWeb"/>
              <w:spacing w:before="0" w:beforeAutospacing="0" w:after="0" w:afterAutospacing="0"/>
              <w:jc w:val="both"/>
              <w:rPr>
                <w:rFonts w:ascii="Calibri" w:eastAsia="Cambria" w:hAnsi="Calibri" w:cs="Calibri"/>
                <w:b/>
                <w:bCs/>
              </w:rPr>
            </w:pPr>
            <w:r w:rsidRPr="00C63ED4">
              <w:rPr>
                <w:rFonts w:ascii="Calibri" w:eastAsiaTheme="majorBidi" w:hAnsi="Calibri" w:cs="Calibri"/>
                <w:color w:val="6FAC47"/>
              </w:rPr>
              <w:t>What are examples of a conflict between you and a student or between students in your group or your student with others in your context? How did you recognize these conflicts? How did you identify potential interventions? How did you implement the chosen interventions? Reflect on how they went and what you might have done differently. How do socio-cultural and other differences inform your approach to conflict?</w:t>
            </w:r>
          </w:p>
        </w:tc>
        <w:tc>
          <w:tcPr>
            <w:tcW w:w="4540" w:type="dxa"/>
          </w:tcPr>
          <w:p w14:paraId="3F4DE1EB" w14:textId="4B543751" w:rsidR="005F6B25" w:rsidRPr="009158A5" w:rsidRDefault="005F6B25" w:rsidP="00A763E7">
            <w:pPr>
              <w:jc w:val="both"/>
              <w:rPr>
                <w:rFonts w:ascii="Calibri" w:eastAsiaTheme="majorBidi" w:hAnsi="Calibri" w:cs="Calibri"/>
                <w:color w:val="6FAC47"/>
              </w:rPr>
            </w:pPr>
          </w:p>
        </w:tc>
        <w:tc>
          <w:tcPr>
            <w:tcW w:w="4537" w:type="dxa"/>
          </w:tcPr>
          <w:p w14:paraId="29E0C871" w14:textId="4A8D261E" w:rsidR="005F6B25" w:rsidRPr="009158A5" w:rsidRDefault="005F6B25" w:rsidP="00A763E7">
            <w:pPr>
              <w:jc w:val="both"/>
              <w:rPr>
                <w:rStyle w:val="normaltextrun"/>
                <w:rFonts w:ascii="Calibri" w:eastAsia="Cambria,Times New Roman" w:hAnsi="Calibri" w:cs="Calibri"/>
              </w:rPr>
            </w:pPr>
          </w:p>
        </w:tc>
      </w:tr>
      <w:tr w:rsidR="005F6B25" w:rsidRPr="00C63ED4" w14:paraId="45CB29D0" w14:textId="77777777" w:rsidTr="00A763E7">
        <w:tc>
          <w:tcPr>
            <w:tcW w:w="4449" w:type="dxa"/>
            <w:shd w:val="clear" w:color="auto" w:fill="FFC000"/>
          </w:tcPr>
          <w:p w14:paraId="5A8EB70A"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40" w:type="dxa"/>
            <w:shd w:val="clear" w:color="auto" w:fill="FFC000"/>
          </w:tcPr>
          <w:p w14:paraId="56F2BE35" w14:textId="77777777" w:rsidR="005F6B25" w:rsidRPr="00C63ED4" w:rsidRDefault="005F6B25" w:rsidP="00A763E7">
            <w:pPr>
              <w:rPr>
                <w:rFonts w:ascii="Calibri" w:eastAsia="Cambria" w:hAnsi="Calibri" w:cs="Calibri"/>
              </w:rPr>
            </w:pPr>
          </w:p>
        </w:tc>
        <w:tc>
          <w:tcPr>
            <w:tcW w:w="4537" w:type="dxa"/>
            <w:shd w:val="clear" w:color="auto" w:fill="FFC000"/>
          </w:tcPr>
          <w:p w14:paraId="3977D8F6" w14:textId="77777777" w:rsidR="005F6B25" w:rsidRPr="00C63ED4" w:rsidRDefault="005F6B25" w:rsidP="00A763E7">
            <w:pPr>
              <w:pStyle w:val="NormalWeb"/>
              <w:spacing w:before="0" w:beforeAutospacing="0" w:after="0" w:afterAutospacing="0"/>
              <w:rPr>
                <w:rFonts w:ascii="Calibri" w:eastAsia="Cambria" w:hAnsi="Calibri" w:cs="Calibri"/>
              </w:rPr>
            </w:pPr>
          </w:p>
        </w:tc>
      </w:tr>
      <w:tr w:rsidR="005F6B25" w:rsidRPr="00C63ED4" w14:paraId="4243C54A" w14:textId="77777777" w:rsidTr="00A763E7">
        <w:tc>
          <w:tcPr>
            <w:tcW w:w="4449" w:type="dxa"/>
          </w:tcPr>
          <w:p w14:paraId="6F5FD244" w14:textId="77777777" w:rsidR="005F6B25" w:rsidRPr="009158A5" w:rsidRDefault="005F6B25" w:rsidP="00A763E7">
            <w:pPr>
              <w:jc w:val="both"/>
              <w:rPr>
                <w:rFonts w:ascii="Calibri" w:eastAsia="Cambria,Times New Roman" w:hAnsi="Calibri" w:cs="Calibri"/>
                <w:b/>
                <w:bCs/>
              </w:rPr>
            </w:pPr>
            <w:r w:rsidRPr="009158A5">
              <w:rPr>
                <w:rFonts w:ascii="Calibri" w:eastAsia="Cambria,Times New Roman" w:hAnsi="Calibri" w:cs="Calibri"/>
                <w:b/>
                <w:bCs/>
              </w:rPr>
              <w:t xml:space="preserve">P1.13 Describe your CPE curriculum content.  </w:t>
            </w:r>
          </w:p>
          <w:p w14:paraId="4A126C38" w14:textId="77777777" w:rsidR="005F6B25" w:rsidRDefault="005F6B25" w:rsidP="00A763E7">
            <w:pPr>
              <w:jc w:val="both"/>
              <w:rPr>
                <w:rFonts w:ascii="Calibri" w:eastAsia="Cambria,Times New Roman" w:hAnsi="Calibri" w:cs="Calibri"/>
                <w:color w:val="6FAC47"/>
              </w:rPr>
            </w:pPr>
          </w:p>
          <w:p w14:paraId="3FCE8160" w14:textId="77777777" w:rsidR="005F6B25" w:rsidRPr="00C63ED4" w:rsidRDefault="005F6B25" w:rsidP="00A763E7">
            <w:pPr>
              <w:jc w:val="both"/>
              <w:rPr>
                <w:rFonts w:ascii="Calibri" w:eastAsia="Cambria,Times New Roman" w:hAnsi="Calibri" w:cs="Calibri"/>
                <w:color w:val="6FAC47"/>
              </w:rPr>
            </w:pPr>
            <w:r w:rsidRPr="00C63ED4">
              <w:rPr>
                <w:rFonts w:ascii="Calibri" w:eastAsia="Cambria,Times New Roman" w:hAnsi="Calibri" w:cs="Calibri"/>
                <w:color w:val="6FAC47"/>
              </w:rPr>
              <w:t xml:space="preserve">What do you teach - Include the CPE curriculum content that you are using that addresses the ACPE Outcomes and Indicators and context-specific educational needs. How does this curriculum incorporate </w:t>
            </w:r>
            <w:hyperlink r:id="rId7">
              <w:r w:rsidRPr="00C63ED4">
                <w:rPr>
                  <w:rStyle w:val="Hyperlink"/>
                  <w:rFonts w:ascii="Calibri" w:eastAsia="Cambria,Times New Roman" w:hAnsi="Calibri" w:cs="Calibri"/>
                </w:rPr>
                <w:t>ACPE Values?</w:t>
              </w:r>
            </w:hyperlink>
            <w:r w:rsidRPr="00C63ED4">
              <w:rPr>
                <w:rFonts w:ascii="Calibri" w:eastAsia="Cambria,Times New Roman" w:hAnsi="Calibri" w:cs="Calibri"/>
                <w:color w:val="6FAC47"/>
              </w:rPr>
              <w:t xml:space="preserve"> Include a crosswalk of the curriculum and ACPE Outcomes and Indicators used in one of the </w:t>
            </w:r>
            <w:r w:rsidRPr="00C63ED4">
              <w:rPr>
                <w:rFonts w:ascii="Calibri" w:eastAsia="Cambria,Times New Roman" w:hAnsi="Calibri" w:cs="Calibri"/>
                <w:color w:val="6FAC47"/>
              </w:rPr>
              <w:lastRenderedPageBreak/>
              <w:t>CPE units you taught.</w:t>
            </w:r>
            <w:r w:rsidRPr="00C63ED4">
              <w:rPr>
                <w:rFonts w:ascii="Calibri" w:eastAsia="Cambria,Times New Roman" w:hAnsi="Calibri" w:cs="Calibri"/>
              </w:rPr>
              <w:t xml:space="preserve"> </w:t>
            </w:r>
            <w:r w:rsidRPr="00C63ED4">
              <w:rPr>
                <w:rFonts w:ascii="Calibri" w:eastAsia="Cambria,Times New Roman" w:hAnsi="Calibri" w:cs="Calibri"/>
                <w:color w:val="6FAC47"/>
              </w:rPr>
              <w:t xml:space="preserve">Please note ACPE’s definition of </w:t>
            </w:r>
            <w:hyperlink r:id="rId8">
              <w:r w:rsidRPr="00C63ED4">
                <w:rPr>
                  <w:rStyle w:val="Hyperlink"/>
                  <w:rFonts w:ascii="Calibri" w:eastAsia="Cambria,Times New Roman" w:hAnsi="Calibri" w:cs="Calibri"/>
                </w:rPr>
                <w:t>curriculum</w:t>
              </w:r>
            </w:hyperlink>
            <w:r w:rsidRPr="00C63ED4">
              <w:rPr>
                <w:rFonts w:ascii="Calibri" w:eastAsia="Cambria,Times New Roman" w:hAnsi="Calibri" w:cs="Calibri"/>
                <w:color w:val="6FAC47"/>
              </w:rPr>
              <w:t>.</w:t>
            </w:r>
          </w:p>
          <w:p w14:paraId="70462254" w14:textId="77777777" w:rsidR="005F6B25" w:rsidRPr="00C63ED4" w:rsidRDefault="005F6B25" w:rsidP="00A763E7">
            <w:pPr>
              <w:jc w:val="both"/>
              <w:rPr>
                <w:rFonts w:ascii="Calibri" w:eastAsia="Cambria,Times New Roman" w:hAnsi="Calibri" w:cs="Calibri"/>
                <w:color w:val="7030A0"/>
              </w:rPr>
            </w:pPr>
            <w:r w:rsidRPr="00C63ED4">
              <w:rPr>
                <w:rFonts w:ascii="Calibri" w:eastAsia="Cambria,Times New Roman" w:hAnsi="Calibri" w:cs="Calibri"/>
                <w:color w:val="7030A0"/>
              </w:rPr>
              <w:t>[Standard 2, Item 3]</w:t>
            </w:r>
          </w:p>
          <w:p w14:paraId="32428178" w14:textId="77777777" w:rsidR="005F6B25" w:rsidRPr="009158A5" w:rsidRDefault="005F6B25" w:rsidP="00A763E7">
            <w:pPr>
              <w:pStyle w:val="ListParagraph"/>
              <w:ind w:left="0"/>
              <w:jc w:val="both"/>
              <w:rPr>
                <w:rFonts w:ascii="Calibri" w:eastAsia="Cambria" w:hAnsi="Calibri" w:cs="Calibri"/>
                <w:b/>
                <w:bCs/>
              </w:rPr>
            </w:pPr>
          </w:p>
        </w:tc>
        <w:tc>
          <w:tcPr>
            <w:tcW w:w="4540" w:type="dxa"/>
          </w:tcPr>
          <w:p w14:paraId="5F64C3CE" w14:textId="77777777" w:rsidR="005F6B25" w:rsidRPr="00C63ED4" w:rsidRDefault="005F6B25" w:rsidP="00A763E7">
            <w:pPr>
              <w:jc w:val="both"/>
              <w:rPr>
                <w:rFonts w:ascii="Calibri" w:eastAsia="Cambria" w:hAnsi="Calibri" w:cs="Calibri"/>
              </w:rPr>
            </w:pPr>
          </w:p>
        </w:tc>
        <w:tc>
          <w:tcPr>
            <w:tcW w:w="4537" w:type="dxa"/>
          </w:tcPr>
          <w:p w14:paraId="37B8A94D" w14:textId="4080EC6D" w:rsidR="005F6B25" w:rsidRPr="009158A5" w:rsidRDefault="005F6B25" w:rsidP="00A763E7">
            <w:pPr>
              <w:jc w:val="both"/>
              <w:rPr>
                <w:rFonts w:ascii="Calibri" w:eastAsia="Cambria,Times New Roman" w:hAnsi="Calibri" w:cs="Calibri"/>
                <w:color w:val="7030A0"/>
              </w:rPr>
            </w:pPr>
          </w:p>
        </w:tc>
      </w:tr>
      <w:tr w:rsidR="005F6B25" w:rsidRPr="00C63ED4" w14:paraId="2D3FE9AB" w14:textId="77777777" w:rsidTr="00A763E7">
        <w:tc>
          <w:tcPr>
            <w:tcW w:w="4449" w:type="dxa"/>
            <w:shd w:val="clear" w:color="auto" w:fill="FFC000"/>
          </w:tcPr>
          <w:p w14:paraId="73A6F07C" w14:textId="77777777" w:rsidR="005F6B25" w:rsidRPr="00C63ED4" w:rsidRDefault="005F6B25" w:rsidP="00A763E7">
            <w:pPr>
              <w:pStyle w:val="ListParagraph"/>
              <w:ind w:left="0"/>
              <w:rPr>
                <w:rFonts w:ascii="Calibri" w:eastAsia="Cambria" w:hAnsi="Calibri" w:cs="Calibri"/>
              </w:rPr>
            </w:pPr>
          </w:p>
        </w:tc>
        <w:tc>
          <w:tcPr>
            <w:tcW w:w="4540" w:type="dxa"/>
            <w:shd w:val="clear" w:color="auto" w:fill="FFC000"/>
          </w:tcPr>
          <w:p w14:paraId="17E7BB85" w14:textId="77777777" w:rsidR="005F6B25" w:rsidRPr="00C63ED4" w:rsidRDefault="005F6B25" w:rsidP="00A763E7">
            <w:pPr>
              <w:rPr>
                <w:rFonts w:ascii="Calibri" w:eastAsia="Cambria,Times New Roman" w:hAnsi="Calibri" w:cs="Calibri"/>
              </w:rPr>
            </w:pPr>
          </w:p>
        </w:tc>
        <w:tc>
          <w:tcPr>
            <w:tcW w:w="4537" w:type="dxa"/>
            <w:shd w:val="clear" w:color="auto" w:fill="FFC000"/>
          </w:tcPr>
          <w:p w14:paraId="301192F7" w14:textId="77777777" w:rsidR="005F6B25" w:rsidRPr="00C63ED4" w:rsidRDefault="005F6B25" w:rsidP="00A763E7">
            <w:pPr>
              <w:rPr>
                <w:rFonts w:ascii="Calibri" w:eastAsia="Cambria,Times New Roman" w:hAnsi="Calibri" w:cs="Calibri"/>
              </w:rPr>
            </w:pPr>
          </w:p>
        </w:tc>
      </w:tr>
      <w:tr w:rsidR="005F6B25" w:rsidRPr="00C63ED4" w14:paraId="295B243B" w14:textId="77777777" w:rsidTr="00A763E7">
        <w:tc>
          <w:tcPr>
            <w:tcW w:w="4449" w:type="dxa"/>
          </w:tcPr>
          <w:p w14:paraId="4D9FE448" w14:textId="77777777" w:rsidR="005F6B25" w:rsidRPr="009158A5" w:rsidRDefault="005F6B25" w:rsidP="00A763E7">
            <w:pPr>
              <w:jc w:val="both"/>
              <w:rPr>
                <w:rFonts w:ascii="Calibri" w:eastAsia="Cambria,Times New Roman" w:hAnsi="Calibri" w:cs="Calibri"/>
                <w:b/>
                <w:bCs/>
              </w:rPr>
            </w:pPr>
            <w:r w:rsidRPr="009158A5">
              <w:rPr>
                <w:rFonts w:ascii="Calibri" w:eastAsia="Cambria,Times New Roman" w:hAnsi="Calibri" w:cs="Calibri"/>
                <w:b/>
                <w:bCs/>
              </w:rPr>
              <w:t xml:space="preserve">P1.14 Describe your use of teaching modalities in your CPE program. </w:t>
            </w:r>
          </w:p>
          <w:p w14:paraId="0A056A10" w14:textId="77777777" w:rsidR="005F6B25" w:rsidRDefault="005F6B25" w:rsidP="00A763E7">
            <w:pPr>
              <w:jc w:val="both"/>
              <w:rPr>
                <w:rFonts w:ascii="Calibri" w:eastAsia="Cambria,Times New Roman" w:hAnsi="Calibri" w:cs="Calibri"/>
                <w:color w:val="6FAC47"/>
              </w:rPr>
            </w:pPr>
          </w:p>
          <w:p w14:paraId="0CC29B5E" w14:textId="77777777" w:rsidR="005F6B25" w:rsidRPr="00C63ED4" w:rsidRDefault="005F6B25" w:rsidP="00A763E7">
            <w:pPr>
              <w:jc w:val="both"/>
              <w:rPr>
                <w:rFonts w:ascii="Calibri" w:eastAsia="Cambria,Times New Roman" w:hAnsi="Calibri" w:cs="Calibri"/>
                <w:color w:val="6FAC47"/>
              </w:rPr>
            </w:pPr>
            <w:r w:rsidRPr="00C63ED4">
              <w:rPr>
                <w:rFonts w:ascii="Calibri" w:eastAsia="Cambria,Times New Roman" w:hAnsi="Calibri" w:cs="Calibri"/>
                <w:color w:val="6FAC47"/>
              </w:rPr>
              <w:t xml:space="preserve">How do you teach it – Reflect on your use of different modalities. These can include verbatim templates, verbatim seminars, presentations, didactics, individual supervision, group processing, learning goals or other modalities that you use. </w:t>
            </w:r>
          </w:p>
          <w:p w14:paraId="20CF176D" w14:textId="77777777" w:rsidR="005F6B25" w:rsidRPr="00C63ED4" w:rsidRDefault="005F6B25" w:rsidP="00A763E7">
            <w:pPr>
              <w:jc w:val="both"/>
              <w:rPr>
                <w:rFonts w:ascii="Calibri" w:eastAsia="Cambria,Times New Roman" w:hAnsi="Calibri" w:cs="Calibri"/>
                <w:color w:val="6FAC47"/>
              </w:rPr>
            </w:pPr>
            <w:r w:rsidRPr="00C63ED4">
              <w:rPr>
                <w:rFonts w:ascii="Calibri" w:eastAsia="Cambria,Times New Roman" w:hAnsi="Calibri" w:cs="Calibri"/>
                <w:color w:val="6FAC47"/>
              </w:rPr>
              <w:t xml:space="preserve">How do these modalities address your goals of spiritual care education?  </w:t>
            </w:r>
          </w:p>
          <w:p w14:paraId="43C285DE" w14:textId="77777777" w:rsidR="005F6B25" w:rsidRPr="00C63ED4" w:rsidRDefault="005F6B25" w:rsidP="00A763E7">
            <w:pPr>
              <w:jc w:val="both"/>
              <w:rPr>
                <w:rFonts w:ascii="Calibri" w:eastAsia="Cambria,Times New Roman" w:hAnsi="Calibri" w:cs="Calibri"/>
                <w:color w:val="6FAC47"/>
              </w:rPr>
            </w:pPr>
            <w:r w:rsidRPr="00C63ED4">
              <w:rPr>
                <w:rFonts w:ascii="Calibri" w:eastAsia="Cambria,Times New Roman" w:hAnsi="Calibri" w:cs="Calibri"/>
                <w:color w:val="7030A0"/>
              </w:rPr>
              <w:t>[Standard 2, Item 1 &amp; 2]</w:t>
            </w:r>
          </w:p>
          <w:p w14:paraId="028EF495" w14:textId="77777777" w:rsidR="005F6B25" w:rsidRPr="009158A5" w:rsidRDefault="005F6B25" w:rsidP="00A763E7">
            <w:pPr>
              <w:jc w:val="both"/>
              <w:rPr>
                <w:rFonts w:ascii="Calibri" w:eastAsia="Cambria,Times New Roman" w:hAnsi="Calibri" w:cs="Calibri"/>
                <w:b/>
                <w:bCs/>
              </w:rPr>
            </w:pPr>
          </w:p>
        </w:tc>
        <w:tc>
          <w:tcPr>
            <w:tcW w:w="4540" w:type="dxa"/>
          </w:tcPr>
          <w:p w14:paraId="11FFE08D" w14:textId="77777777" w:rsidR="005F6B25" w:rsidRPr="00C63ED4" w:rsidRDefault="005F6B25" w:rsidP="00A763E7">
            <w:pPr>
              <w:jc w:val="both"/>
              <w:rPr>
                <w:rFonts w:ascii="Calibri" w:eastAsia="Cambria,Times New Roman" w:hAnsi="Calibri" w:cs="Calibri"/>
              </w:rPr>
            </w:pPr>
          </w:p>
        </w:tc>
        <w:tc>
          <w:tcPr>
            <w:tcW w:w="4537" w:type="dxa"/>
          </w:tcPr>
          <w:p w14:paraId="205649D5" w14:textId="2BC2C824" w:rsidR="005F6B25" w:rsidRPr="009158A5" w:rsidRDefault="005F6B25" w:rsidP="00A763E7">
            <w:pPr>
              <w:jc w:val="both"/>
              <w:rPr>
                <w:rFonts w:ascii="Calibri" w:eastAsia="Cambria,Times New Roman" w:hAnsi="Calibri" w:cs="Calibri"/>
                <w:color w:val="7030A0"/>
              </w:rPr>
            </w:pPr>
          </w:p>
        </w:tc>
      </w:tr>
      <w:tr w:rsidR="005F6B25" w:rsidRPr="00C63ED4" w14:paraId="786EB487" w14:textId="77777777" w:rsidTr="00A763E7">
        <w:tc>
          <w:tcPr>
            <w:tcW w:w="4449" w:type="dxa"/>
            <w:shd w:val="clear" w:color="auto" w:fill="FFC000"/>
          </w:tcPr>
          <w:p w14:paraId="7CA46FA3" w14:textId="77777777" w:rsidR="005F6B25" w:rsidRPr="00C63ED4" w:rsidRDefault="005F6B25" w:rsidP="00A763E7">
            <w:pPr>
              <w:rPr>
                <w:rFonts w:ascii="Calibri" w:eastAsia="Cambria,Times New Roman" w:hAnsi="Calibri" w:cs="Calibri"/>
              </w:rPr>
            </w:pPr>
          </w:p>
        </w:tc>
        <w:tc>
          <w:tcPr>
            <w:tcW w:w="4540" w:type="dxa"/>
            <w:shd w:val="clear" w:color="auto" w:fill="FFC000"/>
          </w:tcPr>
          <w:p w14:paraId="47ED2420" w14:textId="77777777" w:rsidR="005F6B25" w:rsidRPr="00C63ED4" w:rsidRDefault="005F6B25" w:rsidP="00A763E7">
            <w:pPr>
              <w:rPr>
                <w:rFonts w:ascii="Calibri" w:eastAsia="Cambria,Times New Roman" w:hAnsi="Calibri" w:cs="Calibri"/>
              </w:rPr>
            </w:pPr>
          </w:p>
        </w:tc>
        <w:tc>
          <w:tcPr>
            <w:tcW w:w="4537" w:type="dxa"/>
            <w:shd w:val="clear" w:color="auto" w:fill="FFC000"/>
          </w:tcPr>
          <w:p w14:paraId="6F8FBDBB" w14:textId="77777777" w:rsidR="005F6B25" w:rsidRPr="00C63ED4" w:rsidRDefault="005F6B25" w:rsidP="00A763E7">
            <w:pPr>
              <w:rPr>
                <w:rFonts w:ascii="Calibri" w:eastAsia="Cambria,Times New Roman" w:hAnsi="Calibri" w:cs="Calibri"/>
              </w:rPr>
            </w:pPr>
          </w:p>
        </w:tc>
      </w:tr>
      <w:tr w:rsidR="005F6B25" w:rsidRPr="00C63ED4" w14:paraId="72E61A15" w14:textId="77777777" w:rsidTr="00A763E7">
        <w:tc>
          <w:tcPr>
            <w:tcW w:w="4449" w:type="dxa"/>
          </w:tcPr>
          <w:p w14:paraId="18966440" w14:textId="77777777" w:rsidR="005F6B25" w:rsidRPr="009158A5" w:rsidRDefault="005F6B25" w:rsidP="00A763E7">
            <w:pPr>
              <w:jc w:val="both"/>
              <w:rPr>
                <w:rFonts w:ascii="Calibri" w:eastAsiaTheme="majorBidi" w:hAnsi="Calibri" w:cs="Calibri"/>
                <w:b/>
                <w:bCs/>
              </w:rPr>
            </w:pPr>
            <w:r w:rsidRPr="009158A5">
              <w:rPr>
                <w:rFonts w:ascii="Calibri" w:eastAsiaTheme="majorBidi" w:hAnsi="Calibri" w:cs="Calibri"/>
                <w:b/>
                <w:bCs/>
              </w:rPr>
              <w:t xml:space="preserve">P1.15 Demonstrate your use of educational interventions when implementing your curriculum. </w:t>
            </w:r>
          </w:p>
          <w:p w14:paraId="5C90B37B" w14:textId="77777777" w:rsidR="005F6B25" w:rsidRDefault="005F6B25" w:rsidP="00A763E7">
            <w:pPr>
              <w:jc w:val="both"/>
              <w:rPr>
                <w:rFonts w:ascii="Calibri" w:eastAsiaTheme="majorBidi" w:hAnsi="Calibri" w:cs="Calibri"/>
                <w:color w:val="6FAC47"/>
              </w:rPr>
            </w:pPr>
          </w:p>
          <w:p w14:paraId="3B72CBAC" w14:textId="3642536B" w:rsidR="005F6B25" w:rsidRPr="00C63ED4" w:rsidRDefault="005F6B25" w:rsidP="00A763E7">
            <w:pPr>
              <w:rPr>
                <w:rFonts w:ascii="Calibri" w:eastAsia="Cambria,Times New Roman" w:hAnsi="Calibri" w:cs="Calibri"/>
              </w:rPr>
            </w:pPr>
            <w:r w:rsidRPr="00C63ED4">
              <w:rPr>
                <w:rFonts w:ascii="Calibri" w:eastAsiaTheme="majorBidi" w:hAnsi="Calibri" w:cs="Calibri"/>
                <w:color w:val="6FAC47"/>
              </w:rPr>
              <w:t xml:space="preserve">How did you respond to unanticipated educational opportunities or challenges in group or when working with students during your teaching. How do </w:t>
            </w:r>
            <w:hyperlink r:id="rId9">
              <w:r w:rsidRPr="00C63ED4">
                <w:rPr>
                  <w:rStyle w:val="Hyperlink"/>
                  <w:rFonts w:ascii="Calibri" w:eastAsiaTheme="majorBidi" w:hAnsi="Calibri" w:cs="Calibri"/>
                </w:rPr>
                <w:t>ACPE Values</w:t>
              </w:r>
            </w:hyperlink>
            <w:r w:rsidRPr="00C63ED4">
              <w:rPr>
                <w:rFonts w:ascii="Calibri" w:eastAsiaTheme="majorBidi" w:hAnsi="Calibri" w:cs="Calibri"/>
                <w:color w:val="6FAC47"/>
              </w:rPr>
              <w:t xml:space="preserve"> </w:t>
            </w:r>
            <w:r w:rsidRPr="00C63ED4">
              <w:rPr>
                <w:rFonts w:ascii="Calibri" w:eastAsiaTheme="majorBidi" w:hAnsi="Calibri" w:cs="Calibri"/>
                <w:color w:val="6FAC47"/>
              </w:rPr>
              <w:lastRenderedPageBreak/>
              <w:t xml:space="preserve">inform your educational interventions?  Your required recording may be referenced here.  </w:t>
            </w:r>
          </w:p>
        </w:tc>
        <w:tc>
          <w:tcPr>
            <w:tcW w:w="4540" w:type="dxa"/>
          </w:tcPr>
          <w:p w14:paraId="77EBC53E" w14:textId="06F07F75" w:rsidR="005F6B25" w:rsidRPr="00C63ED4" w:rsidRDefault="005F6B25" w:rsidP="00A763E7">
            <w:pPr>
              <w:jc w:val="both"/>
              <w:rPr>
                <w:rFonts w:ascii="Calibri" w:eastAsia="Cambria,Times New Roman" w:hAnsi="Calibri" w:cs="Calibri"/>
              </w:rPr>
            </w:pPr>
          </w:p>
        </w:tc>
        <w:tc>
          <w:tcPr>
            <w:tcW w:w="4537" w:type="dxa"/>
          </w:tcPr>
          <w:p w14:paraId="2AFACF0E" w14:textId="7DAB6FC6" w:rsidR="005F6B25" w:rsidRPr="00C63ED4" w:rsidRDefault="005F6B25" w:rsidP="00A763E7">
            <w:pPr>
              <w:jc w:val="both"/>
              <w:rPr>
                <w:rFonts w:ascii="Calibri" w:eastAsia="Cambria,Times New Roman" w:hAnsi="Calibri" w:cs="Calibri"/>
              </w:rPr>
            </w:pPr>
          </w:p>
        </w:tc>
      </w:tr>
      <w:tr w:rsidR="005F6B25" w:rsidRPr="00C63ED4" w14:paraId="5F554494" w14:textId="77777777" w:rsidTr="00A763E7">
        <w:tc>
          <w:tcPr>
            <w:tcW w:w="4449" w:type="dxa"/>
            <w:shd w:val="clear" w:color="auto" w:fill="FFC000"/>
          </w:tcPr>
          <w:p w14:paraId="1CBFCF07" w14:textId="77777777" w:rsidR="005F6B25" w:rsidRPr="00C63ED4" w:rsidRDefault="005F6B25" w:rsidP="00A763E7">
            <w:pPr>
              <w:rPr>
                <w:rFonts w:ascii="Calibri" w:eastAsia="Cambria,Times New Roman" w:hAnsi="Calibri" w:cs="Calibri"/>
              </w:rPr>
            </w:pPr>
          </w:p>
        </w:tc>
        <w:tc>
          <w:tcPr>
            <w:tcW w:w="4540" w:type="dxa"/>
            <w:shd w:val="clear" w:color="auto" w:fill="FFC000"/>
          </w:tcPr>
          <w:p w14:paraId="5277006C" w14:textId="77777777" w:rsidR="005F6B25" w:rsidRPr="00C63ED4" w:rsidRDefault="005F6B25" w:rsidP="00A763E7">
            <w:pPr>
              <w:rPr>
                <w:rFonts w:ascii="Calibri" w:eastAsiaTheme="majorBidi" w:hAnsi="Calibri" w:cs="Calibri"/>
              </w:rPr>
            </w:pPr>
          </w:p>
        </w:tc>
        <w:tc>
          <w:tcPr>
            <w:tcW w:w="4537" w:type="dxa"/>
            <w:shd w:val="clear" w:color="auto" w:fill="FFC000"/>
          </w:tcPr>
          <w:p w14:paraId="3A580F71" w14:textId="77777777" w:rsidR="005F6B25" w:rsidRPr="00C63ED4" w:rsidRDefault="005F6B25" w:rsidP="00A763E7">
            <w:pPr>
              <w:rPr>
                <w:rFonts w:ascii="Calibri" w:eastAsia="Cambria,Times New Roman" w:hAnsi="Calibri" w:cs="Calibri"/>
              </w:rPr>
            </w:pPr>
          </w:p>
        </w:tc>
      </w:tr>
      <w:tr w:rsidR="005F6B25" w:rsidRPr="00C63ED4" w14:paraId="7283CE30" w14:textId="77777777" w:rsidTr="00A763E7">
        <w:tc>
          <w:tcPr>
            <w:tcW w:w="4449" w:type="dxa"/>
          </w:tcPr>
          <w:p w14:paraId="298712A1" w14:textId="77777777" w:rsidR="005F6B25" w:rsidRPr="009158A5" w:rsidRDefault="005F6B25" w:rsidP="00A763E7">
            <w:pPr>
              <w:jc w:val="both"/>
              <w:rPr>
                <w:rFonts w:ascii="Calibri" w:eastAsia="Cambria,Cambria,Times New Roman" w:hAnsi="Calibri" w:cs="Calibri"/>
                <w:b/>
                <w:bCs/>
              </w:rPr>
            </w:pPr>
            <w:r w:rsidRPr="009158A5">
              <w:rPr>
                <w:rFonts w:ascii="Calibri" w:eastAsia="Cambria,Cambria,Times New Roman" w:hAnsi="Calibri" w:cs="Calibri"/>
                <w:b/>
                <w:bCs/>
              </w:rPr>
              <w:t xml:space="preserve">P1.16 Describe your process of assessing student learning and achievement of the Outcomes and Indicators. </w:t>
            </w:r>
          </w:p>
          <w:p w14:paraId="3DE26D66" w14:textId="77777777" w:rsidR="005F6B25" w:rsidRDefault="005F6B25" w:rsidP="00A763E7">
            <w:pPr>
              <w:jc w:val="both"/>
              <w:rPr>
                <w:rFonts w:ascii="Calibri" w:eastAsia="Cambria,Cambria,Times New Roman" w:hAnsi="Calibri" w:cs="Calibri"/>
                <w:color w:val="6FAC47"/>
              </w:rPr>
            </w:pPr>
          </w:p>
          <w:p w14:paraId="328BC3C3" w14:textId="77777777" w:rsidR="005F6B25" w:rsidRPr="00C63ED4" w:rsidRDefault="005F6B25" w:rsidP="00A763E7">
            <w:pPr>
              <w:jc w:val="both"/>
              <w:rPr>
                <w:rFonts w:ascii="Calibri" w:eastAsia="Cambria,Cambria,Times New Roman" w:hAnsi="Calibri" w:cs="Calibri"/>
                <w:color w:val="6FAC47"/>
              </w:rPr>
            </w:pPr>
            <w:r w:rsidRPr="00C63ED4">
              <w:rPr>
                <w:rFonts w:ascii="Calibri" w:eastAsia="Cambria,Cambria,Times New Roman" w:hAnsi="Calibri" w:cs="Calibri"/>
                <w:color w:val="6FAC47"/>
              </w:rPr>
              <w:t xml:space="preserve">How do you assess student learning and achievement of the Outcomes and Indicators during and at the end of the unit? Which modalities do you employ to make these assessments? How do engage your students around assessments? How do justice, equity, diversity, accessibility and inclusion inform your assessment process? Please include your final evaluations with a reflection on at least one of them including why you gave the rating and wrote the narrative sections that you did. </w:t>
            </w:r>
          </w:p>
          <w:p w14:paraId="2D06EB9A" w14:textId="77777777" w:rsidR="005F6B25" w:rsidRPr="009158A5" w:rsidRDefault="005F6B25" w:rsidP="00A763E7">
            <w:pPr>
              <w:jc w:val="both"/>
              <w:rPr>
                <w:rFonts w:ascii="Calibri" w:eastAsia="Cambria" w:hAnsi="Calibri" w:cs="Calibri"/>
                <w:b/>
                <w:bCs/>
              </w:rPr>
            </w:pPr>
          </w:p>
        </w:tc>
        <w:tc>
          <w:tcPr>
            <w:tcW w:w="4540" w:type="dxa"/>
          </w:tcPr>
          <w:p w14:paraId="1E8E283B" w14:textId="33C26B6C" w:rsidR="005F6B25" w:rsidRPr="00C63ED4" w:rsidRDefault="005F6B25" w:rsidP="00A763E7">
            <w:pPr>
              <w:tabs>
                <w:tab w:val="left" w:pos="1114"/>
              </w:tabs>
              <w:jc w:val="both"/>
              <w:rPr>
                <w:rFonts w:ascii="Calibri" w:eastAsiaTheme="majorBidi" w:hAnsi="Calibri" w:cs="Calibri"/>
              </w:rPr>
            </w:pPr>
          </w:p>
        </w:tc>
        <w:tc>
          <w:tcPr>
            <w:tcW w:w="4537" w:type="dxa"/>
          </w:tcPr>
          <w:p w14:paraId="4EAA336D" w14:textId="56E21030" w:rsidR="005F6B25" w:rsidRPr="009158A5" w:rsidRDefault="005F6B25" w:rsidP="00A763E7">
            <w:pPr>
              <w:jc w:val="both"/>
              <w:rPr>
                <w:rFonts w:ascii="Calibri" w:eastAsia="Cambria,Cambria,Times New Roman" w:hAnsi="Calibri" w:cs="Calibri"/>
                <w:color w:val="6FAC47"/>
              </w:rPr>
            </w:pPr>
          </w:p>
        </w:tc>
      </w:tr>
      <w:tr w:rsidR="005F6B25" w:rsidRPr="00C63ED4" w14:paraId="75EE81C3" w14:textId="77777777" w:rsidTr="00A763E7">
        <w:tc>
          <w:tcPr>
            <w:tcW w:w="4449" w:type="dxa"/>
            <w:shd w:val="clear" w:color="auto" w:fill="FFC000"/>
          </w:tcPr>
          <w:p w14:paraId="3EF9E361" w14:textId="77777777" w:rsidR="005F6B25" w:rsidRPr="00C63ED4" w:rsidRDefault="005F6B25" w:rsidP="00A763E7">
            <w:pPr>
              <w:rPr>
                <w:rFonts w:ascii="Calibri" w:eastAsia="Cambria" w:hAnsi="Calibri" w:cs="Calibri"/>
              </w:rPr>
            </w:pPr>
          </w:p>
        </w:tc>
        <w:tc>
          <w:tcPr>
            <w:tcW w:w="4540" w:type="dxa"/>
            <w:shd w:val="clear" w:color="auto" w:fill="FFC000"/>
          </w:tcPr>
          <w:p w14:paraId="4E6782B9" w14:textId="77777777" w:rsidR="005F6B25" w:rsidRPr="00C63ED4" w:rsidRDefault="005F6B25" w:rsidP="00A763E7">
            <w:pPr>
              <w:rPr>
                <w:rFonts w:ascii="Calibri" w:eastAsia="Cambria,Cambria,Times New Roman" w:hAnsi="Calibri" w:cs="Calibri"/>
              </w:rPr>
            </w:pPr>
          </w:p>
        </w:tc>
        <w:tc>
          <w:tcPr>
            <w:tcW w:w="4537" w:type="dxa"/>
            <w:shd w:val="clear" w:color="auto" w:fill="FFC000"/>
          </w:tcPr>
          <w:p w14:paraId="740EC6D3" w14:textId="77777777" w:rsidR="005F6B25" w:rsidRPr="00C63ED4" w:rsidRDefault="005F6B25" w:rsidP="00A763E7">
            <w:pPr>
              <w:ind w:left="-18" w:right="-120"/>
              <w:rPr>
                <w:rFonts w:ascii="Calibri" w:eastAsia="Cambria,Cambria,Times New Roman" w:hAnsi="Calibri" w:cs="Calibri"/>
              </w:rPr>
            </w:pPr>
          </w:p>
        </w:tc>
      </w:tr>
      <w:tr w:rsidR="005F6B25" w:rsidRPr="00C63ED4" w14:paraId="02E45AD1" w14:textId="77777777" w:rsidTr="00A763E7">
        <w:tc>
          <w:tcPr>
            <w:tcW w:w="4449" w:type="dxa"/>
          </w:tcPr>
          <w:p w14:paraId="36E1E449" w14:textId="77777777" w:rsidR="005F6B25" w:rsidRPr="009158A5" w:rsidRDefault="005F6B25" w:rsidP="00A763E7">
            <w:pPr>
              <w:ind w:left="48"/>
              <w:jc w:val="both"/>
              <w:rPr>
                <w:rFonts w:ascii="Calibri" w:eastAsia="Cambria,Cambria,Times New Roman" w:hAnsi="Calibri" w:cs="Calibri"/>
                <w:b/>
                <w:bCs/>
                <w:color w:val="6FAC47"/>
              </w:rPr>
            </w:pPr>
            <w:r w:rsidRPr="009158A5">
              <w:rPr>
                <w:rFonts w:ascii="Calibri" w:eastAsia="Cambria,Cambria,Times New Roman" w:hAnsi="Calibri" w:cs="Calibri"/>
                <w:b/>
                <w:bCs/>
              </w:rPr>
              <w:t xml:space="preserve">P1.17 Describe your interview and admissions process of CPE students. </w:t>
            </w:r>
          </w:p>
          <w:p w14:paraId="12FF9333" w14:textId="77777777" w:rsidR="005F6B25" w:rsidRDefault="005F6B25" w:rsidP="00A763E7">
            <w:pPr>
              <w:ind w:left="48"/>
              <w:jc w:val="both"/>
              <w:rPr>
                <w:rFonts w:ascii="Calibri" w:eastAsia="Cambria,Cambria,Times New Roman" w:hAnsi="Calibri" w:cs="Calibri"/>
                <w:color w:val="6FAC47"/>
              </w:rPr>
            </w:pPr>
          </w:p>
          <w:p w14:paraId="71BEB45C" w14:textId="77777777" w:rsidR="005F6B25" w:rsidRPr="00C63ED4" w:rsidRDefault="005F6B25" w:rsidP="00A763E7">
            <w:pPr>
              <w:ind w:left="48"/>
              <w:jc w:val="both"/>
              <w:rPr>
                <w:rFonts w:ascii="Calibri" w:eastAsia="Cambria,Cambria,Times New Roman" w:hAnsi="Calibri" w:cs="Calibri"/>
                <w:color w:val="4EA72E" w:themeColor="accent6"/>
              </w:rPr>
            </w:pPr>
            <w:r w:rsidRPr="00C63ED4">
              <w:rPr>
                <w:rFonts w:ascii="Calibri" w:eastAsia="Cambria,Cambria,Times New Roman" w:hAnsi="Calibri" w:cs="Calibri"/>
                <w:color w:val="6FAC47"/>
              </w:rPr>
              <w:t xml:space="preserve">What is your process for recruitment, interviews, admissions and assessing </w:t>
            </w:r>
            <w:r w:rsidRPr="00C63ED4">
              <w:rPr>
                <w:rFonts w:ascii="Calibri" w:eastAsia="Cambria,Cambria,Times New Roman" w:hAnsi="Calibri" w:cs="Calibri"/>
                <w:color w:val="6FAC47"/>
              </w:rPr>
              <w:lastRenderedPageBreak/>
              <w:t xml:space="preserve">student readiness for CPE? How do you integrate justice, equity, diversity, accessibility and inclusion principles? How do your biases play a role? What are your screening tools and acceptance criteria? How does HR, legal, etc. play a role in your interview and admissions process? </w:t>
            </w:r>
          </w:p>
          <w:p w14:paraId="38F566E0" w14:textId="77777777" w:rsidR="005F6B25" w:rsidRPr="00C63ED4" w:rsidRDefault="005F6B25" w:rsidP="00A763E7">
            <w:pPr>
              <w:rPr>
                <w:rFonts w:ascii="Calibri" w:eastAsia="Cambria" w:hAnsi="Calibri" w:cs="Calibri"/>
              </w:rPr>
            </w:pPr>
          </w:p>
        </w:tc>
        <w:tc>
          <w:tcPr>
            <w:tcW w:w="4540" w:type="dxa"/>
          </w:tcPr>
          <w:p w14:paraId="414DA92B" w14:textId="77777777" w:rsidR="005F6B25" w:rsidRPr="00C63ED4" w:rsidRDefault="005F6B25" w:rsidP="00A763E7">
            <w:pPr>
              <w:jc w:val="both"/>
              <w:rPr>
                <w:rFonts w:ascii="Calibri" w:eastAsia="Cambria,Cambria,Times New Roman" w:hAnsi="Calibri" w:cs="Calibri"/>
              </w:rPr>
            </w:pPr>
          </w:p>
        </w:tc>
        <w:tc>
          <w:tcPr>
            <w:tcW w:w="4537" w:type="dxa"/>
          </w:tcPr>
          <w:p w14:paraId="5B5FBD0C" w14:textId="19D508E9" w:rsidR="005F6B25" w:rsidRPr="009158A5" w:rsidRDefault="005F6B25" w:rsidP="00A763E7">
            <w:pPr>
              <w:jc w:val="both"/>
              <w:rPr>
                <w:rFonts w:ascii="Calibri" w:hAnsi="Calibri" w:cs="Calibri"/>
                <w:color w:val="6FAC47"/>
              </w:rPr>
            </w:pPr>
          </w:p>
        </w:tc>
      </w:tr>
      <w:tr w:rsidR="005F6B25" w:rsidRPr="00C63ED4" w14:paraId="488B6053" w14:textId="77777777" w:rsidTr="00A763E7">
        <w:tc>
          <w:tcPr>
            <w:tcW w:w="4449" w:type="dxa"/>
            <w:shd w:val="clear" w:color="auto" w:fill="FFC000"/>
          </w:tcPr>
          <w:p w14:paraId="35773BD0" w14:textId="77777777" w:rsidR="005F6B25" w:rsidRPr="00C63ED4" w:rsidRDefault="005F6B25" w:rsidP="00A763E7">
            <w:pPr>
              <w:rPr>
                <w:rFonts w:ascii="Calibri" w:eastAsia="Cambria" w:hAnsi="Calibri" w:cs="Calibri"/>
              </w:rPr>
            </w:pPr>
          </w:p>
        </w:tc>
        <w:tc>
          <w:tcPr>
            <w:tcW w:w="4540" w:type="dxa"/>
            <w:shd w:val="clear" w:color="auto" w:fill="FFC000"/>
          </w:tcPr>
          <w:p w14:paraId="2285C574" w14:textId="77777777" w:rsidR="005F6B25" w:rsidRPr="00C63ED4" w:rsidRDefault="005F6B25" w:rsidP="00A763E7">
            <w:pPr>
              <w:ind w:left="48"/>
              <w:rPr>
                <w:rFonts w:ascii="Calibri" w:eastAsia="Cambria,Cambria,Times New Roman" w:hAnsi="Calibri" w:cs="Calibri"/>
              </w:rPr>
            </w:pPr>
          </w:p>
        </w:tc>
        <w:tc>
          <w:tcPr>
            <w:tcW w:w="4537" w:type="dxa"/>
            <w:shd w:val="clear" w:color="auto" w:fill="FFC000"/>
          </w:tcPr>
          <w:p w14:paraId="00F4C08C" w14:textId="77777777" w:rsidR="005F6B25" w:rsidRPr="00C63ED4" w:rsidRDefault="005F6B25" w:rsidP="00A763E7">
            <w:pPr>
              <w:rPr>
                <w:rFonts w:ascii="Calibri" w:hAnsi="Calibri" w:cs="Calibri"/>
              </w:rPr>
            </w:pPr>
          </w:p>
        </w:tc>
      </w:tr>
      <w:tr w:rsidR="005F6B25" w:rsidRPr="00C63ED4" w14:paraId="7FE47BAD" w14:textId="77777777" w:rsidTr="00A763E7">
        <w:tc>
          <w:tcPr>
            <w:tcW w:w="4449" w:type="dxa"/>
          </w:tcPr>
          <w:p w14:paraId="3C1A2D66" w14:textId="77777777" w:rsidR="005F6B25" w:rsidRPr="00C63ED4" w:rsidRDefault="005F6B25" w:rsidP="00A763E7">
            <w:pPr>
              <w:jc w:val="both"/>
              <w:rPr>
                <w:rFonts w:ascii="Calibri" w:eastAsia="Cambria" w:hAnsi="Calibri" w:cs="Calibri"/>
                <w:color w:val="4EA72E" w:themeColor="accent6"/>
              </w:rPr>
            </w:pPr>
            <w:r w:rsidRPr="007F6E77">
              <w:rPr>
                <w:rFonts w:ascii="Calibri" w:eastAsia="Cambria" w:hAnsi="Calibri" w:cs="Calibri"/>
                <w:b/>
                <w:bCs/>
              </w:rPr>
              <w:t>P1.18 Assess the learning environment and opportunities for improvement</w:t>
            </w:r>
            <w:r w:rsidRPr="00C63ED4">
              <w:rPr>
                <w:rFonts w:ascii="Calibri" w:eastAsia="Cambria" w:hAnsi="Calibri" w:cs="Calibri"/>
              </w:rPr>
              <w:t>.</w:t>
            </w:r>
          </w:p>
          <w:p w14:paraId="534C852F" w14:textId="77777777" w:rsidR="005F6B25" w:rsidRDefault="005F6B25" w:rsidP="00A763E7">
            <w:pPr>
              <w:jc w:val="both"/>
              <w:rPr>
                <w:rFonts w:ascii="Calibri" w:eastAsia="Cambria" w:hAnsi="Calibri" w:cs="Calibri"/>
                <w:color w:val="6FAC47"/>
              </w:rPr>
            </w:pPr>
          </w:p>
          <w:p w14:paraId="399E41D4" w14:textId="77777777" w:rsidR="005F6B25" w:rsidRPr="00C63ED4" w:rsidRDefault="005F6B25" w:rsidP="00A763E7">
            <w:pPr>
              <w:jc w:val="both"/>
              <w:rPr>
                <w:rFonts w:ascii="Calibri" w:eastAsia="Cambria" w:hAnsi="Calibri" w:cs="Calibri"/>
                <w:color w:val="6FAC47"/>
              </w:rPr>
            </w:pPr>
            <w:r w:rsidRPr="00C63ED4">
              <w:rPr>
                <w:rFonts w:ascii="Calibri" w:eastAsia="Cambria" w:hAnsi="Calibri" w:cs="Calibri"/>
                <w:color w:val="6FAC47"/>
              </w:rPr>
              <w:t xml:space="preserve">What are some strengths and limitations of the learning environment your students are in, both within their clinical site and their educational time? The learning environment can include physical attributes, as well as organizational dynamics.  </w:t>
            </w:r>
            <w:r w:rsidRPr="00C63ED4">
              <w:rPr>
                <w:rFonts w:ascii="Calibri" w:hAnsi="Calibri" w:cs="Calibri"/>
                <w:color w:val="6FAC47"/>
              </w:rPr>
              <w:t xml:space="preserve">What guides you towards ongoing improvement? </w:t>
            </w:r>
            <w:r w:rsidRPr="00C63ED4">
              <w:rPr>
                <w:rFonts w:ascii="Calibri" w:eastAsia="Cambria" w:hAnsi="Calibri" w:cs="Calibri"/>
                <w:color w:val="6FAC47"/>
              </w:rPr>
              <w:t xml:space="preserve">How do justice, equity, diversity, inclusion and accessibility inform your assessment of the learning environment? What changes might you envision considering these observations? </w:t>
            </w:r>
          </w:p>
          <w:p w14:paraId="51C9DE12" w14:textId="07502F1F" w:rsidR="005F6B25" w:rsidRPr="007F6E77" w:rsidRDefault="005F6B25" w:rsidP="00A763E7">
            <w:pPr>
              <w:jc w:val="both"/>
              <w:rPr>
                <w:rFonts w:ascii="Calibri" w:eastAsia="Cambria" w:hAnsi="Calibri" w:cs="Calibri"/>
                <w:b/>
                <w:bCs/>
              </w:rPr>
            </w:pPr>
            <w:r w:rsidRPr="00C63ED4">
              <w:rPr>
                <w:rFonts w:ascii="Calibri" w:eastAsia="Cambria" w:hAnsi="Calibri" w:cs="Calibri"/>
                <w:color w:val="7030A0"/>
              </w:rPr>
              <w:t>[Standard 3, Item 2 &amp; Standard 5, Item 2]</w:t>
            </w:r>
          </w:p>
        </w:tc>
        <w:tc>
          <w:tcPr>
            <w:tcW w:w="4540" w:type="dxa"/>
          </w:tcPr>
          <w:p w14:paraId="280A8D7A" w14:textId="0548C983" w:rsidR="005F6B25" w:rsidRPr="007F6E77" w:rsidRDefault="005F6B25" w:rsidP="00A763E7">
            <w:pPr>
              <w:jc w:val="both"/>
              <w:rPr>
                <w:rFonts w:ascii="Calibri" w:eastAsia="Cambria" w:hAnsi="Calibri" w:cs="Calibri"/>
                <w:color w:val="7030A0"/>
              </w:rPr>
            </w:pPr>
          </w:p>
        </w:tc>
        <w:tc>
          <w:tcPr>
            <w:tcW w:w="4537" w:type="dxa"/>
          </w:tcPr>
          <w:p w14:paraId="37E24E59" w14:textId="158AA58F" w:rsidR="005F6B25" w:rsidRPr="007F6E77" w:rsidRDefault="005F6B25" w:rsidP="00A763E7">
            <w:pPr>
              <w:pStyle w:val="NormalWeb"/>
              <w:spacing w:before="0" w:beforeAutospacing="0" w:after="0" w:afterAutospacing="0"/>
              <w:jc w:val="both"/>
              <w:rPr>
                <w:rFonts w:ascii="Calibri" w:eastAsia="Cambria,Times New Roman" w:hAnsi="Calibri" w:cs="Calibri"/>
                <w:color w:val="7030A0"/>
              </w:rPr>
            </w:pPr>
          </w:p>
        </w:tc>
      </w:tr>
      <w:tr w:rsidR="005F6B25" w:rsidRPr="00C63ED4" w14:paraId="61FBAA25" w14:textId="77777777" w:rsidTr="00A763E7">
        <w:tc>
          <w:tcPr>
            <w:tcW w:w="4449" w:type="dxa"/>
            <w:shd w:val="clear" w:color="auto" w:fill="FFC000"/>
          </w:tcPr>
          <w:p w14:paraId="1B0C8915" w14:textId="77777777" w:rsidR="005F6B25" w:rsidRPr="00C63ED4" w:rsidRDefault="005F6B25" w:rsidP="00A763E7">
            <w:pPr>
              <w:rPr>
                <w:rFonts w:ascii="Calibri" w:eastAsia="Cambria" w:hAnsi="Calibri" w:cs="Calibri"/>
              </w:rPr>
            </w:pPr>
          </w:p>
        </w:tc>
        <w:tc>
          <w:tcPr>
            <w:tcW w:w="4540" w:type="dxa"/>
            <w:shd w:val="clear" w:color="auto" w:fill="FFC000"/>
          </w:tcPr>
          <w:p w14:paraId="3194FE48" w14:textId="77777777" w:rsidR="005F6B25" w:rsidRPr="00C63ED4" w:rsidRDefault="005F6B25" w:rsidP="00A763E7">
            <w:pPr>
              <w:rPr>
                <w:rFonts w:ascii="Calibri" w:eastAsia="Cambria" w:hAnsi="Calibri" w:cs="Calibri"/>
              </w:rPr>
            </w:pPr>
          </w:p>
        </w:tc>
        <w:tc>
          <w:tcPr>
            <w:tcW w:w="4537" w:type="dxa"/>
            <w:shd w:val="clear" w:color="auto" w:fill="FFC000"/>
          </w:tcPr>
          <w:p w14:paraId="3BEBD949" w14:textId="77777777" w:rsidR="005F6B25" w:rsidRPr="00C63ED4" w:rsidRDefault="005F6B25" w:rsidP="00A763E7">
            <w:pPr>
              <w:rPr>
                <w:rFonts w:ascii="Calibri" w:eastAsia="Cambria" w:hAnsi="Calibri" w:cs="Calibri"/>
              </w:rPr>
            </w:pPr>
          </w:p>
        </w:tc>
      </w:tr>
      <w:tr w:rsidR="005F6B25" w:rsidRPr="00C63ED4" w14:paraId="2C92E8E2" w14:textId="77777777" w:rsidTr="00A763E7">
        <w:tc>
          <w:tcPr>
            <w:tcW w:w="4449" w:type="dxa"/>
          </w:tcPr>
          <w:p w14:paraId="2A2C6838" w14:textId="77777777" w:rsidR="005F6B25" w:rsidRPr="007F6E77" w:rsidRDefault="005F6B25" w:rsidP="00A763E7">
            <w:pPr>
              <w:jc w:val="both"/>
              <w:rPr>
                <w:rFonts w:ascii="Calibri" w:eastAsia="Cambria" w:hAnsi="Calibri" w:cs="Calibri"/>
                <w:b/>
                <w:bCs/>
              </w:rPr>
            </w:pPr>
            <w:r w:rsidRPr="007F6E77">
              <w:rPr>
                <w:rFonts w:ascii="Calibri" w:eastAsia="Cambria" w:hAnsi="Calibri" w:cs="Calibri"/>
                <w:b/>
                <w:bCs/>
              </w:rPr>
              <w:lastRenderedPageBreak/>
              <w:t xml:space="preserve">P1.19 Incorporates </w:t>
            </w:r>
            <w:hyperlink r:id="rId10">
              <w:r w:rsidRPr="007F6E77">
                <w:rPr>
                  <w:rStyle w:val="Hyperlink"/>
                  <w:rFonts w:ascii="Calibri" w:eastAsia="Cambria" w:hAnsi="Calibri" w:cs="Calibri"/>
                  <w:b/>
                  <w:bCs/>
                </w:rPr>
                <w:t>ACPE Values</w:t>
              </w:r>
            </w:hyperlink>
            <w:r w:rsidRPr="007F6E77">
              <w:rPr>
                <w:rFonts w:ascii="Calibri" w:eastAsia="Cambria" w:hAnsi="Calibri" w:cs="Calibri"/>
                <w:b/>
                <w:bCs/>
              </w:rPr>
              <w:t xml:space="preserve"> into your educational practice.</w:t>
            </w:r>
          </w:p>
          <w:p w14:paraId="04A6E96A" w14:textId="77777777" w:rsidR="005F6B25" w:rsidRDefault="005F6B25" w:rsidP="00A763E7">
            <w:pPr>
              <w:jc w:val="both"/>
              <w:rPr>
                <w:rFonts w:ascii="Calibri" w:eastAsia="Cambria" w:hAnsi="Calibri" w:cs="Calibri"/>
                <w:color w:val="6FAC47"/>
              </w:rPr>
            </w:pPr>
          </w:p>
          <w:p w14:paraId="12553C69" w14:textId="77777777" w:rsidR="005F6B25" w:rsidRPr="00C63ED4" w:rsidRDefault="005F6B25" w:rsidP="00A763E7">
            <w:pPr>
              <w:jc w:val="both"/>
              <w:rPr>
                <w:rFonts w:ascii="Calibri" w:eastAsia="Cambria" w:hAnsi="Calibri" w:cs="Calibri"/>
                <w:color w:val="6FAC47"/>
              </w:rPr>
            </w:pPr>
            <w:r w:rsidRPr="00C63ED4">
              <w:rPr>
                <w:rFonts w:ascii="Calibri" w:eastAsia="Cambria" w:hAnsi="Calibri" w:cs="Calibri"/>
                <w:color w:val="6FAC47"/>
              </w:rPr>
              <w:t>How have ACPE values been central to your educational practice? Provide examples that show how you embodied these values. Include a deeper dive into one of these values. [</w:t>
            </w:r>
            <w:r w:rsidRPr="00C63ED4">
              <w:rPr>
                <w:rFonts w:ascii="Calibri" w:eastAsia="Cambria" w:hAnsi="Calibri" w:cs="Calibri"/>
                <w:color w:val="7030A0"/>
              </w:rPr>
              <w:t>Standard 7]</w:t>
            </w:r>
          </w:p>
          <w:p w14:paraId="1CA88F7A" w14:textId="77777777" w:rsidR="005F6B25" w:rsidRPr="007F6E77" w:rsidRDefault="005F6B25" w:rsidP="00A763E7">
            <w:pPr>
              <w:jc w:val="both"/>
              <w:rPr>
                <w:rFonts w:ascii="Calibri" w:eastAsia="Cambria" w:hAnsi="Calibri" w:cs="Calibri"/>
                <w:b/>
                <w:bCs/>
              </w:rPr>
            </w:pPr>
          </w:p>
        </w:tc>
        <w:tc>
          <w:tcPr>
            <w:tcW w:w="4540" w:type="dxa"/>
          </w:tcPr>
          <w:p w14:paraId="4263AFB4" w14:textId="77777777" w:rsidR="005F6B25" w:rsidRPr="00C63ED4" w:rsidRDefault="005F6B25" w:rsidP="00A763E7">
            <w:pPr>
              <w:jc w:val="both"/>
              <w:rPr>
                <w:rFonts w:ascii="Calibri" w:eastAsia="Cambria" w:hAnsi="Calibri" w:cs="Calibri"/>
              </w:rPr>
            </w:pPr>
          </w:p>
        </w:tc>
        <w:tc>
          <w:tcPr>
            <w:tcW w:w="4537" w:type="dxa"/>
          </w:tcPr>
          <w:p w14:paraId="05586E7A" w14:textId="3418195D" w:rsidR="005F6B25" w:rsidRPr="00D0280A" w:rsidRDefault="005F6B25" w:rsidP="00A763E7">
            <w:pPr>
              <w:jc w:val="both"/>
              <w:rPr>
                <w:rFonts w:ascii="Calibri" w:eastAsia="Cambria,Times New Roman" w:hAnsi="Calibri" w:cs="Calibri"/>
                <w:color w:val="6FAC47"/>
              </w:rPr>
            </w:pPr>
          </w:p>
        </w:tc>
      </w:tr>
      <w:tr w:rsidR="005F6B25" w:rsidRPr="00C63ED4" w14:paraId="0C484EDC" w14:textId="77777777" w:rsidTr="00A763E7">
        <w:tc>
          <w:tcPr>
            <w:tcW w:w="4449" w:type="dxa"/>
            <w:shd w:val="clear" w:color="auto" w:fill="FFC000"/>
          </w:tcPr>
          <w:p w14:paraId="49ABAC92" w14:textId="77777777" w:rsidR="005F6B25" w:rsidRPr="00C63ED4" w:rsidRDefault="005F6B25" w:rsidP="00A763E7">
            <w:pPr>
              <w:rPr>
                <w:rFonts w:ascii="Calibri" w:eastAsia="Cambria" w:hAnsi="Calibri" w:cs="Calibri"/>
              </w:rPr>
            </w:pPr>
          </w:p>
        </w:tc>
        <w:tc>
          <w:tcPr>
            <w:tcW w:w="4540" w:type="dxa"/>
            <w:shd w:val="clear" w:color="auto" w:fill="FFC000"/>
          </w:tcPr>
          <w:p w14:paraId="63CEB361" w14:textId="77777777" w:rsidR="005F6B25" w:rsidRPr="00C63ED4" w:rsidRDefault="005F6B25" w:rsidP="00A763E7">
            <w:pPr>
              <w:rPr>
                <w:rFonts w:ascii="Calibri" w:eastAsia="Cambria" w:hAnsi="Calibri" w:cs="Calibri"/>
              </w:rPr>
            </w:pPr>
          </w:p>
        </w:tc>
        <w:tc>
          <w:tcPr>
            <w:tcW w:w="4537" w:type="dxa"/>
            <w:shd w:val="clear" w:color="auto" w:fill="FFC000"/>
          </w:tcPr>
          <w:p w14:paraId="0BC47EFC" w14:textId="77777777" w:rsidR="005F6B25" w:rsidRPr="00C63ED4" w:rsidRDefault="005F6B25" w:rsidP="00A763E7">
            <w:pPr>
              <w:rPr>
                <w:rFonts w:ascii="Calibri" w:eastAsia="Cambria" w:hAnsi="Calibri" w:cs="Calibri"/>
              </w:rPr>
            </w:pPr>
          </w:p>
        </w:tc>
      </w:tr>
      <w:tr w:rsidR="005F6B25" w:rsidRPr="00C63ED4" w14:paraId="6844CC98" w14:textId="77777777" w:rsidTr="00A763E7">
        <w:tc>
          <w:tcPr>
            <w:tcW w:w="4449" w:type="dxa"/>
          </w:tcPr>
          <w:p w14:paraId="6AFB44C2" w14:textId="77777777" w:rsidR="005F6B25" w:rsidRPr="00D0280A" w:rsidRDefault="005F6B25" w:rsidP="00A763E7">
            <w:pPr>
              <w:jc w:val="both"/>
              <w:rPr>
                <w:rFonts w:ascii="Calibri" w:eastAsia="Cambria" w:hAnsi="Calibri" w:cs="Calibri"/>
                <w:b/>
                <w:bCs/>
              </w:rPr>
            </w:pPr>
            <w:r w:rsidRPr="00D0280A">
              <w:rPr>
                <w:rFonts w:ascii="Calibri" w:eastAsia="Cambria" w:hAnsi="Calibri" w:cs="Calibri"/>
                <w:b/>
                <w:bCs/>
              </w:rPr>
              <w:t xml:space="preserve">P1.20 Demonstrates personal accountability to ethics and professionalism in accordance with the ACPE Standards and Manuals, and ACPE Code of Professional Ethics. </w:t>
            </w:r>
          </w:p>
          <w:p w14:paraId="4489C4A8" w14:textId="77777777" w:rsidR="005F6B25" w:rsidRDefault="005F6B25" w:rsidP="00A763E7">
            <w:pPr>
              <w:jc w:val="both"/>
              <w:rPr>
                <w:rFonts w:ascii="Calibri" w:eastAsia="Cambria" w:hAnsi="Calibri" w:cs="Calibri"/>
                <w:color w:val="6FAC47"/>
              </w:rPr>
            </w:pPr>
          </w:p>
          <w:p w14:paraId="744A365F" w14:textId="77777777" w:rsidR="005F6B25" w:rsidRPr="00C63ED4" w:rsidRDefault="005F6B25" w:rsidP="00A763E7">
            <w:pPr>
              <w:jc w:val="both"/>
              <w:rPr>
                <w:rFonts w:ascii="Calibri" w:eastAsia="Cambria" w:hAnsi="Calibri" w:cs="Calibri"/>
                <w:color w:val="6FAC47"/>
              </w:rPr>
            </w:pPr>
            <w:r w:rsidRPr="00C63ED4">
              <w:rPr>
                <w:rFonts w:ascii="Calibri" w:eastAsia="Cambria" w:hAnsi="Calibri" w:cs="Calibri"/>
                <w:color w:val="6FAC47"/>
              </w:rPr>
              <w:t>How have ACPE Standards and ACPE Code of Professional Ethics guided your educational practice? Attest to having read through the ACPE Standards and Manuals and the ACPE Code of Professional Ethics. Materials from your core curriculum reflections on professional ethics may be referenced.</w:t>
            </w:r>
          </w:p>
          <w:p w14:paraId="5E14D671" w14:textId="77777777" w:rsidR="005F6B25" w:rsidRPr="00C63ED4" w:rsidRDefault="005F6B25" w:rsidP="00A763E7">
            <w:pPr>
              <w:jc w:val="both"/>
              <w:rPr>
                <w:rFonts w:ascii="Calibri" w:eastAsia="Cambria" w:hAnsi="Calibri" w:cs="Calibri"/>
                <w:color w:val="7030A0"/>
              </w:rPr>
            </w:pPr>
            <w:r w:rsidRPr="00C63ED4">
              <w:rPr>
                <w:rFonts w:ascii="Calibri" w:eastAsia="Cambria" w:hAnsi="Calibri" w:cs="Calibri"/>
                <w:color w:val="7030A0"/>
              </w:rPr>
              <w:t>[Standard 7, Item7]</w:t>
            </w:r>
          </w:p>
          <w:p w14:paraId="741D8026" w14:textId="77777777" w:rsidR="005F6B25" w:rsidRPr="00D0280A" w:rsidRDefault="005F6B25" w:rsidP="00A763E7">
            <w:pPr>
              <w:jc w:val="both"/>
              <w:rPr>
                <w:rFonts w:ascii="Calibri" w:eastAsia="Cambria" w:hAnsi="Calibri" w:cs="Calibri"/>
                <w:b/>
                <w:bCs/>
              </w:rPr>
            </w:pPr>
          </w:p>
        </w:tc>
        <w:tc>
          <w:tcPr>
            <w:tcW w:w="4540" w:type="dxa"/>
          </w:tcPr>
          <w:p w14:paraId="18330F4C" w14:textId="77777777" w:rsidR="005F6B25" w:rsidRPr="00C63ED4" w:rsidRDefault="005F6B25" w:rsidP="00A763E7">
            <w:pPr>
              <w:jc w:val="both"/>
              <w:rPr>
                <w:rFonts w:ascii="Calibri" w:eastAsia="Cambria" w:hAnsi="Calibri" w:cs="Calibri"/>
              </w:rPr>
            </w:pPr>
          </w:p>
        </w:tc>
        <w:tc>
          <w:tcPr>
            <w:tcW w:w="4537" w:type="dxa"/>
          </w:tcPr>
          <w:p w14:paraId="79DE8297" w14:textId="3FBE61CA" w:rsidR="005F6B25" w:rsidRPr="00C63ED4" w:rsidRDefault="005F6B25" w:rsidP="00A763E7">
            <w:pPr>
              <w:tabs>
                <w:tab w:val="left" w:pos="501"/>
              </w:tabs>
              <w:jc w:val="both"/>
              <w:rPr>
                <w:rFonts w:ascii="Calibri" w:eastAsia="Cambria" w:hAnsi="Calibri" w:cs="Calibri"/>
              </w:rPr>
            </w:pPr>
          </w:p>
        </w:tc>
      </w:tr>
      <w:tr w:rsidR="005F6B25" w:rsidRPr="00C63ED4" w14:paraId="0E7FFCB9" w14:textId="77777777" w:rsidTr="00A763E7">
        <w:tc>
          <w:tcPr>
            <w:tcW w:w="4449" w:type="dxa"/>
            <w:shd w:val="clear" w:color="auto" w:fill="FFC000"/>
          </w:tcPr>
          <w:p w14:paraId="0384FA0A" w14:textId="77777777" w:rsidR="005F6B25" w:rsidRPr="00C63ED4" w:rsidRDefault="005F6B25" w:rsidP="00A763E7">
            <w:pPr>
              <w:rPr>
                <w:rFonts w:ascii="Calibri" w:eastAsia="Cambria" w:hAnsi="Calibri" w:cs="Calibri"/>
              </w:rPr>
            </w:pPr>
          </w:p>
        </w:tc>
        <w:tc>
          <w:tcPr>
            <w:tcW w:w="4540" w:type="dxa"/>
            <w:shd w:val="clear" w:color="auto" w:fill="FFC000"/>
          </w:tcPr>
          <w:p w14:paraId="21F51FDD" w14:textId="77777777" w:rsidR="005F6B25" w:rsidRPr="00C63ED4" w:rsidRDefault="005F6B25" w:rsidP="00A763E7">
            <w:pPr>
              <w:rPr>
                <w:rFonts w:ascii="Calibri" w:eastAsia="Cambria" w:hAnsi="Calibri" w:cs="Calibri"/>
              </w:rPr>
            </w:pPr>
          </w:p>
        </w:tc>
        <w:tc>
          <w:tcPr>
            <w:tcW w:w="4537" w:type="dxa"/>
            <w:shd w:val="clear" w:color="auto" w:fill="FFC000"/>
          </w:tcPr>
          <w:p w14:paraId="53D4319B" w14:textId="77777777" w:rsidR="005F6B25" w:rsidRPr="00C63ED4" w:rsidRDefault="005F6B25" w:rsidP="00A763E7">
            <w:pPr>
              <w:rPr>
                <w:rFonts w:ascii="Calibri" w:eastAsia="Cambria" w:hAnsi="Calibri" w:cs="Calibri"/>
              </w:rPr>
            </w:pPr>
          </w:p>
        </w:tc>
      </w:tr>
      <w:tr w:rsidR="005F6B25" w:rsidRPr="00C63ED4" w14:paraId="1070F34E" w14:textId="77777777" w:rsidTr="00A763E7">
        <w:tc>
          <w:tcPr>
            <w:tcW w:w="4449" w:type="dxa"/>
          </w:tcPr>
          <w:p w14:paraId="60739786" w14:textId="77777777" w:rsidR="005F6B25" w:rsidRPr="00D0280A" w:rsidRDefault="005F6B25" w:rsidP="00A763E7">
            <w:pPr>
              <w:jc w:val="both"/>
              <w:rPr>
                <w:rFonts w:ascii="Calibri" w:eastAsia="Cambria" w:hAnsi="Calibri" w:cs="Calibri"/>
                <w:b/>
                <w:bCs/>
              </w:rPr>
            </w:pPr>
            <w:r w:rsidRPr="00D0280A">
              <w:rPr>
                <w:rFonts w:ascii="Calibri" w:eastAsia="Cambria" w:hAnsi="Calibri" w:cs="Calibri"/>
                <w:b/>
                <w:bCs/>
              </w:rPr>
              <w:lastRenderedPageBreak/>
              <w:t xml:space="preserve">P1.21 Facilitates ethical accountability and professionalism as an educator. </w:t>
            </w:r>
          </w:p>
          <w:p w14:paraId="4D88CDCA" w14:textId="77777777" w:rsidR="005F6B25" w:rsidRDefault="005F6B25" w:rsidP="00A763E7">
            <w:pPr>
              <w:jc w:val="both"/>
              <w:rPr>
                <w:rFonts w:ascii="Calibri" w:eastAsia="Cambria" w:hAnsi="Calibri" w:cs="Calibri"/>
                <w:color w:val="6FAC47"/>
              </w:rPr>
            </w:pPr>
          </w:p>
          <w:p w14:paraId="144B9D9F" w14:textId="77777777" w:rsidR="005F6B25" w:rsidRPr="00C63ED4" w:rsidRDefault="005F6B25" w:rsidP="00A763E7">
            <w:pPr>
              <w:jc w:val="both"/>
              <w:rPr>
                <w:rFonts w:ascii="Calibri" w:eastAsia="Cambria" w:hAnsi="Calibri" w:cs="Calibri"/>
                <w:color w:val="6FAC47"/>
              </w:rPr>
            </w:pPr>
            <w:r w:rsidRPr="00C63ED4">
              <w:rPr>
                <w:rFonts w:ascii="Calibri" w:eastAsia="Cambria" w:hAnsi="Calibri" w:cs="Calibri"/>
                <w:color w:val="6FAC47"/>
              </w:rPr>
              <w:t xml:space="preserve">How do you understand accountability? How have you held others accountable to ethical and professional standards and practices, including </w:t>
            </w:r>
            <w:hyperlink r:id="rId11">
              <w:r w:rsidRPr="00C63ED4">
                <w:rPr>
                  <w:rStyle w:val="Hyperlink"/>
                  <w:rFonts w:ascii="Calibri" w:eastAsia="Cambria" w:hAnsi="Calibri" w:cs="Calibri"/>
                </w:rPr>
                <w:t>ACPE Values</w:t>
              </w:r>
            </w:hyperlink>
            <w:r w:rsidRPr="00C63ED4">
              <w:rPr>
                <w:rFonts w:ascii="Calibri" w:eastAsia="Cambria" w:hAnsi="Calibri" w:cs="Calibri"/>
                <w:color w:val="6FAC47"/>
              </w:rPr>
              <w:t xml:space="preserve">, as an educator? How have you sought to cultivate an environment that seeks to safeguard the welfare of others? </w:t>
            </w:r>
          </w:p>
          <w:p w14:paraId="33EA8B12" w14:textId="77777777" w:rsidR="005F6B25" w:rsidRPr="00C63ED4" w:rsidRDefault="005F6B25" w:rsidP="00A763E7">
            <w:pPr>
              <w:jc w:val="both"/>
              <w:rPr>
                <w:rFonts w:ascii="Calibri" w:hAnsi="Calibri" w:cs="Calibri"/>
                <w:color w:val="7030A0"/>
              </w:rPr>
            </w:pPr>
            <w:r w:rsidRPr="00C63ED4">
              <w:rPr>
                <w:rFonts w:ascii="Calibri" w:hAnsi="Calibri" w:cs="Calibri"/>
                <w:color w:val="7030A0"/>
              </w:rPr>
              <w:t>[Standard 7, item 7]</w:t>
            </w:r>
          </w:p>
          <w:p w14:paraId="7B8C0BE0" w14:textId="77777777" w:rsidR="005F6B25" w:rsidRPr="00D0280A" w:rsidRDefault="005F6B25" w:rsidP="00A763E7">
            <w:pPr>
              <w:jc w:val="both"/>
              <w:rPr>
                <w:rFonts w:ascii="Calibri" w:eastAsiaTheme="minorEastAsia" w:hAnsi="Calibri" w:cs="Calibri"/>
                <w:b/>
                <w:bCs/>
                <w:color w:val="000000" w:themeColor="text1"/>
              </w:rPr>
            </w:pPr>
          </w:p>
        </w:tc>
        <w:tc>
          <w:tcPr>
            <w:tcW w:w="4540" w:type="dxa"/>
          </w:tcPr>
          <w:p w14:paraId="73EB7AC0" w14:textId="77777777" w:rsidR="005F6B25" w:rsidRPr="00C63ED4" w:rsidRDefault="005F6B25" w:rsidP="00A763E7">
            <w:pPr>
              <w:jc w:val="both"/>
              <w:rPr>
                <w:rFonts w:ascii="Calibri" w:eastAsia="Cambria" w:hAnsi="Calibri" w:cs="Calibri"/>
              </w:rPr>
            </w:pPr>
          </w:p>
        </w:tc>
        <w:tc>
          <w:tcPr>
            <w:tcW w:w="4537" w:type="dxa"/>
          </w:tcPr>
          <w:p w14:paraId="2BD11DCC" w14:textId="5A6060BA" w:rsidR="005F6B25" w:rsidRPr="007727B1" w:rsidRDefault="005F6B25" w:rsidP="00A763E7">
            <w:pPr>
              <w:jc w:val="both"/>
              <w:rPr>
                <w:rFonts w:ascii="Calibri" w:eastAsia="Cambria" w:hAnsi="Calibri" w:cs="Calibri"/>
                <w:color w:val="7030A0"/>
              </w:rPr>
            </w:pPr>
          </w:p>
        </w:tc>
      </w:tr>
      <w:tr w:rsidR="005F6B25" w:rsidRPr="00C63ED4" w14:paraId="737FE36D" w14:textId="77777777" w:rsidTr="00A763E7">
        <w:tc>
          <w:tcPr>
            <w:tcW w:w="4449" w:type="dxa"/>
            <w:shd w:val="clear" w:color="auto" w:fill="FFC000"/>
          </w:tcPr>
          <w:p w14:paraId="3B29E76C" w14:textId="77777777" w:rsidR="005F6B25" w:rsidRPr="00C63ED4" w:rsidRDefault="005F6B25" w:rsidP="00A763E7">
            <w:pPr>
              <w:rPr>
                <w:rFonts w:ascii="Calibri" w:eastAsiaTheme="minorEastAsia" w:hAnsi="Calibri" w:cs="Calibri"/>
                <w:color w:val="000000" w:themeColor="text1"/>
              </w:rPr>
            </w:pPr>
          </w:p>
        </w:tc>
        <w:tc>
          <w:tcPr>
            <w:tcW w:w="4540" w:type="dxa"/>
            <w:shd w:val="clear" w:color="auto" w:fill="FFC000"/>
          </w:tcPr>
          <w:p w14:paraId="7CF9632C" w14:textId="77777777" w:rsidR="005F6B25" w:rsidRPr="00C63ED4" w:rsidRDefault="005F6B25" w:rsidP="00A763E7">
            <w:pPr>
              <w:rPr>
                <w:rFonts w:ascii="Calibri" w:eastAsia="Cambria" w:hAnsi="Calibri" w:cs="Calibri"/>
              </w:rPr>
            </w:pPr>
          </w:p>
        </w:tc>
        <w:tc>
          <w:tcPr>
            <w:tcW w:w="4537" w:type="dxa"/>
            <w:shd w:val="clear" w:color="auto" w:fill="FFC000"/>
          </w:tcPr>
          <w:p w14:paraId="065E8779" w14:textId="77777777" w:rsidR="005F6B25" w:rsidRPr="00C63ED4" w:rsidRDefault="005F6B25" w:rsidP="00A763E7">
            <w:pPr>
              <w:rPr>
                <w:rFonts w:ascii="Calibri" w:eastAsia="Cambria" w:hAnsi="Calibri" w:cs="Calibri"/>
              </w:rPr>
            </w:pPr>
          </w:p>
        </w:tc>
      </w:tr>
      <w:tr w:rsidR="005F6B25" w:rsidRPr="00C63ED4" w14:paraId="02A2DC71" w14:textId="77777777" w:rsidTr="00A763E7">
        <w:tc>
          <w:tcPr>
            <w:tcW w:w="4449" w:type="dxa"/>
          </w:tcPr>
          <w:p w14:paraId="47E5EEC1" w14:textId="77777777" w:rsidR="005F6B25" w:rsidRPr="007727B1" w:rsidRDefault="005F6B25" w:rsidP="00A763E7">
            <w:pPr>
              <w:jc w:val="both"/>
              <w:rPr>
                <w:rFonts w:ascii="Calibri" w:eastAsia="Cambria,Times New Roman" w:hAnsi="Calibri" w:cs="Calibri"/>
                <w:b/>
                <w:bCs/>
              </w:rPr>
            </w:pPr>
            <w:r w:rsidRPr="007727B1">
              <w:rPr>
                <w:rFonts w:ascii="Calibri" w:eastAsia="Cambria,Times New Roman" w:hAnsi="Calibri" w:cs="Calibri"/>
                <w:b/>
                <w:bCs/>
              </w:rPr>
              <w:t xml:space="preserve">P1.22 Consults with and remains in dialogue with others as an educator. </w:t>
            </w:r>
          </w:p>
          <w:p w14:paraId="5B054B50" w14:textId="77777777" w:rsidR="005F6B25" w:rsidRDefault="005F6B25" w:rsidP="00A763E7">
            <w:pPr>
              <w:jc w:val="both"/>
              <w:rPr>
                <w:rFonts w:ascii="Calibri" w:eastAsia="Cambria,Times New Roman" w:hAnsi="Calibri" w:cs="Calibri"/>
                <w:color w:val="6FAC47"/>
              </w:rPr>
            </w:pPr>
          </w:p>
          <w:p w14:paraId="752716CC" w14:textId="77777777" w:rsidR="005F6B25" w:rsidRPr="00C63ED4" w:rsidRDefault="005F6B25" w:rsidP="00A763E7">
            <w:pPr>
              <w:jc w:val="both"/>
              <w:rPr>
                <w:rFonts w:ascii="Calibri" w:eastAsia="Cambria,Times New Roman" w:hAnsi="Calibri" w:cs="Calibri"/>
                <w:color w:val="4EA72E" w:themeColor="accent6"/>
              </w:rPr>
            </w:pPr>
            <w:r w:rsidRPr="00C63ED4">
              <w:rPr>
                <w:rFonts w:ascii="Calibri" w:eastAsia="Cambria,Times New Roman" w:hAnsi="Calibri" w:cs="Calibri"/>
                <w:color w:val="6FAC47"/>
              </w:rPr>
              <w:t xml:space="preserve">How do you use the clinical method of learning and consultation regularly with peers, educators and others? Consultation can revolve around justice, equity, diversity, inclusion and accessibility dynamics, student/learning issues, ethical dilemmas, curriculum development, accreditation, professional challenges, opportunities, etc. </w:t>
            </w:r>
          </w:p>
          <w:p w14:paraId="0D26B1E0" w14:textId="77777777" w:rsidR="005F6B25" w:rsidRPr="007727B1" w:rsidRDefault="005F6B25" w:rsidP="00A763E7">
            <w:pPr>
              <w:jc w:val="both"/>
              <w:rPr>
                <w:rFonts w:ascii="Calibri" w:eastAsia="Cambria" w:hAnsi="Calibri" w:cs="Calibri"/>
                <w:b/>
                <w:bCs/>
              </w:rPr>
            </w:pPr>
          </w:p>
        </w:tc>
        <w:tc>
          <w:tcPr>
            <w:tcW w:w="4540" w:type="dxa"/>
          </w:tcPr>
          <w:p w14:paraId="3DFCB406" w14:textId="77777777" w:rsidR="005F6B25" w:rsidRPr="00C63ED4" w:rsidRDefault="005F6B25" w:rsidP="00A763E7">
            <w:pPr>
              <w:jc w:val="both"/>
              <w:rPr>
                <w:rFonts w:ascii="Calibri" w:eastAsia="Cambria" w:hAnsi="Calibri" w:cs="Calibri"/>
              </w:rPr>
            </w:pPr>
          </w:p>
        </w:tc>
        <w:tc>
          <w:tcPr>
            <w:tcW w:w="4537" w:type="dxa"/>
          </w:tcPr>
          <w:p w14:paraId="22932944" w14:textId="265D4CE6" w:rsidR="005F6B25" w:rsidRPr="007727B1" w:rsidRDefault="005F6B25" w:rsidP="00A763E7">
            <w:pPr>
              <w:jc w:val="both"/>
              <w:rPr>
                <w:rFonts w:ascii="Calibri" w:eastAsia="Cambria,Times New Roman" w:hAnsi="Calibri" w:cs="Calibri"/>
                <w:color w:val="6FAC47"/>
              </w:rPr>
            </w:pPr>
          </w:p>
        </w:tc>
      </w:tr>
      <w:tr w:rsidR="005F6B25" w:rsidRPr="00C63ED4" w14:paraId="32A8D5CB" w14:textId="77777777" w:rsidTr="00A763E7">
        <w:tc>
          <w:tcPr>
            <w:tcW w:w="4449" w:type="dxa"/>
            <w:shd w:val="clear" w:color="auto" w:fill="FFC000"/>
          </w:tcPr>
          <w:p w14:paraId="07346F5A" w14:textId="77777777" w:rsidR="005F6B25" w:rsidRPr="00C63ED4" w:rsidRDefault="005F6B25" w:rsidP="00A763E7">
            <w:pPr>
              <w:rPr>
                <w:rFonts w:ascii="Calibri" w:eastAsia="Cambria" w:hAnsi="Calibri" w:cs="Calibri"/>
              </w:rPr>
            </w:pPr>
          </w:p>
        </w:tc>
        <w:tc>
          <w:tcPr>
            <w:tcW w:w="4540" w:type="dxa"/>
            <w:shd w:val="clear" w:color="auto" w:fill="FFC000"/>
          </w:tcPr>
          <w:p w14:paraId="4C97EC85" w14:textId="77777777" w:rsidR="005F6B25" w:rsidRPr="00C63ED4" w:rsidRDefault="005F6B25" w:rsidP="00A763E7">
            <w:pPr>
              <w:rPr>
                <w:rFonts w:ascii="Calibri" w:eastAsia="Cambria,Times New Roman" w:hAnsi="Calibri" w:cs="Calibri"/>
              </w:rPr>
            </w:pPr>
          </w:p>
        </w:tc>
        <w:tc>
          <w:tcPr>
            <w:tcW w:w="4537" w:type="dxa"/>
            <w:shd w:val="clear" w:color="auto" w:fill="FFC000"/>
          </w:tcPr>
          <w:p w14:paraId="7B5979F6" w14:textId="77777777" w:rsidR="005F6B25" w:rsidRPr="00C63ED4" w:rsidRDefault="005F6B25" w:rsidP="00A763E7">
            <w:pPr>
              <w:rPr>
                <w:rFonts w:ascii="Calibri" w:eastAsia="Cambria,Times New Roman" w:hAnsi="Calibri" w:cs="Calibri"/>
              </w:rPr>
            </w:pPr>
          </w:p>
        </w:tc>
      </w:tr>
      <w:tr w:rsidR="005F6B25" w:rsidRPr="00C63ED4" w14:paraId="61668D13" w14:textId="77777777" w:rsidTr="00A763E7">
        <w:tc>
          <w:tcPr>
            <w:tcW w:w="4449" w:type="dxa"/>
          </w:tcPr>
          <w:p w14:paraId="77A28F09" w14:textId="77777777" w:rsidR="005F6B25" w:rsidRPr="007727B1" w:rsidRDefault="005F6B25" w:rsidP="00A763E7">
            <w:pPr>
              <w:pStyle w:val="NormalWeb"/>
              <w:spacing w:before="0" w:beforeAutospacing="0" w:after="0" w:afterAutospacing="0"/>
              <w:jc w:val="both"/>
              <w:rPr>
                <w:rFonts w:ascii="Calibri" w:eastAsia="Cambria" w:hAnsi="Calibri" w:cs="Calibri"/>
                <w:b/>
                <w:bCs/>
              </w:rPr>
            </w:pPr>
            <w:r w:rsidRPr="007727B1">
              <w:rPr>
                <w:rFonts w:ascii="Calibri" w:eastAsia="Cambria" w:hAnsi="Calibri" w:cs="Calibri"/>
                <w:b/>
                <w:bCs/>
              </w:rPr>
              <w:lastRenderedPageBreak/>
              <w:t>P1.23 Seek, engage and incorporate feedback with openness and curiosity as an educator.</w:t>
            </w:r>
          </w:p>
          <w:p w14:paraId="325640EF" w14:textId="77777777" w:rsidR="005F6B25" w:rsidRDefault="005F6B25" w:rsidP="00A763E7">
            <w:pPr>
              <w:pStyle w:val="NormalWeb"/>
              <w:spacing w:before="0" w:beforeAutospacing="0" w:after="0" w:afterAutospacing="0"/>
              <w:jc w:val="both"/>
              <w:rPr>
                <w:rFonts w:ascii="Calibri" w:eastAsia="Cambria" w:hAnsi="Calibri" w:cs="Calibri"/>
                <w:color w:val="6FAC47"/>
              </w:rPr>
            </w:pPr>
          </w:p>
          <w:p w14:paraId="68547F04" w14:textId="3205E39F" w:rsidR="005F6B25" w:rsidRPr="007727B1" w:rsidRDefault="005F6B25" w:rsidP="00A763E7">
            <w:pPr>
              <w:pStyle w:val="NormalWeb"/>
              <w:spacing w:before="0" w:beforeAutospacing="0" w:after="0" w:afterAutospacing="0"/>
              <w:jc w:val="both"/>
              <w:rPr>
                <w:rFonts w:ascii="Calibri" w:eastAsia="Cambria" w:hAnsi="Calibri" w:cs="Calibri"/>
                <w:b/>
                <w:bCs/>
              </w:rPr>
            </w:pPr>
            <w:r w:rsidRPr="00C63ED4">
              <w:rPr>
                <w:rFonts w:ascii="Calibri" w:eastAsia="Cambria" w:hAnsi="Calibri" w:cs="Calibri"/>
                <w:color w:val="6FAC47"/>
              </w:rPr>
              <w:t xml:space="preserve">What are examples of feedback that you received from peers/educators/students and how that influenced and/or changed your functioning as an educator? Reflect on your engagement and incorporation of the feedback offered to you in your consortium and how that has impacted your CEC process. </w:t>
            </w:r>
            <w:r w:rsidRPr="00C63ED4">
              <w:rPr>
                <w:rFonts w:ascii="Calibri" w:eastAsia="Cambria" w:hAnsi="Calibri" w:cs="Calibri"/>
              </w:rPr>
              <w:t xml:space="preserve"> [</w:t>
            </w:r>
            <w:r w:rsidRPr="00C63ED4">
              <w:rPr>
                <w:rFonts w:ascii="Calibri" w:eastAsia="Cambria" w:hAnsi="Calibri" w:cs="Calibri"/>
                <w:color w:val="7030A0"/>
              </w:rPr>
              <w:t>Standard 6, Item 2]</w:t>
            </w:r>
          </w:p>
        </w:tc>
        <w:tc>
          <w:tcPr>
            <w:tcW w:w="4540" w:type="dxa"/>
          </w:tcPr>
          <w:p w14:paraId="18B35B26" w14:textId="69E2478B" w:rsidR="005F6B25" w:rsidRPr="007727B1" w:rsidRDefault="005F6B25" w:rsidP="00A763E7">
            <w:pPr>
              <w:pStyle w:val="NormalWeb"/>
              <w:spacing w:before="0" w:beforeAutospacing="0" w:after="0" w:afterAutospacing="0"/>
              <w:jc w:val="both"/>
              <w:rPr>
                <w:rFonts w:ascii="Calibri" w:eastAsia="Cambria" w:hAnsi="Calibri" w:cs="Calibri"/>
              </w:rPr>
            </w:pPr>
          </w:p>
        </w:tc>
        <w:tc>
          <w:tcPr>
            <w:tcW w:w="4537" w:type="dxa"/>
          </w:tcPr>
          <w:p w14:paraId="33BC7F25" w14:textId="527ED0C0" w:rsidR="005F6B25" w:rsidRPr="007727B1" w:rsidRDefault="005F6B25" w:rsidP="00A763E7">
            <w:pPr>
              <w:pStyle w:val="NormalWeb"/>
              <w:spacing w:before="0" w:beforeAutospacing="0" w:after="0" w:afterAutospacing="0"/>
              <w:jc w:val="both"/>
              <w:rPr>
                <w:rFonts w:ascii="Calibri" w:eastAsia="Cambria" w:hAnsi="Calibri" w:cs="Calibri"/>
                <w:color w:val="7030A0"/>
              </w:rPr>
            </w:pPr>
          </w:p>
        </w:tc>
      </w:tr>
      <w:tr w:rsidR="005F6B25" w:rsidRPr="00C63ED4" w14:paraId="412FEE94" w14:textId="77777777" w:rsidTr="00A763E7">
        <w:tc>
          <w:tcPr>
            <w:tcW w:w="4449" w:type="dxa"/>
            <w:shd w:val="clear" w:color="auto" w:fill="FFC000"/>
          </w:tcPr>
          <w:p w14:paraId="1B506D48"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40" w:type="dxa"/>
            <w:shd w:val="clear" w:color="auto" w:fill="FFC000"/>
          </w:tcPr>
          <w:p w14:paraId="757D3908"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37" w:type="dxa"/>
            <w:shd w:val="clear" w:color="auto" w:fill="FFC000"/>
          </w:tcPr>
          <w:p w14:paraId="6001D407" w14:textId="77777777" w:rsidR="005F6B25" w:rsidRPr="00C63ED4" w:rsidRDefault="005F6B25" w:rsidP="00A763E7">
            <w:pPr>
              <w:rPr>
                <w:rFonts w:ascii="Calibri" w:eastAsia="Cambria,Times New Roman" w:hAnsi="Calibri" w:cs="Calibri"/>
              </w:rPr>
            </w:pPr>
          </w:p>
        </w:tc>
      </w:tr>
      <w:tr w:rsidR="005F6B25" w:rsidRPr="00C63ED4" w14:paraId="4AA07937" w14:textId="77777777" w:rsidTr="00A763E7">
        <w:tc>
          <w:tcPr>
            <w:tcW w:w="4449" w:type="dxa"/>
          </w:tcPr>
          <w:p w14:paraId="26FA1997" w14:textId="77777777" w:rsidR="005F6B25" w:rsidRPr="007727B1" w:rsidRDefault="005F6B25" w:rsidP="00A763E7">
            <w:pPr>
              <w:pStyle w:val="NormalWeb"/>
              <w:spacing w:before="0" w:beforeAutospacing="0" w:after="0" w:afterAutospacing="0"/>
              <w:jc w:val="both"/>
              <w:rPr>
                <w:rFonts w:ascii="Calibri" w:eastAsia="Cambria" w:hAnsi="Calibri" w:cs="Calibri"/>
                <w:b/>
                <w:bCs/>
              </w:rPr>
            </w:pPr>
            <w:r w:rsidRPr="007727B1">
              <w:rPr>
                <w:rFonts w:ascii="Calibri" w:eastAsia="Cambria" w:hAnsi="Calibri" w:cs="Calibri"/>
                <w:b/>
                <w:bCs/>
              </w:rPr>
              <w:t>P1.24 Offer feedback as an educator.</w:t>
            </w:r>
          </w:p>
          <w:p w14:paraId="63B46CA0" w14:textId="77777777" w:rsidR="005F6B25" w:rsidRDefault="005F6B25" w:rsidP="00A763E7">
            <w:pPr>
              <w:pStyle w:val="NormalWeb"/>
              <w:spacing w:before="0" w:beforeAutospacing="0" w:after="0" w:afterAutospacing="0"/>
              <w:jc w:val="both"/>
              <w:rPr>
                <w:rFonts w:ascii="Calibri" w:eastAsia="Cambria" w:hAnsi="Calibri" w:cs="Calibri"/>
                <w:color w:val="6FAC47"/>
              </w:rPr>
            </w:pPr>
          </w:p>
          <w:p w14:paraId="201E23F5" w14:textId="6A700BF2" w:rsidR="005F6B25" w:rsidRPr="00A763E7" w:rsidRDefault="005F6B25" w:rsidP="00A763E7">
            <w:pPr>
              <w:pStyle w:val="NormalWeb"/>
              <w:spacing w:before="0" w:beforeAutospacing="0" w:after="0" w:afterAutospacing="0"/>
              <w:jc w:val="both"/>
              <w:rPr>
                <w:rFonts w:ascii="Calibri" w:eastAsia="Cambria" w:hAnsi="Calibri" w:cs="Calibri"/>
                <w:color w:val="6FAC47"/>
              </w:rPr>
            </w:pPr>
            <w:r w:rsidRPr="00C63ED4">
              <w:rPr>
                <w:rFonts w:ascii="Calibri" w:eastAsia="Cambria" w:hAnsi="Calibri" w:cs="Calibri"/>
                <w:color w:val="6FAC47"/>
              </w:rPr>
              <w:t xml:space="preserve">What are examples of how you gave purposeful feedback, both strengths and growing edges, to students and/or peers? </w:t>
            </w:r>
            <w:r w:rsidRPr="00C63ED4">
              <w:rPr>
                <w:rFonts w:ascii="Calibri" w:eastAsia="Cambria,Times New Roman" w:hAnsi="Calibri" w:cs="Calibri"/>
                <w:color w:val="6FAC47"/>
              </w:rPr>
              <w:t>When did giving feedback go well? When did it not?</w:t>
            </w:r>
            <w:r w:rsidRPr="00C63ED4">
              <w:rPr>
                <w:rFonts w:ascii="Calibri" w:eastAsia="Cambria" w:hAnsi="Calibri" w:cs="Calibri"/>
                <w:color w:val="6FAC47"/>
              </w:rPr>
              <w:t xml:space="preserve"> What was your motivation for giving this feedback? How did this impact the relationship after you offered feedback? </w:t>
            </w:r>
          </w:p>
        </w:tc>
        <w:tc>
          <w:tcPr>
            <w:tcW w:w="4540" w:type="dxa"/>
          </w:tcPr>
          <w:p w14:paraId="6DD28C7D" w14:textId="77777777" w:rsidR="005F6B25" w:rsidRPr="00C63ED4" w:rsidRDefault="005F6B25" w:rsidP="00A763E7">
            <w:pPr>
              <w:jc w:val="both"/>
              <w:rPr>
                <w:rFonts w:ascii="Calibri" w:eastAsia="Cambria" w:hAnsi="Calibri" w:cs="Calibri"/>
              </w:rPr>
            </w:pPr>
          </w:p>
        </w:tc>
        <w:tc>
          <w:tcPr>
            <w:tcW w:w="4537" w:type="dxa"/>
          </w:tcPr>
          <w:p w14:paraId="41649477" w14:textId="442BD8FC" w:rsidR="005F6B25" w:rsidRPr="007727B1" w:rsidRDefault="005F6B25" w:rsidP="00A763E7">
            <w:pPr>
              <w:jc w:val="both"/>
              <w:rPr>
                <w:rFonts w:ascii="Calibri" w:eastAsia="Cambria,Times New Roman" w:hAnsi="Calibri" w:cs="Calibri"/>
                <w:color w:val="6FAC47"/>
              </w:rPr>
            </w:pPr>
          </w:p>
        </w:tc>
      </w:tr>
      <w:tr w:rsidR="005F6B25" w:rsidRPr="00C63ED4" w14:paraId="0679E0B6" w14:textId="77777777" w:rsidTr="00A763E7">
        <w:tc>
          <w:tcPr>
            <w:tcW w:w="4449" w:type="dxa"/>
            <w:shd w:val="clear" w:color="auto" w:fill="FFC000"/>
          </w:tcPr>
          <w:p w14:paraId="049FF7C3"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40" w:type="dxa"/>
            <w:shd w:val="clear" w:color="auto" w:fill="FFC000"/>
          </w:tcPr>
          <w:p w14:paraId="7B00DFE2" w14:textId="77777777" w:rsidR="005F6B25" w:rsidRPr="00C63ED4" w:rsidRDefault="005F6B25" w:rsidP="00A763E7">
            <w:pPr>
              <w:pStyle w:val="NormalWeb"/>
              <w:spacing w:before="0" w:beforeAutospacing="0" w:after="0" w:afterAutospacing="0"/>
              <w:rPr>
                <w:rFonts w:ascii="Calibri" w:eastAsia="Cambria" w:hAnsi="Calibri" w:cs="Calibri"/>
              </w:rPr>
            </w:pPr>
          </w:p>
        </w:tc>
        <w:tc>
          <w:tcPr>
            <w:tcW w:w="4537" w:type="dxa"/>
            <w:shd w:val="clear" w:color="auto" w:fill="FFC000"/>
          </w:tcPr>
          <w:p w14:paraId="6B99CDD2" w14:textId="77777777" w:rsidR="005F6B25" w:rsidRPr="00C63ED4" w:rsidRDefault="005F6B25" w:rsidP="00A763E7">
            <w:pPr>
              <w:rPr>
                <w:rFonts w:ascii="Calibri" w:eastAsia="Cambria,Times New Roman" w:hAnsi="Calibri" w:cs="Calibri"/>
              </w:rPr>
            </w:pPr>
          </w:p>
        </w:tc>
      </w:tr>
    </w:tbl>
    <w:p w14:paraId="410FAF45" w14:textId="58D61B1E" w:rsidR="00004BD5" w:rsidRPr="002D1587" w:rsidRDefault="00004BD5" w:rsidP="00004BD5">
      <w:pPr>
        <w:jc w:val="center"/>
        <w:rPr>
          <w:rFonts w:ascii="Cambria" w:eastAsia="Cambria" w:hAnsi="Cambria"/>
          <w:b/>
          <w:bCs/>
          <w:sz w:val="36"/>
          <w:szCs w:val="36"/>
        </w:rPr>
      </w:pPr>
      <w:r w:rsidRPr="0098429A">
        <w:rPr>
          <w:rFonts w:ascii="Cambria" w:eastAsia="Cambria" w:hAnsi="Cambria"/>
          <w:b/>
          <w:bCs/>
          <w:sz w:val="36"/>
          <w:szCs w:val="36"/>
        </w:rPr>
        <w:t>P</w:t>
      </w:r>
      <w:r>
        <w:rPr>
          <w:rFonts w:ascii="Cambria" w:eastAsia="Cambria" w:hAnsi="Cambria"/>
          <w:b/>
          <w:bCs/>
          <w:sz w:val="36"/>
          <w:szCs w:val="36"/>
        </w:rPr>
        <w:t>articipants in the Assessment Process</w:t>
      </w:r>
    </w:p>
    <w:tbl>
      <w:tblPr>
        <w:tblStyle w:val="TableGrid"/>
        <w:tblW w:w="0" w:type="auto"/>
        <w:tblLook w:val="04A0" w:firstRow="1" w:lastRow="0" w:firstColumn="1" w:lastColumn="0" w:noHBand="0" w:noVBand="1"/>
      </w:tblPr>
      <w:tblGrid>
        <w:gridCol w:w="3901"/>
        <w:gridCol w:w="6788"/>
        <w:gridCol w:w="2837"/>
      </w:tblGrid>
      <w:tr w:rsidR="00004BD5" w14:paraId="56D52DDC" w14:textId="77777777" w:rsidTr="004B71A5">
        <w:tc>
          <w:tcPr>
            <w:tcW w:w="4135" w:type="dxa"/>
            <w:shd w:val="clear" w:color="auto" w:fill="FFC000"/>
          </w:tcPr>
          <w:p w14:paraId="11C3B1B3" w14:textId="77777777" w:rsidR="00004BD5" w:rsidRPr="0098429A" w:rsidRDefault="00004BD5" w:rsidP="004B71A5">
            <w:pPr>
              <w:jc w:val="center"/>
              <w:rPr>
                <w:rFonts w:ascii="Cambria" w:eastAsia="Cambria" w:hAnsi="Cambria"/>
                <w:b/>
                <w:bCs/>
                <w:sz w:val="28"/>
                <w:szCs w:val="28"/>
              </w:rPr>
            </w:pPr>
            <w:r w:rsidRPr="0098429A">
              <w:rPr>
                <w:rFonts w:ascii="Cambria" w:eastAsia="Cambria" w:hAnsi="Cambria"/>
                <w:b/>
                <w:bCs/>
                <w:sz w:val="28"/>
                <w:szCs w:val="28"/>
              </w:rPr>
              <w:t>Participant</w:t>
            </w:r>
          </w:p>
        </w:tc>
        <w:tc>
          <w:tcPr>
            <w:tcW w:w="7470" w:type="dxa"/>
            <w:shd w:val="clear" w:color="auto" w:fill="FFC000"/>
          </w:tcPr>
          <w:p w14:paraId="1B84EC62" w14:textId="77777777" w:rsidR="00004BD5" w:rsidRPr="0098429A" w:rsidRDefault="00004BD5" w:rsidP="004B71A5">
            <w:pPr>
              <w:jc w:val="center"/>
              <w:rPr>
                <w:rFonts w:ascii="Cambria" w:eastAsia="Cambria" w:hAnsi="Cambria"/>
                <w:b/>
                <w:bCs/>
                <w:sz w:val="28"/>
                <w:szCs w:val="28"/>
              </w:rPr>
            </w:pPr>
            <w:r w:rsidRPr="0098429A">
              <w:rPr>
                <w:rFonts w:ascii="Cambria" w:eastAsia="Cambria" w:hAnsi="Cambria"/>
                <w:b/>
                <w:bCs/>
                <w:sz w:val="28"/>
                <w:szCs w:val="28"/>
              </w:rPr>
              <w:t>Name</w:t>
            </w:r>
          </w:p>
        </w:tc>
        <w:tc>
          <w:tcPr>
            <w:tcW w:w="3073" w:type="dxa"/>
            <w:shd w:val="clear" w:color="auto" w:fill="FFC000"/>
          </w:tcPr>
          <w:p w14:paraId="556D2299" w14:textId="77777777" w:rsidR="00004BD5" w:rsidRPr="0098429A" w:rsidRDefault="00004BD5" w:rsidP="004B71A5">
            <w:pPr>
              <w:jc w:val="center"/>
              <w:rPr>
                <w:rFonts w:ascii="Cambria" w:eastAsia="Cambria" w:hAnsi="Cambria"/>
                <w:b/>
                <w:bCs/>
                <w:sz w:val="28"/>
                <w:szCs w:val="28"/>
              </w:rPr>
            </w:pPr>
            <w:r w:rsidRPr="0098429A">
              <w:rPr>
                <w:rFonts w:ascii="Cambria" w:eastAsia="Cambria" w:hAnsi="Cambria"/>
                <w:b/>
                <w:bCs/>
                <w:sz w:val="28"/>
                <w:szCs w:val="28"/>
              </w:rPr>
              <w:t>Date</w:t>
            </w:r>
          </w:p>
        </w:tc>
      </w:tr>
      <w:tr w:rsidR="00004BD5" w14:paraId="1492B320" w14:textId="77777777" w:rsidTr="004B71A5">
        <w:trPr>
          <w:trHeight w:val="557"/>
        </w:trPr>
        <w:tc>
          <w:tcPr>
            <w:tcW w:w="4135" w:type="dxa"/>
            <w:vAlign w:val="center"/>
          </w:tcPr>
          <w:p w14:paraId="4B4D2870" w14:textId="77777777" w:rsidR="00004BD5" w:rsidRPr="002D1587" w:rsidRDefault="00004BD5" w:rsidP="004B71A5">
            <w:pPr>
              <w:rPr>
                <w:rFonts w:ascii="Cambria" w:eastAsia="Cambria" w:hAnsi="Cambria"/>
                <w:b/>
                <w:bCs/>
              </w:rPr>
            </w:pPr>
            <w:r>
              <w:rPr>
                <w:rFonts w:ascii="Cambria" w:eastAsia="Cambria" w:hAnsi="Cambria"/>
                <w:b/>
                <w:bCs/>
              </w:rPr>
              <w:lastRenderedPageBreak/>
              <w:t>CEC</w:t>
            </w:r>
          </w:p>
        </w:tc>
        <w:tc>
          <w:tcPr>
            <w:tcW w:w="7470" w:type="dxa"/>
          </w:tcPr>
          <w:p w14:paraId="6A153085" w14:textId="77777777" w:rsidR="00004BD5" w:rsidRDefault="00004BD5" w:rsidP="004B71A5">
            <w:pPr>
              <w:rPr>
                <w:rFonts w:ascii="Cambria" w:eastAsia="Cambria" w:hAnsi="Cambria"/>
              </w:rPr>
            </w:pPr>
          </w:p>
        </w:tc>
        <w:tc>
          <w:tcPr>
            <w:tcW w:w="3073" w:type="dxa"/>
          </w:tcPr>
          <w:p w14:paraId="49F3445E" w14:textId="77777777" w:rsidR="00004BD5" w:rsidRDefault="00004BD5" w:rsidP="004B71A5">
            <w:pPr>
              <w:rPr>
                <w:rFonts w:ascii="Cambria" w:eastAsia="Cambria" w:hAnsi="Cambria"/>
              </w:rPr>
            </w:pPr>
          </w:p>
        </w:tc>
      </w:tr>
      <w:tr w:rsidR="00004BD5" w14:paraId="5D10EBC9" w14:textId="77777777" w:rsidTr="004B71A5">
        <w:trPr>
          <w:trHeight w:val="706"/>
        </w:trPr>
        <w:tc>
          <w:tcPr>
            <w:tcW w:w="4135" w:type="dxa"/>
            <w:vAlign w:val="center"/>
          </w:tcPr>
          <w:p w14:paraId="5AEE9875" w14:textId="77777777" w:rsidR="00004BD5" w:rsidRPr="002D1587" w:rsidRDefault="00004BD5" w:rsidP="004B71A5">
            <w:pPr>
              <w:rPr>
                <w:rFonts w:ascii="Cambria" w:eastAsia="Cambria" w:hAnsi="Cambria"/>
                <w:b/>
                <w:bCs/>
              </w:rPr>
            </w:pPr>
            <w:r w:rsidRPr="002D1587">
              <w:rPr>
                <w:rFonts w:ascii="Cambria" w:eastAsia="Cambria" w:hAnsi="Cambria"/>
                <w:b/>
                <w:bCs/>
              </w:rPr>
              <w:t>Training ACPE Certified Educator</w:t>
            </w:r>
          </w:p>
        </w:tc>
        <w:tc>
          <w:tcPr>
            <w:tcW w:w="7470" w:type="dxa"/>
          </w:tcPr>
          <w:p w14:paraId="0E5BA570" w14:textId="77777777" w:rsidR="00004BD5" w:rsidRDefault="00004BD5" w:rsidP="004B71A5">
            <w:pPr>
              <w:rPr>
                <w:rFonts w:ascii="Cambria" w:eastAsia="Cambria" w:hAnsi="Cambria"/>
              </w:rPr>
            </w:pPr>
          </w:p>
        </w:tc>
        <w:tc>
          <w:tcPr>
            <w:tcW w:w="3073" w:type="dxa"/>
          </w:tcPr>
          <w:p w14:paraId="6CE6607F" w14:textId="77777777" w:rsidR="00004BD5" w:rsidRDefault="00004BD5" w:rsidP="004B71A5">
            <w:pPr>
              <w:rPr>
                <w:rFonts w:ascii="Cambria" w:eastAsia="Cambria" w:hAnsi="Cambria"/>
              </w:rPr>
            </w:pPr>
          </w:p>
        </w:tc>
      </w:tr>
      <w:tr w:rsidR="00004BD5" w14:paraId="7B3001E6" w14:textId="77777777" w:rsidTr="004B71A5">
        <w:trPr>
          <w:trHeight w:val="706"/>
        </w:trPr>
        <w:tc>
          <w:tcPr>
            <w:tcW w:w="4135" w:type="dxa"/>
            <w:vAlign w:val="center"/>
          </w:tcPr>
          <w:p w14:paraId="6D325D67" w14:textId="77777777" w:rsidR="00004BD5" w:rsidRPr="002D1587" w:rsidRDefault="00004BD5" w:rsidP="004B71A5">
            <w:pPr>
              <w:rPr>
                <w:rFonts w:ascii="Cambria" w:eastAsia="Cambria" w:hAnsi="Cambria"/>
                <w:b/>
                <w:bCs/>
              </w:rPr>
            </w:pPr>
            <w:r w:rsidRPr="002D1587">
              <w:rPr>
                <w:rFonts w:ascii="Cambria" w:eastAsia="Cambria" w:hAnsi="Cambria"/>
                <w:b/>
                <w:bCs/>
              </w:rPr>
              <w:t>Certification Commission Reviewer</w:t>
            </w:r>
          </w:p>
        </w:tc>
        <w:tc>
          <w:tcPr>
            <w:tcW w:w="7470" w:type="dxa"/>
          </w:tcPr>
          <w:p w14:paraId="40361B06" w14:textId="77777777" w:rsidR="00004BD5" w:rsidRDefault="00004BD5" w:rsidP="004B71A5">
            <w:pPr>
              <w:rPr>
                <w:rFonts w:ascii="Cambria" w:eastAsia="Cambria" w:hAnsi="Cambria"/>
              </w:rPr>
            </w:pPr>
          </w:p>
        </w:tc>
        <w:tc>
          <w:tcPr>
            <w:tcW w:w="3073" w:type="dxa"/>
          </w:tcPr>
          <w:p w14:paraId="76B79084" w14:textId="77777777" w:rsidR="00004BD5" w:rsidRDefault="00004BD5" w:rsidP="004B71A5">
            <w:pPr>
              <w:rPr>
                <w:rFonts w:ascii="Cambria" w:eastAsia="Cambria" w:hAnsi="Cambria"/>
              </w:rPr>
            </w:pPr>
          </w:p>
        </w:tc>
      </w:tr>
      <w:tr w:rsidR="00004BD5" w14:paraId="22FF8C9A" w14:textId="77777777" w:rsidTr="004B71A5">
        <w:trPr>
          <w:trHeight w:val="706"/>
        </w:trPr>
        <w:tc>
          <w:tcPr>
            <w:tcW w:w="4135" w:type="dxa"/>
            <w:vAlign w:val="center"/>
          </w:tcPr>
          <w:p w14:paraId="7BC5CE9C" w14:textId="77777777" w:rsidR="00004BD5" w:rsidRPr="002D1587" w:rsidRDefault="00004BD5" w:rsidP="004B71A5">
            <w:pPr>
              <w:rPr>
                <w:rFonts w:ascii="Cambria" w:eastAsia="Cambria" w:hAnsi="Cambria"/>
                <w:b/>
                <w:bCs/>
              </w:rPr>
            </w:pPr>
            <w:r w:rsidRPr="002D1587">
              <w:rPr>
                <w:rFonts w:ascii="Cambria" w:eastAsia="Cambria" w:hAnsi="Cambria"/>
                <w:b/>
                <w:bCs/>
              </w:rPr>
              <w:t>National Faculty Representative</w:t>
            </w:r>
          </w:p>
        </w:tc>
        <w:tc>
          <w:tcPr>
            <w:tcW w:w="7470" w:type="dxa"/>
          </w:tcPr>
          <w:p w14:paraId="6E9432D3" w14:textId="77777777" w:rsidR="00004BD5" w:rsidRDefault="00004BD5" w:rsidP="004B71A5">
            <w:pPr>
              <w:rPr>
                <w:rFonts w:ascii="Cambria" w:eastAsia="Cambria" w:hAnsi="Cambria"/>
              </w:rPr>
            </w:pPr>
          </w:p>
        </w:tc>
        <w:tc>
          <w:tcPr>
            <w:tcW w:w="3073" w:type="dxa"/>
          </w:tcPr>
          <w:p w14:paraId="466EC81B" w14:textId="77777777" w:rsidR="00004BD5" w:rsidRDefault="00004BD5" w:rsidP="004B71A5">
            <w:pPr>
              <w:rPr>
                <w:rFonts w:ascii="Cambria" w:eastAsia="Cambria" w:hAnsi="Cambria"/>
              </w:rPr>
            </w:pPr>
          </w:p>
        </w:tc>
      </w:tr>
    </w:tbl>
    <w:p w14:paraId="40C1ACCA" w14:textId="77777777" w:rsidR="00004BD5" w:rsidRDefault="00004BD5" w:rsidP="00004BD5">
      <w:pPr>
        <w:rPr>
          <w:rFonts w:ascii="Cambria" w:eastAsia="Cambria" w:hAnsi="Cambria"/>
        </w:rPr>
      </w:pPr>
    </w:p>
    <w:p w14:paraId="610E87BD" w14:textId="203A846E" w:rsidR="00004BD5" w:rsidRPr="00BC3EC4" w:rsidRDefault="00004BD5" w:rsidP="00004BD5">
      <w:pPr>
        <w:shd w:val="clear" w:color="auto" w:fill="FFC000"/>
        <w:jc w:val="center"/>
        <w:rPr>
          <w:rFonts w:ascii="Cambria" w:eastAsia="Cambria" w:hAnsi="Cambria"/>
          <w:b/>
          <w:bCs/>
          <w:sz w:val="28"/>
          <w:szCs w:val="28"/>
        </w:rPr>
      </w:pPr>
      <w:r w:rsidRPr="00BC3EC4">
        <w:rPr>
          <w:rFonts w:ascii="Cambria" w:eastAsia="Cambria" w:hAnsi="Cambria"/>
          <w:b/>
          <w:bCs/>
          <w:sz w:val="28"/>
          <w:szCs w:val="28"/>
        </w:rPr>
        <w:t xml:space="preserve">COMPLETION OF PHASE </w:t>
      </w:r>
      <w:r>
        <w:rPr>
          <w:rFonts w:ascii="Cambria" w:eastAsia="Cambria" w:hAnsi="Cambria"/>
          <w:b/>
          <w:bCs/>
          <w:sz w:val="28"/>
          <w:szCs w:val="28"/>
        </w:rPr>
        <w:t>1</w:t>
      </w:r>
      <w:r w:rsidRPr="00BC3EC4">
        <w:rPr>
          <w:rFonts w:ascii="Cambria" w:eastAsia="Cambria" w:hAnsi="Cambria"/>
          <w:b/>
          <w:bCs/>
          <w:sz w:val="28"/>
          <w:szCs w:val="28"/>
        </w:rPr>
        <w:t xml:space="preserve">:  </w:t>
      </w:r>
      <w:r w:rsidRPr="00BC3EC4">
        <w:rPr>
          <w:rFonts w:ascii="Cambria" w:eastAsia="Cambria" w:hAnsi="Cambria"/>
          <w:b/>
          <w:bCs/>
          <w:sz w:val="28"/>
          <w:szCs w:val="28"/>
        </w:rPr>
        <w:tab/>
      </w:r>
      <w:r w:rsidRPr="00BC3EC4">
        <w:rPr>
          <w:rFonts w:ascii="Cambria" w:eastAsia="Cambria" w:hAnsi="Cambria"/>
          <w:b/>
          <w:bCs/>
          <w:sz w:val="28"/>
          <w:szCs w:val="28"/>
        </w:rPr>
        <w:tab/>
      </w:r>
      <w:sdt>
        <w:sdtPr>
          <w:rPr>
            <w:rFonts w:ascii="Cambria" w:eastAsia="Cambria" w:hAnsi="Cambria"/>
            <w:b/>
            <w:bCs/>
            <w:sz w:val="28"/>
            <w:szCs w:val="28"/>
          </w:rPr>
          <w:id w:val="-1108121164"/>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r>
        <w:rPr>
          <w:rFonts w:ascii="Cambria" w:eastAsia="Cambria" w:hAnsi="Cambria"/>
          <w:b/>
          <w:bCs/>
          <w:sz w:val="28"/>
          <w:szCs w:val="28"/>
        </w:rPr>
        <w:t xml:space="preserve"> YES</w:t>
      </w:r>
      <w:r>
        <w:rPr>
          <w:rFonts w:ascii="Cambria" w:eastAsia="Cambria" w:hAnsi="Cambria"/>
          <w:b/>
          <w:bCs/>
          <w:sz w:val="28"/>
          <w:szCs w:val="28"/>
        </w:rPr>
        <w:tab/>
      </w:r>
      <w:r>
        <w:rPr>
          <w:rFonts w:ascii="Cambria" w:eastAsia="Cambria" w:hAnsi="Cambria"/>
          <w:b/>
          <w:bCs/>
          <w:sz w:val="28"/>
          <w:szCs w:val="28"/>
        </w:rPr>
        <w:tab/>
      </w:r>
      <w:sdt>
        <w:sdtPr>
          <w:rPr>
            <w:rFonts w:ascii="Cambria" w:eastAsia="Cambria" w:hAnsi="Cambria"/>
            <w:b/>
            <w:bCs/>
            <w:sz w:val="28"/>
            <w:szCs w:val="28"/>
          </w:rPr>
          <w:id w:val="-121082592"/>
          <w14:checkbox>
            <w14:checked w14:val="0"/>
            <w14:checkedState w14:val="2612" w14:font="MS Gothic"/>
            <w14:uncheckedState w14:val="2610" w14:font="MS Gothic"/>
          </w14:checkbox>
        </w:sdtPr>
        <w:sdtContent>
          <w:r>
            <w:rPr>
              <w:rFonts w:ascii="MS Gothic" w:eastAsia="MS Gothic" w:hAnsi="MS Gothic" w:hint="eastAsia"/>
              <w:b/>
              <w:bCs/>
              <w:sz w:val="28"/>
              <w:szCs w:val="28"/>
            </w:rPr>
            <w:t>☐</w:t>
          </w:r>
        </w:sdtContent>
      </w:sdt>
      <w:r>
        <w:rPr>
          <w:rFonts w:ascii="Cambria" w:eastAsia="Cambria" w:hAnsi="Cambria"/>
          <w:b/>
          <w:bCs/>
          <w:sz w:val="28"/>
          <w:szCs w:val="28"/>
        </w:rPr>
        <w:t xml:space="preserve">  NO</w:t>
      </w:r>
    </w:p>
    <w:p w14:paraId="057A4D02" w14:textId="77777777" w:rsidR="00004BD5" w:rsidRDefault="00004BD5" w:rsidP="00004BD5">
      <w:pPr>
        <w:rPr>
          <w:rFonts w:ascii="Cambria" w:eastAsia="Cambria" w:hAnsi="Cambria"/>
          <w:b/>
          <w:bCs/>
          <w:sz w:val="28"/>
          <w:szCs w:val="28"/>
        </w:rPr>
      </w:pPr>
    </w:p>
    <w:p w14:paraId="3FE8F60E" w14:textId="77777777" w:rsidR="00004BD5" w:rsidRDefault="00004BD5" w:rsidP="00004BD5">
      <w:pPr>
        <w:rPr>
          <w:rFonts w:ascii="Cambria" w:eastAsia="Cambria" w:hAnsi="Cambria"/>
          <w:b/>
          <w:bCs/>
          <w:sz w:val="28"/>
          <w:szCs w:val="28"/>
        </w:rPr>
      </w:pPr>
      <w:r w:rsidRPr="00D468BC">
        <w:rPr>
          <w:rFonts w:ascii="Cambria" w:eastAsia="Cambria" w:hAnsi="Cambria"/>
          <w:b/>
          <w:bCs/>
          <w:noProof/>
          <w:sz w:val="28"/>
          <w:szCs w:val="28"/>
          <w:lang w:bidi="he-IL"/>
        </w:rPr>
        <mc:AlternateContent>
          <mc:Choice Requires="wps">
            <w:drawing>
              <wp:anchor distT="45720" distB="45720" distL="114300" distR="114300" simplePos="0" relativeHeight="251659264" behindDoc="0" locked="0" layoutInCell="1" allowOverlap="1" wp14:anchorId="13E858A8" wp14:editId="539DE013">
                <wp:simplePos x="0" y="0"/>
                <wp:positionH relativeFrom="column">
                  <wp:posOffset>34290</wp:posOffset>
                </wp:positionH>
                <wp:positionV relativeFrom="paragraph">
                  <wp:posOffset>394970</wp:posOffset>
                </wp:positionV>
                <wp:extent cx="9201150" cy="2000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0" cy="2000250"/>
                        </a:xfrm>
                        <a:prstGeom prst="rect">
                          <a:avLst/>
                        </a:prstGeom>
                        <a:solidFill>
                          <a:srgbClr val="FFFFFF"/>
                        </a:solidFill>
                        <a:ln w="9525">
                          <a:solidFill>
                            <a:srgbClr val="000000"/>
                          </a:solidFill>
                          <a:miter lim="800000"/>
                          <a:headEnd/>
                          <a:tailEnd/>
                        </a:ln>
                      </wps:spPr>
                      <wps:txbx>
                        <w:txbxContent>
                          <w:p w14:paraId="51B1BD18" w14:textId="77777777" w:rsidR="00004BD5" w:rsidRDefault="00004BD5" w:rsidP="00004B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58A8" id="_x0000_t202" coordsize="21600,21600" o:spt="202" path="m,l,21600r21600,l21600,xe">
                <v:stroke joinstyle="miter"/>
                <v:path gradientshapeok="t" o:connecttype="rect"/>
              </v:shapetype>
              <v:shape id="Text Box 2" o:spid="_x0000_s1026" type="#_x0000_t202" style="position:absolute;margin-left:2.7pt;margin-top:31.1pt;width:724.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">
                <v:textbox>
                  <w:txbxContent>
                    <w:p w14:paraId="51B1BD18" w14:textId="77777777" w:rsidR="00004BD5" w:rsidRDefault="00004BD5" w:rsidP="00004BD5"/>
                  </w:txbxContent>
                </v:textbox>
                <w10:wrap type="square"/>
              </v:shape>
            </w:pict>
          </mc:Fallback>
        </mc:AlternateContent>
      </w:r>
      <w:r w:rsidRPr="0098429A">
        <w:rPr>
          <w:rFonts w:ascii="Cambria" w:eastAsia="Cambria" w:hAnsi="Cambria"/>
          <w:b/>
          <w:bCs/>
          <w:sz w:val="28"/>
          <w:szCs w:val="28"/>
        </w:rPr>
        <w:t>Overall Comments</w:t>
      </w:r>
      <w:r>
        <w:rPr>
          <w:rFonts w:ascii="Cambria" w:eastAsia="Cambria" w:hAnsi="Cambria"/>
          <w:b/>
          <w:bCs/>
          <w:sz w:val="28"/>
          <w:szCs w:val="28"/>
        </w:rPr>
        <w:t xml:space="preserve"> (If necessary)</w:t>
      </w:r>
      <w:r w:rsidRPr="0098429A">
        <w:rPr>
          <w:rFonts w:ascii="Cambria" w:eastAsia="Cambria" w:hAnsi="Cambria"/>
          <w:b/>
          <w:bCs/>
          <w:sz w:val="28"/>
          <w:szCs w:val="28"/>
        </w:rPr>
        <w:t xml:space="preserve">: </w:t>
      </w:r>
    </w:p>
    <w:p w14:paraId="673456FE" w14:textId="77777777" w:rsidR="00004BD5" w:rsidRDefault="00004BD5" w:rsidP="00004BD5">
      <w:pPr>
        <w:rPr>
          <w:rFonts w:ascii="Cambria" w:eastAsia="Cambria" w:hAnsi="Cambria"/>
          <w:b/>
          <w:bCs/>
          <w:sz w:val="28"/>
          <w:szCs w:val="28"/>
        </w:rPr>
      </w:pPr>
    </w:p>
    <w:p w14:paraId="1403BA5E" w14:textId="13B3CEA1" w:rsidR="00033450" w:rsidRPr="00004BD5" w:rsidRDefault="00004BD5" w:rsidP="00004BD5">
      <w:pPr>
        <w:rPr>
          <w:rFonts w:ascii="Cambria" w:eastAsia="Cambria" w:hAnsi="Cambria"/>
          <w:b/>
          <w:bCs/>
          <w:sz w:val="28"/>
          <w:szCs w:val="28"/>
        </w:rPr>
      </w:pPr>
      <w:r>
        <w:rPr>
          <w:rFonts w:ascii="Cambria" w:eastAsia="Cambria" w:hAnsi="Cambria"/>
          <w:b/>
          <w:bCs/>
          <w:sz w:val="28"/>
          <w:szCs w:val="28"/>
        </w:rPr>
        <w:t xml:space="preserve">Assessment Report Sent to the National Office on </w:t>
      </w:r>
      <w:sdt>
        <w:sdtPr>
          <w:rPr>
            <w:rFonts w:ascii="Cambria" w:eastAsia="Cambria" w:hAnsi="Cambria"/>
            <w:b/>
            <w:bCs/>
            <w:sz w:val="28"/>
            <w:szCs w:val="28"/>
          </w:rPr>
          <w:id w:val="-1200624126"/>
          <w:placeholder>
            <w:docPart w:val="5AA448FCBC726D4486105E92FE666A96"/>
          </w:placeholder>
          <w:showingPlcHdr/>
          <w:date>
            <w:dateFormat w:val="M/d/yyyy"/>
            <w:lid w:val="en-US"/>
            <w:storeMappedDataAs w:val="dateTime"/>
            <w:calendar w:val="gregorian"/>
          </w:date>
        </w:sdtPr>
        <w:sdtContent>
          <w:r w:rsidRPr="00D468BC">
            <w:rPr>
              <w:rStyle w:val="PlaceholderText"/>
              <w:rFonts w:eastAsiaTheme="minorHAnsi"/>
              <w:u w:val="single"/>
            </w:rPr>
            <w:t>Click or tap to enter a date.</w:t>
          </w:r>
        </w:sdtContent>
      </w:sdt>
      <w:r>
        <w:rPr>
          <w:rFonts w:ascii="Cambria" w:eastAsia="Cambria" w:hAnsi="Cambria"/>
          <w:b/>
          <w:bCs/>
          <w:sz w:val="28"/>
          <w:szCs w:val="28"/>
        </w:rPr>
        <w:t xml:space="preserve">  </w:t>
      </w:r>
      <w:r>
        <w:rPr>
          <w:rFonts w:ascii="Cambria" w:eastAsia="Cambria" w:hAnsi="Cambria"/>
          <w:b/>
          <w:bCs/>
          <w:sz w:val="28"/>
          <w:szCs w:val="28"/>
        </w:rPr>
        <w:tab/>
        <w:t xml:space="preserve">By:     </w:t>
      </w:r>
      <w:sdt>
        <w:sdtPr>
          <w:rPr>
            <w:rFonts w:ascii="Cambria" w:eastAsia="Cambria" w:hAnsi="Cambria"/>
            <w:b/>
            <w:bCs/>
            <w:sz w:val="28"/>
            <w:szCs w:val="28"/>
          </w:rPr>
          <w:id w:val="1492986063"/>
          <w:placeholder>
            <w:docPart w:val="CB9845F973AA3C4B96306947E6B1C952"/>
          </w:placeholder>
          <w:showingPlcHdr/>
          <w:text/>
        </w:sdtPr>
        <w:sdtContent>
          <w:r w:rsidRPr="00D468BC">
            <w:rPr>
              <w:rStyle w:val="PlaceholderText"/>
              <w:rFonts w:eastAsiaTheme="minorHAnsi"/>
              <w:u w:val="single"/>
            </w:rPr>
            <w:t>Click or tap here to enter text.</w:t>
          </w:r>
        </w:sdtContent>
      </w:sdt>
    </w:p>
    <w:sectPr w:rsidR="00033450" w:rsidRPr="00004BD5" w:rsidSect="00E65867">
      <w:headerReference w:type="default" r:id="rId12"/>
      <w:pgSz w:w="15840" w:h="12240" w:orient="landscape"/>
      <w:pgMar w:top="864"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8686" w14:textId="77777777" w:rsidR="00B516BA" w:rsidRDefault="00B516BA" w:rsidP="00033450">
      <w:r>
        <w:separator/>
      </w:r>
    </w:p>
  </w:endnote>
  <w:endnote w:type="continuationSeparator" w:id="0">
    <w:p w14:paraId="596E16EC" w14:textId="77777777" w:rsidR="00B516BA" w:rsidRDefault="00B516BA" w:rsidP="0003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Times New Roman">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Cambria,Times New Roman">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5790" w14:textId="77777777" w:rsidR="00B516BA" w:rsidRDefault="00B516BA" w:rsidP="00033450">
      <w:r>
        <w:separator/>
      </w:r>
    </w:p>
  </w:footnote>
  <w:footnote w:type="continuationSeparator" w:id="0">
    <w:p w14:paraId="207B38B7" w14:textId="77777777" w:rsidR="00B516BA" w:rsidRDefault="00B516BA" w:rsidP="0003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0D88E" w14:textId="32408B82" w:rsidR="00033450" w:rsidRDefault="00033450" w:rsidP="00033450">
    <w:pPr>
      <w:pStyle w:val="Header"/>
      <w:jc w:val="center"/>
    </w:pPr>
    <w:r>
      <w:rPr>
        <w:noProof/>
      </w:rPr>
      <w:drawing>
        <wp:inline distT="0" distB="0" distL="0" distR="0" wp14:anchorId="7134C454" wp14:editId="050E2573">
          <wp:extent cx="1101778" cy="437321"/>
          <wp:effectExtent l="0" t="0" r="3175" b="0"/>
          <wp:docPr id="108428713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8713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0034" cy="464413"/>
                  </a:xfrm>
                  <a:prstGeom prst="rect">
                    <a:avLst/>
                  </a:prstGeom>
                </pic:spPr>
              </pic:pic>
            </a:graphicData>
          </a:graphic>
        </wp:inline>
      </w:drawing>
    </w:r>
  </w:p>
  <w:p w14:paraId="3157E3E1" w14:textId="27FF1BFE" w:rsidR="00033450" w:rsidRPr="001A6A23" w:rsidRDefault="00033450" w:rsidP="00033450">
    <w:pPr>
      <w:pStyle w:val="Header"/>
      <w:jc w:val="center"/>
      <w:rPr>
        <w:rFonts w:ascii="Calibri" w:hAnsi="Calibri" w:cs="Calibri"/>
      </w:rPr>
    </w:pPr>
    <w:r w:rsidRPr="001A6A23">
      <w:rPr>
        <w:rFonts w:ascii="Calibri" w:hAnsi="Calibri" w:cs="Calibri"/>
      </w:rPr>
      <w:t xml:space="preserve">Certified Educator CPE Competencies </w:t>
    </w:r>
    <w:r w:rsidR="00A763E7" w:rsidRPr="001A6A23">
      <w:rPr>
        <w:rFonts w:ascii="Calibri" w:hAnsi="Calibri" w:cs="Calibri"/>
      </w:rPr>
      <w:t>– Phase 1 Grid</w:t>
    </w:r>
  </w:p>
  <w:p w14:paraId="5E6BD2A1" w14:textId="77777777" w:rsidR="00033450" w:rsidRPr="001A6A23" w:rsidRDefault="00033450" w:rsidP="00033450">
    <w:pPr>
      <w:pStyle w:val="Header"/>
      <w:jc w:val="center"/>
      <w:rPr>
        <w:rFonts w:ascii="Calibri" w:hAnsi="Calibri" w:cs="Calibri"/>
        <w:i/>
        <w:iCs/>
        <w:sz w:val="20"/>
        <w:szCs w:val="20"/>
      </w:rPr>
    </w:pPr>
    <w:r w:rsidRPr="001A6A23">
      <w:rPr>
        <w:rFonts w:ascii="Calibri" w:hAnsi="Calibri" w:cs="Calibri"/>
        <w:i/>
        <w:iCs/>
        <w:sz w:val="20"/>
        <w:szCs w:val="20"/>
      </w:rPr>
      <w:t>(Revised for implementation1/1/2025)</w:t>
    </w:r>
  </w:p>
  <w:p w14:paraId="582578A6" w14:textId="77777777" w:rsidR="001A6A23" w:rsidRPr="001A6A23" w:rsidRDefault="001A6A23" w:rsidP="00033450">
    <w:pPr>
      <w:pStyle w:val="Header"/>
      <w:jc w:val="center"/>
      <w:rPr>
        <w:rFonts w:ascii="Calibri" w:hAnsi="Calibri" w:cs="Calibri"/>
        <w:i/>
        <w:iCs/>
        <w:sz w:val="20"/>
        <w:szCs w:val="20"/>
      </w:rPr>
    </w:pPr>
  </w:p>
  <w:p w14:paraId="777D5196" w14:textId="6B26717D" w:rsidR="001A6A23" w:rsidRPr="001A6A23" w:rsidRDefault="001A6A23" w:rsidP="00033450">
    <w:pPr>
      <w:pStyle w:val="Header"/>
      <w:jc w:val="center"/>
      <w:rPr>
        <w:rFonts w:ascii="Calibri" w:hAnsi="Calibri" w:cs="Calibri"/>
        <w:sz w:val="20"/>
        <w:szCs w:val="20"/>
      </w:rPr>
    </w:pPr>
    <w:r w:rsidRPr="001A6A23">
      <w:rPr>
        <w:rFonts w:ascii="Calibri" w:hAnsi="Calibri" w:cs="Calibri"/>
        <w:sz w:val="20"/>
        <w:szCs w:val="20"/>
      </w:rPr>
      <w:t>Name of CEC __________________________________________</w:t>
    </w:r>
    <w:r w:rsidR="00C77E07">
      <w:rPr>
        <w:rFonts w:ascii="Calibri" w:hAnsi="Calibri" w:cs="Calibri"/>
        <w:sz w:val="20"/>
        <w:szCs w:val="20"/>
      </w:rPr>
      <w:t xml:space="preserve"> Name of Program ______________________________________</w:t>
    </w:r>
  </w:p>
  <w:p w14:paraId="6C2CC027" w14:textId="697C6598" w:rsidR="00033450" w:rsidRPr="00033450" w:rsidRDefault="00B516BA" w:rsidP="00033450">
    <w:pPr>
      <w:pStyle w:val="Header"/>
      <w:jc w:val="center"/>
      <w:rPr>
        <w:i/>
        <w:iCs/>
        <w:sz w:val="20"/>
        <w:szCs w:val="20"/>
      </w:rPr>
    </w:pPr>
    <w:r w:rsidRPr="00B516BA">
      <w:rPr>
        <w:i/>
        <w:iCs/>
        <w:noProof/>
        <w:sz w:val="20"/>
        <w:szCs w:val="20"/>
        <w14:ligatures w14:val="standardContextual"/>
      </w:rPr>
      <w:pict w14:anchorId="645262C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83702"/>
    <w:multiLevelType w:val="hybridMultilevel"/>
    <w:tmpl w:val="7E8AE43A"/>
    <w:lvl w:ilvl="0" w:tplc="2376E51E">
      <w:start w:val="1"/>
      <w:numFmt w:val="bullet"/>
      <w:lvlText w:val=""/>
      <w:lvlJc w:val="left"/>
      <w:pPr>
        <w:ind w:left="720" w:hanging="360"/>
      </w:pPr>
      <w:rPr>
        <w:rFonts w:ascii="Symbol" w:hAnsi="Symbol" w:hint="default"/>
      </w:rPr>
    </w:lvl>
    <w:lvl w:ilvl="1" w:tplc="3514B6CA">
      <w:start w:val="1"/>
      <w:numFmt w:val="bullet"/>
      <w:lvlText w:val="o"/>
      <w:lvlJc w:val="left"/>
      <w:pPr>
        <w:ind w:left="1440" w:hanging="360"/>
      </w:pPr>
      <w:rPr>
        <w:rFonts w:ascii="Courier New" w:hAnsi="Courier New" w:hint="default"/>
      </w:rPr>
    </w:lvl>
    <w:lvl w:ilvl="2" w:tplc="D422D7A2">
      <w:start w:val="1"/>
      <w:numFmt w:val="bullet"/>
      <w:lvlText w:val=""/>
      <w:lvlJc w:val="left"/>
      <w:pPr>
        <w:ind w:left="2160" w:hanging="360"/>
      </w:pPr>
      <w:rPr>
        <w:rFonts w:ascii="Wingdings" w:hAnsi="Wingdings" w:hint="default"/>
      </w:rPr>
    </w:lvl>
    <w:lvl w:ilvl="3" w:tplc="F3A0D7C4">
      <w:start w:val="1"/>
      <w:numFmt w:val="bullet"/>
      <w:lvlText w:val=""/>
      <w:lvlJc w:val="left"/>
      <w:pPr>
        <w:ind w:left="2880" w:hanging="360"/>
      </w:pPr>
      <w:rPr>
        <w:rFonts w:ascii="Symbol" w:hAnsi="Symbol" w:hint="default"/>
      </w:rPr>
    </w:lvl>
    <w:lvl w:ilvl="4" w:tplc="FC060AEA">
      <w:start w:val="1"/>
      <w:numFmt w:val="bullet"/>
      <w:lvlText w:val="o"/>
      <w:lvlJc w:val="left"/>
      <w:pPr>
        <w:ind w:left="3600" w:hanging="360"/>
      </w:pPr>
      <w:rPr>
        <w:rFonts w:ascii="Courier New" w:hAnsi="Courier New" w:hint="default"/>
      </w:rPr>
    </w:lvl>
    <w:lvl w:ilvl="5" w:tplc="ECC4B818">
      <w:start w:val="1"/>
      <w:numFmt w:val="bullet"/>
      <w:lvlText w:val=""/>
      <w:lvlJc w:val="left"/>
      <w:pPr>
        <w:ind w:left="4320" w:hanging="360"/>
      </w:pPr>
      <w:rPr>
        <w:rFonts w:ascii="Wingdings" w:hAnsi="Wingdings" w:hint="default"/>
      </w:rPr>
    </w:lvl>
    <w:lvl w:ilvl="6" w:tplc="1C8EDD0C">
      <w:start w:val="1"/>
      <w:numFmt w:val="bullet"/>
      <w:lvlText w:val=""/>
      <w:lvlJc w:val="left"/>
      <w:pPr>
        <w:ind w:left="5040" w:hanging="360"/>
      </w:pPr>
      <w:rPr>
        <w:rFonts w:ascii="Symbol" w:hAnsi="Symbol" w:hint="default"/>
      </w:rPr>
    </w:lvl>
    <w:lvl w:ilvl="7" w:tplc="A822A016">
      <w:start w:val="1"/>
      <w:numFmt w:val="bullet"/>
      <w:lvlText w:val="o"/>
      <w:lvlJc w:val="left"/>
      <w:pPr>
        <w:ind w:left="5760" w:hanging="360"/>
      </w:pPr>
      <w:rPr>
        <w:rFonts w:ascii="Courier New" w:hAnsi="Courier New" w:hint="default"/>
      </w:rPr>
    </w:lvl>
    <w:lvl w:ilvl="8" w:tplc="115AFAF6">
      <w:start w:val="1"/>
      <w:numFmt w:val="bullet"/>
      <w:lvlText w:val=""/>
      <w:lvlJc w:val="left"/>
      <w:pPr>
        <w:ind w:left="6480" w:hanging="360"/>
      </w:pPr>
      <w:rPr>
        <w:rFonts w:ascii="Wingdings" w:hAnsi="Wingdings" w:hint="default"/>
      </w:rPr>
    </w:lvl>
  </w:abstractNum>
  <w:abstractNum w:abstractNumId="1" w15:restartNumberingAfterBreak="0">
    <w:nsid w:val="617D4D36"/>
    <w:multiLevelType w:val="hybridMultilevel"/>
    <w:tmpl w:val="AA22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CDE8D"/>
    <w:multiLevelType w:val="hybridMultilevel"/>
    <w:tmpl w:val="05E2ED3C"/>
    <w:lvl w:ilvl="0" w:tplc="B0DC5AB4">
      <w:start w:val="1"/>
      <w:numFmt w:val="bullet"/>
      <w:lvlText w:val=""/>
      <w:lvlJc w:val="left"/>
      <w:pPr>
        <w:ind w:left="720" w:hanging="360"/>
      </w:pPr>
      <w:rPr>
        <w:rFonts w:ascii="Symbol" w:hAnsi="Symbol" w:hint="default"/>
      </w:rPr>
    </w:lvl>
    <w:lvl w:ilvl="1" w:tplc="0FBE5CF2">
      <w:start w:val="1"/>
      <w:numFmt w:val="bullet"/>
      <w:lvlText w:val="o"/>
      <w:lvlJc w:val="left"/>
      <w:pPr>
        <w:ind w:left="1440" w:hanging="360"/>
      </w:pPr>
      <w:rPr>
        <w:rFonts w:ascii="Courier New" w:hAnsi="Courier New" w:hint="default"/>
      </w:rPr>
    </w:lvl>
    <w:lvl w:ilvl="2" w:tplc="34725BFE">
      <w:start w:val="1"/>
      <w:numFmt w:val="bullet"/>
      <w:lvlText w:val=""/>
      <w:lvlJc w:val="left"/>
      <w:pPr>
        <w:ind w:left="2160" w:hanging="360"/>
      </w:pPr>
      <w:rPr>
        <w:rFonts w:ascii="Wingdings" w:hAnsi="Wingdings" w:hint="default"/>
      </w:rPr>
    </w:lvl>
    <w:lvl w:ilvl="3" w:tplc="8CA294AA">
      <w:start w:val="1"/>
      <w:numFmt w:val="bullet"/>
      <w:lvlText w:val=""/>
      <w:lvlJc w:val="left"/>
      <w:pPr>
        <w:ind w:left="2880" w:hanging="360"/>
      </w:pPr>
      <w:rPr>
        <w:rFonts w:ascii="Symbol" w:hAnsi="Symbol" w:hint="default"/>
      </w:rPr>
    </w:lvl>
    <w:lvl w:ilvl="4" w:tplc="E188D048">
      <w:start w:val="1"/>
      <w:numFmt w:val="bullet"/>
      <w:lvlText w:val="o"/>
      <w:lvlJc w:val="left"/>
      <w:pPr>
        <w:ind w:left="3600" w:hanging="360"/>
      </w:pPr>
      <w:rPr>
        <w:rFonts w:ascii="Courier New" w:hAnsi="Courier New" w:hint="default"/>
      </w:rPr>
    </w:lvl>
    <w:lvl w:ilvl="5" w:tplc="EADEF9DE">
      <w:start w:val="1"/>
      <w:numFmt w:val="bullet"/>
      <w:lvlText w:val=""/>
      <w:lvlJc w:val="left"/>
      <w:pPr>
        <w:ind w:left="4320" w:hanging="360"/>
      </w:pPr>
      <w:rPr>
        <w:rFonts w:ascii="Wingdings" w:hAnsi="Wingdings" w:hint="default"/>
      </w:rPr>
    </w:lvl>
    <w:lvl w:ilvl="6" w:tplc="4C281170">
      <w:start w:val="1"/>
      <w:numFmt w:val="bullet"/>
      <w:lvlText w:val=""/>
      <w:lvlJc w:val="left"/>
      <w:pPr>
        <w:ind w:left="5040" w:hanging="360"/>
      </w:pPr>
      <w:rPr>
        <w:rFonts w:ascii="Symbol" w:hAnsi="Symbol" w:hint="default"/>
      </w:rPr>
    </w:lvl>
    <w:lvl w:ilvl="7" w:tplc="3222B8D0">
      <w:start w:val="1"/>
      <w:numFmt w:val="bullet"/>
      <w:lvlText w:val="o"/>
      <w:lvlJc w:val="left"/>
      <w:pPr>
        <w:ind w:left="5760" w:hanging="360"/>
      </w:pPr>
      <w:rPr>
        <w:rFonts w:ascii="Courier New" w:hAnsi="Courier New" w:hint="default"/>
      </w:rPr>
    </w:lvl>
    <w:lvl w:ilvl="8" w:tplc="75A4854E">
      <w:start w:val="1"/>
      <w:numFmt w:val="bullet"/>
      <w:lvlText w:val=""/>
      <w:lvlJc w:val="left"/>
      <w:pPr>
        <w:ind w:left="6480" w:hanging="360"/>
      </w:pPr>
      <w:rPr>
        <w:rFonts w:ascii="Wingdings" w:hAnsi="Wingdings" w:hint="default"/>
      </w:rPr>
    </w:lvl>
  </w:abstractNum>
  <w:num w:numId="1" w16cid:durableId="915018875">
    <w:abstractNumId w:val="0"/>
  </w:num>
  <w:num w:numId="2" w16cid:durableId="1813061625">
    <w:abstractNumId w:val="2"/>
  </w:num>
  <w:num w:numId="3" w16cid:durableId="609169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50"/>
    <w:rsid w:val="00004BD5"/>
    <w:rsid w:val="00005448"/>
    <w:rsid w:val="00033450"/>
    <w:rsid w:val="00033539"/>
    <w:rsid w:val="000363C4"/>
    <w:rsid w:val="000507C2"/>
    <w:rsid w:val="00061641"/>
    <w:rsid w:val="00082D96"/>
    <w:rsid w:val="000A6881"/>
    <w:rsid w:val="000C3C72"/>
    <w:rsid w:val="0012763B"/>
    <w:rsid w:val="001342CB"/>
    <w:rsid w:val="001667E0"/>
    <w:rsid w:val="00176DB3"/>
    <w:rsid w:val="00180F23"/>
    <w:rsid w:val="001A6A23"/>
    <w:rsid w:val="001B56B3"/>
    <w:rsid w:val="001D0D67"/>
    <w:rsid w:val="001F6456"/>
    <w:rsid w:val="00215239"/>
    <w:rsid w:val="00244592"/>
    <w:rsid w:val="00255DFC"/>
    <w:rsid w:val="0025628E"/>
    <w:rsid w:val="002740B5"/>
    <w:rsid w:val="00281335"/>
    <w:rsid w:val="00287BBA"/>
    <w:rsid w:val="002A4606"/>
    <w:rsid w:val="002A783D"/>
    <w:rsid w:val="002B6277"/>
    <w:rsid w:val="0036758D"/>
    <w:rsid w:val="00393CB0"/>
    <w:rsid w:val="00407E44"/>
    <w:rsid w:val="00422938"/>
    <w:rsid w:val="0042541B"/>
    <w:rsid w:val="00440F3C"/>
    <w:rsid w:val="00455629"/>
    <w:rsid w:val="004A522E"/>
    <w:rsid w:val="004C3A61"/>
    <w:rsid w:val="004D5931"/>
    <w:rsid w:val="004F6144"/>
    <w:rsid w:val="00500168"/>
    <w:rsid w:val="00500D2D"/>
    <w:rsid w:val="00534F4C"/>
    <w:rsid w:val="005A7AE4"/>
    <w:rsid w:val="005D6DA7"/>
    <w:rsid w:val="005F6B25"/>
    <w:rsid w:val="00610400"/>
    <w:rsid w:val="0061074D"/>
    <w:rsid w:val="006460E6"/>
    <w:rsid w:val="00663D7B"/>
    <w:rsid w:val="006E3E8F"/>
    <w:rsid w:val="006F6106"/>
    <w:rsid w:val="00703B62"/>
    <w:rsid w:val="00744463"/>
    <w:rsid w:val="0074454E"/>
    <w:rsid w:val="00757BB4"/>
    <w:rsid w:val="00760EC9"/>
    <w:rsid w:val="007727B1"/>
    <w:rsid w:val="007A6329"/>
    <w:rsid w:val="007C118D"/>
    <w:rsid w:val="007F6E77"/>
    <w:rsid w:val="008450E1"/>
    <w:rsid w:val="00875849"/>
    <w:rsid w:val="008B2C5E"/>
    <w:rsid w:val="008B403C"/>
    <w:rsid w:val="008D4409"/>
    <w:rsid w:val="009158A5"/>
    <w:rsid w:val="00927BFF"/>
    <w:rsid w:val="00934DBC"/>
    <w:rsid w:val="00955323"/>
    <w:rsid w:val="00960F20"/>
    <w:rsid w:val="00994A30"/>
    <w:rsid w:val="009A5947"/>
    <w:rsid w:val="009A6F1D"/>
    <w:rsid w:val="009D79B5"/>
    <w:rsid w:val="009F1720"/>
    <w:rsid w:val="00A23392"/>
    <w:rsid w:val="00A54921"/>
    <w:rsid w:val="00A54A3C"/>
    <w:rsid w:val="00A763E7"/>
    <w:rsid w:val="00AB0F29"/>
    <w:rsid w:val="00AB31D2"/>
    <w:rsid w:val="00AB47BB"/>
    <w:rsid w:val="00AE0D3D"/>
    <w:rsid w:val="00B1077E"/>
    <w:rsid w:val="00B516BA"/>
    <w:rsid w:val="00B8658E"/>
    <w:rsid w:val="00BC3DBB"/>
    <w:rsid w:val="00BC3FB1"/>
    <w:rsid w:val="00BC4DEE"/>
    <w:rsid w:val="00BF3C03"/>
    <w:rsid w:val="00C16544"/>
    <w:rsid w:val="00C36B19"/>
    <w:rsid w:val="00C57C88"/>
    <w:rsid w:val="00C63ED4"/>
    <w:rsid w:val="00C77E07"/>
    <w:rsid w:val="00C84DFA"/>
    <w:rsid w:val="00C867FC"/>
    <w:rsid w:val="00D0280A"/>
    <w:rsid w:val="00D04F85"/>
    <w:rsid w:val="00D12EAC"/>
    <w:rsid w:val="00D51695"/>
    <w:rsid w:val="00D8017E"/>
    <w:rsid w:val="00DC5BFA"/>
    <w:rsid w:val="00DF4B78"/>
    <w:rsid w:val="00E30062"/>
    <w:rsid w:val="00E60418"/>
    <w:rsid w:val="00E60A8B"/>
    <w:rsid w:val="00E646A3"/>
    <w:rsid w:val="00E65867"/>
    <w:rsid w:val="00E908F8"/>
    <w:rsid w:val="00EB2A53"/>
    <w:rsid w:val="00EC72A3"/>
    <w:rsid w:val="00EF1580"/>
    <w:rsid w:val="00F25CA6"/>
    <w:rsid w:val="00F30D5E"/>
    <w:rsid w:val="00F42F28"/>
    <w:rsid w:val="00FC66A1"/>
    <w:rsid w:val="00FE7C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96498"/>
  <w15:chartTrackingRefBased/>
  <w15:docId w15:val="{3E643623-80B6-0741-AA3A-C73B08DF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
        <w:bCs/>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50"/>
    <w:rPr>
      <w:rFonts w:ascii="Times New Roman" w:eastAsia="Times New Roman" w:hAnsi="Times New Roman" w:cs="Times New Roman"/>
      <w:b w:val="0"/>
      <w:bCs w:val="0"/>
      <w:kern w:val="0"/>
      <w:lang w:bidi="ar-SA"/>
      <w14:ligatures w14:val="none"/>
    </w:rPr>
  </w:style>
  <w:style w:type="paragraph" w:styleId="Heading1">
    <w:name w:val="heading 1"/>
    <w:basedOn w:val="Normal"/>
    <w:next w:val="Normal"/>
    <w:link w:val="Heading1Char"/>
    <w:uiPriority w:val="9"/>
    <w:qFormat/>
    <w:rsid w:val="00033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4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4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34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34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34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34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34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4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4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4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4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34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34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34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34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34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34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4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4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4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34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3450"/>
    <w:rPr>
      <w:i/>
      <w:iCs/>
      <w:color w:val="404040" w:themeColor="text1" w:themeTint="BF"/>
    </w:rPr>
  </w:style>
  <w:style w:type="paragraph" w:styleId="ListParagraph">
    <w:name w:val="List Paragraph"/>
    <w:basedOn w:val="Normal"/>
    <w:uiPriority w:val="34"/>
    <w:qFormat/>
    <w:rsid w:val="00033450"/>
    <w:pPr>
      <w:ind w:left="720"/>
      <w:contextualSpacing/>
    </w:pPr>
  </w:style>
  <w:style w:type="character" w:styleId="IntenseEmphasis">
    <w:name w:val="Intense Emphasis"/>
    <w:basedOn w:val="DefaultParagraphFont"/>
    <w:uiPriority w:val="21"/>
    <w:qFormat/>
    <w:rsid w:val="00033450"/>
    <w:rPr>
      <w:i/>
      <w:iCs/>
      <w:color w:val="0F4761" w:themeColor="accent1" w:themeShade="BF"/>
    </w:rPr>
  </w:style>
  <w:style w:type="paragraph" w:styleId="IntenseQuote">
    <w:name w:val="Intense Quote"/>
    <w:basedOn w:val="Normal"/>
    <w:next w:val="Normal"/>
    <w:link w:val="IntenseQuoteChar"/>
    <w:uiPriority w:val="30"/>
    <w:qFormat/>
    <w:rsid w:val="00033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450"/>
    <w:rPr>
      <w:i/>
      <w:iCs/>
      <w:color w:val="0F4761" w:themeColor="accent1" w:themeShade="BF"/>
    </w:rPr>
  </w:style>
  <w:style w:type="character" w:styleId="IntenseReference">
    <w:name w:val="Intense Reference"/>
    <w:basedOn w:val="DefaultParagraphFont"/>
    <w:uiPriority w:val="32"/>
    <w:qFormat/>
    <w:rsid w:val="00033450"/>
    <w:rPr>
      <w:b w:val="0"/>
      <w:bCs w:val="0"/>
      <w:smallCaps/>
      <w:color w:val="0F4761" w:themeColor="accent1" w:themeShade="BF"/>
      <w:spacing w:val="5"/>
    </w:rPr>
  </w:style>
  <w:style w:type="paragraph" w:styleId="Header">
    <w:name w:val="header"/>
    <w:basedOn w:val="Normal"/>
    <w:link w:val="HeaderChar"/>
    <w:uiPriority w:val="99"/>
    <w:unhideWhenUsed/>
    <w:rsid w:val="00033450"/>
    <w:pPr>
      <w:tabs>
        <w:tab w:val="center" w:pos="4680"/>
        <w:tab w:val="right" w:pos="9360"/>
      </w:tabs>
    </w:pPr>
  </w:style>
  <w:style w:type="character" w:customStyle="1" w:styleId="HeaderChar">
    <w:name w:val="Header Char"/>
    <w:basedOn w:val="DefaultParagraphFont"/>
    <w:link w:val="Header"/>
    <w:uiPriority w:val="99"/>
    <w:rsid w:val="00033450"/>
  </w:style>
  <w:style w:type="paragraph" w:styleId="Footer">
    <w:name w:val="footer"/>
    <w:basedOn w:val="Normal"/>
    <w:link w:val="FooterChar"/>
    <w:uiPriority w:val="99"/>
    <w:unhideWhenUsed/>
    <w:rsid w:val="00033450"/>
    <w:pPr>
      <w:tabs>
        <w:tab w:val="center" w:pos="4680"/>
        <w:tab w:val="right" w:pos="9360"/>
      </w:tabs>
    </w:pPr>
  </w:style>
  <w:style w:type="character" w:customStyle="1" w:styleId="FooterChar">
    <w:name w:val="Footer Char"/>
    <w:basedOn w:val="DefaultParagraphFont"/>
    <w:link w:val="Footer"/>
    <w:uiPriority w:val="99"/>
    <w:rsid w:val="00033450"/>
  </w:style>
  <w:style w:type="character" w:styleId="Hyperlink">
    <w:name w:val="Hyperlink"/>
    <w:basedOn w:val="DefaultParagraphFont"/>
    <w:uiPriority w:val="99"/>
    <w:unhideWhenUsed/>
    <w:rsid w:val="00033450"/>
    <w:rPr>
      <w:color w:val="467886" w:themeColor="hyperlink"/>
      <w:u w:val="single"/>
    </w:rPr>
  </w:style>
  <w:style w:type="table" w:styleId="TableGrid">
    <w:name w:val="Table Grid"/>
    <w:basedOn w:val="TableNormal"/>
    <w:uiPriority w:val="39"/>
    <w:rsid w:val="0053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0EC9"/>
  </w:style>
  <w:style w:type="paragraph" w:styleId="NormalWeb">
    <w:name w:val="Normal (Web)"/>
    <w:basedOn w:val="Normal"/>
    <w:uiPriority w:val="99"/>
    <w:unhideWhenUsed/>
    <w:rsid w:val="00B1077E"/>
    <w:pPr>
      <w:spacing w:before="100" w:beforeAutospacing="1" w:after="100" w:afterAutospacing="1"/>
    </w:pPr>
  </w:style>
  <w:style w:type="character" w:customStyle="1" w:styleId="eop">
    <w:name w:val="eop"/>
    <w:basedOn w:val="DefaultParagraphFont"/>
    <w:rsid w:val="00703B62"/>
  </w:style>
  <w:style w:type="character" w:styleId="PlaceholderText">
    <w:name w:val="Placeholder Text"/>
    <w:basedOn w:val="DefaultParagraphFont"/>
    <w:uiPriority w:val="99"/>
    <w:semiHidden/>
    <w:rsid w:val="00004B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ula.com/manuals/acpe/acpe-manuals/2016/en/topic/educational-terms-and-referen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pe.edu/about-acp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pe.edu/about-acp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pe.edu/about-acpe" TargetMode="External"/><Relationship Id="rId4" Type="http://schemas.openxmlformats.org/officeDocument/2006/relationships/webSettings" Target="webSettings.xml"/><Relationship Id="rId9" Type="http://schemas.openxmlformats.org/officeDocument/2006/relationships/hyperlink" Target="https://acpe.edu/about-acp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A448FCBC726D4486105E92FE666A96"/>
        <w:category>
          <w:name w:val="General"/>
          <w:gallery w:val="placeholder"/>
        </w:category>
        <w:types>
          <w:type w:val="bbPlcHdr"/>
        </w:types>
        <w:behaviors>
          <w:behavior w:val="content"/>
        </w:behaviors>
        <w:guid w:val="{AF347DED-07DC-2B48-9A6E-110047825311}"/>
      </w:docPartPr>
      <w:docPartBody>
        <w:p w:rsidR="00E252D5" w:rsidRDefault="00E252D5" w:rsidP="00E252D5">
          <w:pPr>
            <w:pStyle w:val="5AA448FCBC726D4486105E92FE666A96"/>
          </w:pPr>
          <w:r w:rsidRPr="00AA3141">
            <w:rPr>
              <w:rStyle w:val="PlaceholderText"/>
            </w:rPr>
            <w:t>Click or tap to enter a date.</w:t>
          </w:r>
        </w:p>
      </w:docPartBody>
    </w:docPart>
    <w:docPart>
      <w:docPartPr>
        <w:name w:val="CB9845F973AA3C4B96306947E6B1C952"/>
        <w:category>
          <w:name w:val="General"/>
          <w:gallery w:val="placeholder"/>
        </w:category>
        <w:types>
          <w:type w:val="bbPlcHdr"/>
        </w:types>
        <w:behaviors>
          <w:behavior w:val="content"/>
        </w:behaviors>
        <w:guid w:val="{76B344E4-3E61-5C4B-9F36-5245FA224F7D}"/>
      </w:docPartPr>
      <w:docPartBody>
        <w:p w:rsidR="00E252D5" w:rsidRDefault="00E252D5" w:rsidP="00E252D5">
          <w:pPr>
            <w:pStyle w:val="CB9845F973AA3C4B96306947E6B1C952"/>
          </w:pPr>
          <w:r w:rsidRPr="00AA31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Times New Roman">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Cambria,Times New Roman">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D5"/>
    <w:rsid w:val="001B56B3"/>
    <w:rsid w:val="009816FC"/>
    <w:rsid w:val="00BC3DBB"/>
    <w:rsid w:val="00E252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2D5"/>
    <w:rPr>
      <w:color w:val="808080"/>
    </w:rPr>
  </w:style>
  <w:style w:type="paragraph" w:customStyle="1" w:styleId="5AA448FCBC726D4486105E92FE666A96">
    <w:name w:val="5AA448FCBC726D4486105E92FE666A96"/>
    <w:rsid w:val="00E252D5"/>
  </w:style>
  <w:style w:type="paragraph" w:customStyle="1" w:styleId="CB9845F973AA3C4B96306947E6B1C952">
    <w:name w:val="CB9845F973AA3C4B96306947E6B1C952"/>
    <w:rsid w:val="00E25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1621</Words>
  <Characters>9241</Characters>
  <Application>Microsoft Office Word</Application>
  <DocSecurity>0</DocSecurity>
  <Lines>77</Lines>
  <Paragraphs>21</Paragraphs>
  <ScaleCrop>false</ScaleCrop>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Medwed</dc:creator>
  <cp:keywords/>
  <dc:description/>
  <cp:lastModifiedBy>Marc Medwed</cp:lastModifiedBy>
  <cp:revision>8</cp:revision>
  <dcterms:created xsi:type="dcterms:W3CDTF">2024-12-23T16:08:00Z</dcterms:created>
  <dcterms:modified xsi:type="dcterms:W3CDTF">2025-01-02T13:39:00Z</dcterms:modified>
</cp:coreProperties>
</file>