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108D0" w14:textId="61722277" w:rsidR="00BE0175" w:rsidRDefault="00D67CA7" w:rsidP="5507C542">
      <w:pPr>
        <w:shd w:val="clear" w:color="auto" w:fill="FFFFFF" w:themeFill="background1"/>
        <w:spacing w:after="0" w:line="330" w:lineRule="atLeast"/>
        <w:rPr>
          <w:rFonts w:asciiTheme="majorBidi" w:eastAsia="Times New Roman" w:hAnsiTheme="majorBidi" w:cstheme="majorBidi"/>
          <w:color w:val="C00000"/>
          <w:sz w:val="28"/>
          <w:szCs w:val="28"/>
        </w:rPr>
      </w:pPr>
      <w:r w:rsidRPr="5507C542">
        <w:rPr>
          <w:rFonts w:asciiTheme="majorBidi" w:eastAsia="Times New Roman" w:hAnsiTheme="majorBidi" w:cstheme="majorBidi"/>
          <w:b/>
          <w:bCs/>
          <w:color w:val="C00000"/>
          <w:spacing w:val="5"/>
          <w:sz w:val="28"/>
          <w:szCs w:val="28"/>
        </w:rPr>
        <w:t>Standard 300.1</w:t>
      </w:r>
      <w:r w:rsidRPr="5507C542">
        <w:rPr>
          <w:rFonts w:asciiTheme="majorBidi" w:eastAsia="Times New Roman" w:hAnsiTheme="majorBidi" w:cstheme="majorBidi"/>
          <w:color w:val="C00000"/>
          <w:spacing w:val="5"/>
          <w:sz w:val="28"/>
          <w:szCs w:val="28"/>
        </w:rPr>
        <w:t xml:space="preserve"> All ACPE centers shall maintain compliance with ACPE Standards, reports, procedures, and fees as detailed in the ACPE Accreditation Manual.</w:t>
      </w:r>
    </w:p>
    <w:p w14:paraId="72A11714" w14:textId="77777777" w:rsidR="00D67CA7" w:rsidRPr="00D67CA7" w:rsidRDefault="00D67CA7" w:rsidP="00D13180">
      <w:pPr>
        <w:shd w:val="clear" w:color="auto" w:fill="FFFFFF"/>
        <w:spacing w:after="0" w:line="330" w:lineRule="atLeast"/>
        <w:rPr>
          <w:rFonts w:asciiTheme="majorBidi" w:eastAsia="Times New Roman" w:hAnsiTheme="majorBidi" w:cstheme="majorBidi"/>
          <w:color w:val="C00000"/>
          <w:spacing w:val="5"/>
          <w:sz w:val="28"/>
          <w:szCs w:val="28"/>
        </w:rPr>
      </w:pPr>
    </w:p>
    <w:tbl>
      <w:tblPr>
        <w:tblStyle w:val="TableGrid"/>
        <w:tblW w:w="13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02"/>
        <w:gridCol w:w="1980"/>
      </w:tblGrid>
      <w:tr w:rsidR="00D67CA7" w14:paraId="16139B0C" w14:textId="77777777" w:rsidTr="5507C542">
        <w:tc>
          <w:tcPr>
            <w:tcW w:w="2588" w:type="dxa"/>
            <w:shd w:val="clear" w:color="auto" w:fill="D9D9D9" w:themeFill="background1" w:themeFillShade="D9"/>
          </w:tcPr>
          <w:p w14:paraId="4AE5A5BF" w14:textId="77777777" w:rsidR="00D67CA7" w:rsidRPr="005D2D0A" w:rsidRDefault="00D67CA7"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182" w:type="dxa"/>
            <w:gridSpan w:val="2"/>
            <w:shd w:val="clear" w:color="auto" w:fill="D9D9D9" w:themeFill="background1" w:themeFillShade="D9"/>
          </w:tcPr>
          <w:p w14:paraId="67146FD8" w14:textId="77777777" w:rsidR="00D67CA7" w:rsidRPr="005D2D0A" w:rsidRDefault="00D67CA7"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D67CA7" w14:paraId="441B76B9" w14:textId="77777777" w:rsidTr="5507C542">
        <w:tc>
          <w:tcPr>
            <w:tcW w:w="2588" w:type="dxa"/>
          </w:tcPr>
          <w:p w14:paraId="092FCC37" w14:textId="77777777" w:rsidR="00D67CA7" w:rsidRPr="005D2D0A" w:rsidRDefault="00D67CA7" w:rsidP="00A87913">
            <w:pPr>
              <w:spacing w:after="120" w:line="330" w:lineRule="atLeast"/>
              <w:rPr>
                <w:rFonts w:asciiTheme="majorBidi" w:eastAsia="Times New Roman" w:hAnsiTheme="majorBidi" w:cstheme="majorBidi"/>
                <w:color w:val="333333"/>
                <w:spacing w:val="5"/>
              </w:rPr>
            </w:pPr>
          </w:p>
        </w:tc>
        <w:tc>
          <w:tcPr>
            <w:tcW w:w="11182" w:type="dxa"/>
            <w:gridSpan w:val="2"/>
          </w:tcPr>
          <w:p w14:paraId="09BA1DF2" w14:textId="77777777" w:rsidR="00D67CA7" w:rsidRPr="005D2D0A" w:rsidRDefault="00D67CA7" w:rsidP="00A87913">
            <w:pPr>
              <w:spacing w:after="120" w:line="330" w:lineRule="atLeast"/>
              <w:rPr>
                <w:rFonts w:asciiTheme="majorBidi" w:eastAsia="Times New Roman" w:hAnsiTheme="majorBidi" w:cstheme="majorBidi"/>
                <w:color w:val="333333"/>
                <w:spacing w:val="5"/>
              </w:rPr>
            </w:pPr>
          </w:p>
        </w:tc>
      </w:tr>
      <w:tr w:rsidR="00D67CA7" w14:paraId="12E3D5BE" w14:textId="77777777" w:rsidTr="5507C542">
        <w:tc>
          <w:tcPr>
            <w:tcW w:w="2588" w:type="dxa"/>
            <w:shd w:val="clear" w:color="auto" w:fill="D9D9D9" w:themeFill="background1" w:themeFillShade="D9"/>
          </w:tcPr>
          <w:p w14:paraId="6CA67EAE" w14:textId="77777777" w:rsidR="00D67CA7" w:rsidRPr="005D2D0A" w:rsidRDefault="00D67CA7"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02" w:type="dxa"/>
            <w:shd w:val="clear" w:color="auto" w:fill="D9D9D9" w:themeFill="background1" w:themeFillShade="D9"/>
          </w:tcPr>
          <w:p w14:paraId="4A56D37E" w14:textId="77777777" w:rsidR="00D67CA7" w:rsidRPr="005D2D0A" w:rsidRDefault="00D67CA7"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FFC7365" w14:textId="77777777" w:rsidR="00D67CA7" w:rsidRPr="005D2D0A" w:rsidRDefault="00D67CA7"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D67CA7" w14:paraId="7637B7CC" w14:textId="77777777" w:rsidTr="5507C542">
        <w:trPr>
          <w:trHeight w:val="359"/>
        </w:trPr>
        <w:tc>
          <w:tcPr>
            <w:tcW w:w="2588" w:type="dxa"/>
          </w:tcPr>
          <w:p w14:paraId="498B8ACD" w14:textId="77777777" w:rsidR="00D67CA7" w:rsidRPr="005D2D0A" w:rsidRDefault="00D67CA7"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02" w:type="dxa"/>
          </w:tcPr>
          <w:p w14:paraId="0958BDD5" w14:textId="77777777" w:rsidR="00D67CA7" w:rsidRPr="005D2D0A" w:rsidRDefault="00D67CA7" w:rsidP="00A87913">
            <w:pPr>
              <w:spacing w:after="120" w:line="330" w:lineRule="atLeast"/>
              <w:rPr>
                <w:rFonts w:asciiTheme="majorBidi" w:eastAsia="Times New Roman" w:hAnsiTheme="majorBidi" w:cstheme="majorBidi"/>
                <w:color w:val="333333"/>
                <w:spacing w:val="5"/>
              </w:rPr>
            </w:pPr>
          </w:p>
        </w:tc>
        <w:tc>
          <w:tcPr>
            <w:tcW w:w="1980" w:type="dxa"/>
          </w:tcPr>
          <w:p w14:paraId="2C774250" w14:textId="77777777" w:rsidR="00D67CA7" w:rsidRPr="005D2D0A"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195389526"/>
                <w14:checkbox>
                  <w14:checked w14:val="0"/>
                  <w14:checkedState w14:val="2612" w14:font="MS Gothic"/>
                  <w14:uncheckedState w14:val="2610" w14:font="MS Gothic"/>
                </w14:checkbox>
              </w:sdtPr>
              <w:sdtEndPr/>
              <w:sdtContent>
                <w:r w:rsidR="00D67CA7" w:rsidRPr="005D2D0A">
                  <w:rPr>
                    <w:rFonts w:ascii="Segoe UI Symbol" w:eastAsia="MS Gothic" w:hAnsi="Segoe UI Symbol" w:cs="Segoe UI Symbol"/>
                    <w:color w:val="333333"/>
                    <w:spacing w:val="5"/>
                  </w:rPr>
                  <w:t>☐</w:t>
                </w:r>
              </w:sdtContent>
            </w:sdt>
            <w:r w:rsidR="00D67CA7"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86299433"/>
                <w14:checkbox>
                  <w14:checked w14:val="0"/>
                  <w14:checkedState w14:val="2612" w14:font="MS Gothic"/>
                  <w14:uncheckedState w14:val="2610" w14:font="MS Gothic"/>
                </w14:checkbox>
              </w:sdtPr>
              <w:sdtEndPr/>
              <w:sdtContent>
                <w:r w:rsidR="00D67CA7" w:rsidRPr="005D2D0A">
                  <w:rPr>
                    <w:rFonts w:ascii="Segoe UI Symbol" w:eastAsia="MS Gothic" w:hAnsi="Segoe UI Symbol" w:cs="Segoe UI Symbol"/>
                    <w:color w:val="333333"/>
                    <w:spacing w:val="5"/>
                  </w:rPr>
                  <w:t>☐</w:t>
                </w:r>
              </w:sdtContent>
            </w:sdt>
            <w:r w:rsidR="00D67CA7" w:rsidRPr="5507C542">
              <w:rPr>
                <w:rFonts w:asciiTheme="majorBidi" w:eastAsia="MS Gothic" w:hAnsiTheme="majorBidi" w:cstheme="majorBidi"/>
                <w:color w:val="333333"/>
                <w:spacing w:val="5"/>
              </w:rPr>
              <w:t xml:space="preserve"> No</w:t>
            </w:r>
          </w:p>
        </w:tc>
      </w:tr>
      <w:tr w:rsidR="00D67CA7" w14:paraId="131F61B8" w14:textId="77777777" w:rsidTr="5507C542">
        <w:trPr>
          <w:trHeight w:val="359"/>
        </w:trPr>
        <w:tc>
          <w:tcPr>
            <w:tcW w:w="2588" w:type="dxa"/>
          </w:tcPr>
          <w:p w14:paraId="52930AEA" w14:textId="77777777" w:rsidR="00D67CA7" w:rsidRPr="005D2D0A" w:rsidRDefault="00D67CA7"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02" w:type="dxa"/>
          </w:tcPr>
          <w:p w14:paraId="6E168BF2" w14:textId="77777777" w:rsidR="00D67CA7" w:rsidRPr="005D2D0A" w:rsidRDefault="00D67CA7" w:rsidP="00A87913">
            <w:pPr>
              <w:spacing w:after="120" w:line="330" w:lineRule="atLeast"/>
              <w:rPr>
                <w:rFonts w:asciiTheme="majorBidi" w:eastAsia="Times New Roman" w:hAnsiTheme="majorBidi" w:cstheme="majorBidi"/>
                <w:color w:val="333333"/>
                <w:spacing w:val="5"/>
              </w:rPr>
            </w:pPr>
          </w:p>
        </w:tc>
        <w:tc>
          <w:tcPr>
            <w:tcW w:w="1980" w:type="dxa"/>
          </w:tcPr>
          <w:p w14:paraId="7203B40E" w14:textId="77777777" w:rsidR="00D67CA7" w:rsidRPr="005D2D0A"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380862066"/>
                <w14:checkbox>
                  <w14:checked w14:val="0"/>
                  <w14:checkedState w14:val="2612" w14:font="MS Gothic"/>
                  <w14:uncheckedState w14:val="2610" w14:font="MS Gothic"/>
                </w14:checkbox>
              </w:sdtPr>
              <w:sdtEndPr/>
              <w:sdtContent>
                <w:r w:rsidR="00D67CA7" w:rsidRPr="005D2D0A">
                  <w:rPr>
                    <w:rFonts w:ascii="Segoe UI Symbol" w:eastAsia="MS Gothic" w:hAnsi="Segoe UI Symbol" w:cs="Segoe UI Symbol"/>
                    <w:color w:val="333333"/>
                    <w:spacing w:val="5"/>
                  </w:rPr>
                  <w:t>☐</w:t>
                </w:r>
              </w:sdtContent>
            </w:sdt>
            <w:r w:rsidR="00D67CA7"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30357558"/>
                <w14:checkbox>
                  <w14:checked w14:val="0"/>
                  <w14:checkedState w14:val="2612" w14:font="MS Gothic"/>
                  <w14:uncheckedState w14:val="2610" w14:font="MS Gothic"/>
                </w14:checkbox>
              </w:sdtPr>
              <w:sdtEndPr/>
              <w:sdtContent>
                <w:r w:rsidR="00D67CA7" w:rsidRPr="005D2D0A">
                  <w:rPr>
                    <w:rFonts w:ascii="Segoe UI Symbol" w:eastAsia="MS Gothic" w:hAnsi="Segoe UI Symbol" w:cs="Segoe UI Symbol"/>
                    <w:color w:val="333333"/>
                    <w:spacing w:val="5"/>
                  </w:rPr>
                  <w:t>☐</w:t>
                </w:r>
              </w:sdtContent>
            </w:sdt>
            <w:r w:rsidR="00D67CA7" w:rsidRPr="5507C542">
              <w:rPr>
                <w:rFonts w:asciiTheme="majorBidi" w:eastAsia="MS Gothic" w:hAnsiTheme="majorBidi" w:cstheme="majorBidi"/>
                <w:color w:val="333333"/>
                <w:spacing w:val="5"/>
              </w:rPr>
              <w:t xml:space="preserve"> No</w:t>
            </w:r>
          </w:p>
        </w:tc>
      </w:tr>
      <w:tr w:rsidR="00D67CA7" w14:paraId="22C91687" w14:textId="77777777" w:rsidTr="5507C542">
        <w:trPr>
          <w:trHeight w:val="359"/>
        </w:trPr>
        <w:tc>
          <w:tcPr>
            <w:tcW w:w="2588" w:type="dxa"/>
          </w:tcPr>
          <w:p w14:paraId="35F48139" w14:textId="77777777" w:rsidR="00D67CA7" w:rsidRPr="005D2D0A" w:rsidRDefault="00D67CA7"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02" w:type="dxa"/>
          </w:tcPr>
          <w:p w14:paraId="000E3616" w14:textId="77777777" w:rsidR="00D67CA7" w:rsidRPr="005D2D0A" w:rsidRDefault="00D67CA7" w:rsidP="00A87913">
            <w:pPr>
              <w:spacing w:after="120" w:line="330" w:lineRule="atLeast"/>
              <w:rPr>
                <w:rFonts w:asciiTheme="majorBidi" w:eastAsia="Times New Roman" w:hAnsiTheme="majorBidi" w:cstheme="majorBidi"/>
                <w:color w:val="333333"/>
                <w:spacing w:val="5"/>
              </w:rPr>
            </w:pPr>
          </w:p>
        </w:tc>
        <w:tc>
          <w:tcPr>
            <w:tcW w:w="1980" w:type="dxa"/>
          </w:tcPr>
          <w:p w14:paraId="3C3D9D52" w14:textId="77777777" w:rsidR="00D67CA7" w:rsidRPr="005D2D0A"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413940594"/>
                <w14:checkbox>
                  <w14:checked w14:val="0"/>
                  <w14:checkedState w14:val="2612" w14:font="MS Gothic"/>
                  <w14:uncheckedState w14:val="2610" w14:font="MS Gothic"/>
                </w14:checkbox>
              </w:sdtPr>
              <w:sdtEndPr/>
              <w:sdtContent>
                <w:r w:rsidR="00D67CA7" w:rsidRPr="005D2D0A">
                  <w:rPr>
                    <w:rFonts w:ascii="Segoe UI Symbol" w:eastAsia="MS Gothic" w:hAnsi="Segoe UI Symbol" w:cs="Segoe UI Symbol"/>
                    <w:color w:val="333333"/>
                    <w:spacing w:val="5"/>
                  </w:rPr>
                  <w:t>☐</w:t>
                </w:r>
              </w:sdtContent>
            </w:sdt>
            <w:r w:rsidR="00D67CA7"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78018305"/>
                <w14:checkbox>
                  <w14:checked w14:val="0"/>
                  <w14:checkedState w14:val="2612" w14:font="MS Gothic"/>
                  <w14:uncheckedState w14:val="2610" w14:font="MS Gothic"/>
                </w14:checkbox>
              </w:sdtPr>
              <w:sdtEndPr/>
              <w:sdtContent>
                <w:r w:rsidR="00D67CA7" w:rsidRPr="005D2D0A">
                  <w:rPr>
                    <w:rFonts w:ascii="Segoe UI Symbol" w:eastAsia="MS Gothic" w:hAnsi="Segoe UI Symbol" w:cs="Segoe UI Symbol"/>
                    <w:color w:val="333333"/>
                    <w:spacing w:val="5"/>
                  </w:rPr>
                  <w:t>☐</w:t>
                </w:r>
              </w:sdtContent>
            </w:sdt>
            <w:r w:rsidR="00D67CA7" w:rsidRPr="5507C542">
              <w:rPr>
                <w:rFonts w:asciiTheme="majorBidi" w:eastAsia="MS Gothic" w:hAnsiTheme="majorBidi" w:cstheme="majorBidi"/>
                <w:color w:val="333333"/>
                <w:spacing w:val="5"/>
              </w:rPr>
              <w:t xml:space="preserve"> No</w:t>
            </w:r>
          </w:p>
        </w:tc>
      </w:tr>
      <w:tr w:rsidR="00D67CA7" w14:paraId="290F5C31" w14:textId="77777777" w:rsidTr="5507C542">
        <w:trPr>
          <w:trHeight w:val="359"/>
        </w:trPr>
        <w:tc>
          <w:tcPr>
            <w:tcW w:w="2588" w:type="dxa"/>
          </w:tcPr>
          <w:p w14:paraId="177201F3" w14:textId="77777777" w:rsidR="00D67CA7" w:rsidRPr="005D2D0A" w:rsidRDefault="00D67CA7"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02" w:type="dxa"/>
          </w:tcPr>
          <w:p w14:paraId="0BC19701" w14:textId="77777777" w:rsidR="00D67CA7" w:rsidRPr="005D2D0A" w:rsidRDefault="00D67CA7" w:rsidP="00A87913">
            <w:pPr>
              <w:spacing w:after="120" w:line="330" w:lineRule="atLeast"/>
              <w:rPr>
                <w:rFonts w:asciiTheme="majorBidi" w:eastAsia="Times New Roman" w:hAnsiTheme="majorBidi" w:cstheme="majorBidi"/>
                <w:color w:val="333333"/>
                <w:spacing w:val="5"/>
              </w:rPr>
            </w:pPr>
          </w:p>
        </w:tc>
        <w:tc>
          <w:tcPr>
            <w:tcW w:w="1980" w:type="dxa"/>
          </w:tcPr>
          <w:p w14:paraId="1CCABF08" w14:textId="77777777" w:rsidR="00D67CA7" w:rsidRPr="005D2D0A"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871919629"/>
                <w14:checkbox>
                  <w14:checked w14:val="0"/>
                  <w14:checkedState w14:val="2612" w14:font="MS Gothic"/>
                  <w14:uncheckedState w14:val="2610" w14:font="MS Gothic"/>
                </w14:checkbox>
              </w:sdtPr>
              <w:sdtEndPr/>
              <w:sdtContent>
                <w:r w:rsidR="00D67CA7" w:rsidRPr="005D2D0A">
                  <w:rPr>
                    <w:rFonts w:ascii="Segoe UI Symbol" w:eastAsia="MS Gothic" w:hAnsi="Segoe UI Symbol" w:cs="Segoe UI Symbol"/>
                    <w:color w:val="333333"/>
                    <w:spacing w:val="5"/>
                  </w:rPr>
                  <w:t>☐</w:t>
                </w:r>
              </w:sdtContent>
            </w:sdt>
            <w:r w:rsidR="00D67CA7"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36890338"/>
                <w14:checkbox>
                  <w14:checked w14:val="0"/>
                  <w14:checkedState w14:val="2612" w14:font="MS Gothic"/>
                  <w14:uncheckedState w14:val="2610" w14:font="MS Gothic"/>
                </w14:checkbox>
              </w:sdtPr>
              <w:sdtEndPr/>
              <w:sdtContent>
                <w:r w:rsidR="00D67CA7" w:rsidRPr="005D2D0A">
                  <w:rPr>
                    <w:rFonts w:ascii="Segoe UI Symbol" w:eastAsia="MS Gothic" w:hAnsi="Segoe UI Symbol" w:cs="Segoe UI Symbol"/>
                    <w:color w:val="333333"/>
                    <w:spacing w:val="5"/>
                  </w:rPr>
                  <w:t>☐</w:t>
                </w:r>
              </w:sdtContent>
            </w:sdt>
            <w:r w:rsidR="00D67CA7" w:rsidRPr="5507C542">
              <w:rPr>
                <w:rFonts w:asciiTheme="majorBidi" w:eastAsia="MS Gothic" w:hAnsiTheme="majorBidi" w:cstheme="majorBidi"/>
                <w:color w:val="333333"/>
                <w:spacing w:val="5"/>
              </w:rPr>
              <w:t xml:space="preserve"> No</w:t>
            </w:r>
          </w:p>
        </w:tc>
      </w:tr>
    </w:tbl>
    <w:p w14:paraId="744FA3C1" w14:textId="77777777" w:rsidR="00D67CA7" w:rsidRPr="003B3F0F" w:rsidRDefault="00D67CA7" w:rsidP="00D13180">
      <w:pPr>
        <w:shd w:val="clear" w:color="auto" w:fill="FFFFFF"/>
        <w:spacing w:after="0" w:line="330" w:lineRule="atLeast"/>
        <w:rPr>
          <w:rFonts w:asciiTheme="majorBidi" w:eastAsia="Times New Roman" w:hAnsiTheme="majorBidi" w:cstheme="majorBidi"/>
          <w:color w:val="333333"/>
          <w:spacing w:val="5"/>
          <w:sz w:val="32"/>
          <w:szCs w:val="32"/>
        </w:rPr>
      </w:pPr>
    </w:p>
    <w:p w14:paraId="56707FCD" w14:textId="3C2CD27B" w:rsidR="00566CD0" w:rsidRPr="005D2D0A" w:rsidRDefault="5507C542" w:rsidP="5507C542">
      <w:pPr>
        <w:pStyle w:val="Heading3"/>
        <w:shd w:val="clear" w:color="auto" w:fill="FFFFFF" w:themeFill="background1"/>
        <w:spacing w:before="0" w:beforeAutospacing="0" w:after="150" w:afterAutospacing="0" w:line="405" w:lineRule="atLeast"/>
        <w:rPr>
          <w:rFonts w:asciiTheme="majorBidi" w:hAnsiTheme="majorBidi" w:cstheme="majorBidi"/>
          <w:color w:val="C00000"/>
          <w:sz w:val="28"/>
          <w:szCs w:val="28"/>
        </w:rPr>
      </w:pPr>
      <w:r w:rsidRPr="5507C542">
        <w:rPr>
          <w:rStyle w:val="Strong"/>
          <w:rFonts w:asciiTheme="majorBidi" w:hAnsiTheme="majorBidi" w:cstheme="majorBidi"/>
          <w:b/>
          <w:bCs/>
          <w:color w:val="C00000"/>
          <w:sz w:val="28"/>
          <w:szCs w:val="28"/>
        </w:rPr>
        <w:t xml:space="preserve">Standard 302 provide at least the following components: </w:t>
      </w:r>
    </w:p>
    <w:p w14:paraId="34E3ACB2" w14:textId="75EB1A40" w:rsidR="00566CD0" w:rsidRPr="00534AF8" w:rsidRDefault="00566CD0" w:rsidP="5507C542">
      <w:pPr>
        <w:pStyle w:val="NormalWeb"/>
        <w:shd w:val="clear" w:color="auto" w:fill="FFFFFF" w:themeFill="background1"/>
        <w:spacing w:before="0" w:beforeAutospacing="0" w:after="0" w:afterAutospacing="0" w:line="330" w:lineRule="atLeast"/>
        <w:rPr>
          <w:rFonts w:asciiTheme="majorBidi" w:hAnsiTheme="majorBidi" w:cstheme="majorBidi"/>
          <w:color w:val="C00000"/>
        </w:rPr>
      </w:pPr>
      <w:r w:rsidRPr="5507C542">
        <w:rPr>
          <w:rStyle w:val="Strong"/>
          <w:rFonts w:asciiTheme="majorBidi" w:hAnsiTheme="majorBidi" w:cstheme="majorBidi"/>
          <w:color w:val="C00000"/>
          <w:spacing w:val="5"/>
        </w:rPr>
        <w:t>302.1</w:t>
      </w:r>
      <w:r w:rsidRPr="5507C542">
        <w:rPr>
          <w:rFonts w:asciiTheme="majorBidi" w:hAnsiTheme="majorBidi" w:cstheme="majorBidi"/>
          <w:color w:val="C00000"/>
          <w:spacing w:val="5"/>
        </w:rPr>
        <w:t> financial, human and physical resources sufficient to support the units of </w:t>
      </w:r>
      <w:r w:rsidRPr="5507C542">
        <w:rPr>
          <w:rStyle w:val="caps"/>
          <w:rFonts w:asciiTheme="majorBidi" w:hAnsiTheme="majorBidi" w:cstheme="majorBidi"/>
          <w:color w:val="C00000"/>
          <w:spacing w:val="5"/>
        </w:rPr>
        <w:t>CPE</w:t>
      </w:r>
      <w:r w:rsidRPr="5507C542">
        <w:rPr>
          <w:rFonts w:asciiTheme="majorBidi" w:hAnsiTheme="majorBidi" w:cstheme="majorBidi"/>
          <w:color w:val="C00000"/>
          <w:spacing w:val="5"/>
        </w:rPr>
        <w:t> offered by the center.</w:t>
      </w:r>
      <w:r w:rsidR="00E55093" w:rsidRPr="5507C542">
        <w:rPr>
          <w:rStyle w:val="Strong"/>
          <w:rFonts w:asciiTheme="majorBidi" w:hAnsiTheme="majorBidi" w:cstheme="majorBidi"/>
          <w:color w:val="4472C4" w:themeColor="accent5"/>
          <w:sz w:val="28"/>
          <w:szCs w:val="28"/>
        </w:rPr>
        <w:t xml:space="preserve"> </w:t>
      </w:r>
    </w:p>
    <w:tbl>
      <w:tblPr>
        <w:tblStyle w:val="TableGrid"/>
        <w:tblW w:w="13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02"/>
        <w:gridCol w:w="1980"/>
      </w:tblGrid>
      <w:tr w:rsidR="00566CD0" w14:paraId="79EE3ED7" w14:textId="77777777" w:rsidTr="5507C542">
        <w:tc>
          <w:tcPr>
            <w:tcW w:w="2588" w:type="dxa"/>
            <w:shd w:val="clear" w:color="auto" w:fill="D9D9D9" w:themeFill="background1" w:themeFillShade="D9"/>
          </w:tcPr>
          <w:p w14:paraId="1D64FE9C" w14:textId="77777777" w:rsidR="00566CD0" w:rsidRPr="005D2D0A" w:rsidRDefault="00566CD0"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182" w:type="dxa"/>
            <w:gridSpan w:val="2"/>
            <w:shd w:val="clear" w:color="auto" w:fill="D9D9D9" w:themeFill="background1" w:themeFillShade="D9"/>
          </w:tcPr>
          <w:p w14:paraId="46886743" w14:textId="77777777" w:rsidR="00566CD0" w:rsidRPr="005D2D0A" w:rsidRDefault="00566CD0"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566CD0" w14:paraId="019E6B4D" w14:textId="77777777" w:rsidTr="5507C542">
        <w:tc>
          <w:tcPr>
            <w:tcW w:w="2588" w:type="dxa"/>
          </w:tcPr>
          <w:p w14:paraId="43EDC593" w14:textId="77777777" w:rsidR="00566CD0" w:rsidRPr="005D2D0A" w:rsidRDefault="00566CD0" w:rsidP="0099758D">
            <w:pPr>
              <w:spacing w:after="120" w:line="330" w:lineRule="atLeast"/>
              <w:rPr>
                <w:rFonts w:asciiTheme="majorBidi" w:eastAsia="Times New Roman" w:hAnsiTheme="majorBidi" w:cstheme="majorBidi"/>
                <w:color w:val="333333"/>
                <w:spacing w:val="5"/>
              </w:rPr>
            </w:pPr>
          </w:p>
        </w:tc>
        <w:tc>
          <w:tcPr>
            <w:tcW w:w="11182" w:type="dxa"/>
            <w:gridSpan w:val="2"/>
          </w:tcPr>
          <w:p w14:paraId="13C181D4" w14:textId="77777777" w:rsidR="00566CD0" w:rsidRPr="005D2D0A" w:rsidRDefault="00566CD0" w:rsidP="0099758D">
            <w:pPr>
              <w:spacing w:after="120" w:line="330" w:lineRule="atLeast"/>
              <w:rPr>
                <w:rFonts w:asciiTheme="majorBidi" w:eastAsia="Times New Roman" w:hAnsiTheme="majorBidi" w:cstheme="majorBidi"/>
                <w:color w:val="333333"/>
                <w:spacing w:val="5"/>
              </w:rPr>
            </w:pPr>
          </w:p>
        </w:tc>
      </w:tr>
      <w:tr w:rsidR="00566CD0" w14:paraId="704A6927" w14:textId="77777777" w:rsidTr="5507C542">
        <w:tc>
          <w:tcPr>
            <w:tcW w:w="2588" w:type="dxa"/>
            <w:shd w:val="clear" w:color="auto" w:fill="D9D9D9" w:themeFill="background1" w:themeFillShade="D9"/>
          </w:tcPr>
          <w:p w14:paraId="35870ED0" w14:textId="77777777" w:rsidR="00566CD0" w:rsidRPr="005D2D0A" w:rsidRDefault="00566CD0"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02" w:type="dxa"/>
            <w:shd w:val="clear" w:color="auto" w:fill="D9D9D9" w:themeFill="background1" w:themeFillShade="D9"/>
          </w:tcPr>
          <w:p w14:paraId="195010FE" w14:textId="77777777" w:rsidR="00566CD0" w:rsidRPr="005D2D0A" w:rsidRDefault="00566CD0"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FA88D88" w14:textId="77777777" w:rsidR="00566CD0" w:rsidRPr="005D2D0A" w:rsidRDefault="00566CD0"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566CD0" w14:paraId="58D5C02C" w14:textId="77777777" w:rsidTr="5507C542">
        <w:trPr>
          <w:trHeight w:val="359"/>
        </w:trPr>
        <w:tc>
          <w:tcPr>
            <w:tcW w:w="2588" w:type="dxa"/>
          </w:tcPr>
          <w:p w14:paraId="71B0F9B2" w14:textId="77777777" w:rsidR="00566CD0" w:rsidRPr="005D2D0A" w:rsidRDefault="00566CD0"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02" w:type="dxa"/>
          </w:tcPr>
          <w:p w14:paraId="2D681DAC" w14:textId="77777777" w:rsidR="00566CD0" w:rsidRPr="005D2D0A" w:rsidRDefault="00566CD0" w:rsidP="0099758D">
            <w:pPr>
              <w:spacing w:after="120" w:line="330" w:lineRule="atLeast"/>
              <w:rPr>
                <w:rFonts w:asciiTheme="majorBidi" w:eastAsia="Times New Roman" w:hAnsiTheme="majorBidi" w:cstheme="majorBidi"/>
                <w:color w:val="333333"/>
                <w:spacing w:val="5"/>
              </w:rPr>
            </w:pPr>
          </w:p>
        </w:tc>
        <w:tc>
          <w:tcPr>
            <w:tcW w:w="1980" w:type="dxa"/>
          </w:tcPr>
          <w:p w14:paraId="0E471AA4" w14:textId="77777777" w:rsidR="00566CD0" w:rsidRPr="005D2D0A"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94212847"/>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55417703"/>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 No</w:t>
            </w:r>
          </w:p>
        </w:tc>
      </w:tr>
      <w:tr w:rsidR="00566CD0" w14:paraId="12B4F12F" w14:textId="77777777" w:rsidTr="5507C542">
        <w:trPr>
          <w:trHeight w:val="359"/>
        </w:trPr>
        <w:tc>
          <w:tcPr>
            <w:tcW w:w="2588" w:type="dxa"/>
          </w:tcPr>
          <w:p w14:paraId="1B3A3379" w14:textId="77777777" w:rsidR="00566CD0" w:rsidRPr="005D2D0A" w:rsidRDefault="00566CD0"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02" w:type="dxa"/>
          </w:tcPr>
          <w:p w14:paraId="22D57A7B" w14:textId="77777777" w:rsidR="00566CD0" w:rsidRPr="005D2D0A" w:rsidRDefault="00566CD0" w:rsidP="0099758D">
            <w:pPr>
              <w:spacing w:after="120" w:line="330" w:lineRule="atLeast"/>
              <w:rPr>
                <w:rFonts w:asciiTheme="majorBidi" w:eastAsia="Times New Roman" w:hAnsiTheme="majorBidi" w:cstheme="majorBidi"/>
                <w:color w:val="333333"/>
                <w:spacing w:val="5"/>
              </w:rPr>
            </w:pPr>
          </w:p>
        </w:tc>
        <w:tc>
          <w:tcPr>
            <w:tcW w:w="1980" w:type="dxa"/>
          </w:tcPr>
          <w:p w14:paraId="72C88C22" w14:textId="77777777" w:rsidR="00566CD0" w:rsidRPr="005D2D0A"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508724746"/>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93041530"/>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 No</w:t>
            </w:r>
          </w:p>
        </w:tc>
      </w:tr>
      <w:tr w:rsidR="00566CD0" w14:paraId="3987DD81" w14:textId="77777777" w:rsidTr="5507C542">
        <w:trPr>
          <w:trHeight w:val="359"/>
        </w:trPr>
        <w:tc>
          <w:tcPr>
            <w:tcW w:w="2588" w:type="dxa"/>
          </w:tcPr>
          <w:p w14:paraId="4295633A" w14:textId="77777777" w:rsidR="00566CD0" w:rsidRPr="005D2D0A" w:rsidRDefault="00566CD0"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02" w:type="dxa"/>
          </w:tcPr>
          <w:p w14:paraId="780C8906" w14:textId="77777777" w:rsidR="00566CD0" w:rsidRPr="005D2D0A" w:rsidRDefault="00566CD0" w:rsidP="0099758D">
            <w:pPr>
              <w:spacing w:after="120" w:line="330" w:lineRule="atLeast"/>
              <w:rPr>
                <w:rFonts w:asciiTheme="majorBidi" w:eastAsia="Times New Roman" w:hAnsiTheme="majorBidi" w:cstheme="majorBidi"/>
                <w:color w:val="333333"/>
                <w:spacing w:val="5"/>
              </w:rPr>
            </w:pPr>
          </w:p>
        </w:tc>
        <w:tc>
          <w:tcPr>
            <w:tcW w:w="1980" w:type="dxa"/>
          </w:tcPr>
          <w:p w14:paraId="13F1AD09" w14:textId="77777777" w:rsidR="00566CD0" w:rsidRPr="005D2D0A"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771886886"/>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12604731"/>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 No</w:t>
            </w:r>
          </w:p>
        </w:tc>
      </w:tr>
      <w:tr w:rsidR="00566CD0" w14:paraId="6BFA2E0A" w14:textId="77777777" w:rsidTr="5507C542">
        <w:trPr>
          <w:trHeight w:val="359"/>
        </w:trPr>
        <w:tc>
          <w:tcPr>
            <w:tcW w:w="2588" w:type="dxa"/>
          </w:tcPr>
          <w:p w14:paraId="2C497049" w14:textId="77777777" w:rsidR="00566CD0" w:rsidRPr="005D2D0A" w:rsidRDefault="00566CD0"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02" w:type="dxa"/>
          </w:tcPr>
          <w:p w14:paraId="186572DE" w14:textId="77777777" w:rsidR="00566CD0" w:rsidRPr="005D2D0A" w:rsidRDefault="00566CD0" w:rsidP="0099758D">
            <w:pPr>
              <w:spacing w:after="120" w:line="330" w:lineRule="atLeast"/>
              <w:rPr>
                <w:rFonts w:asciiTheme="majorBidi" w:eastAsia="Times New Roman" w:hAnsiTheme="majorBidi" w:cstheme="majorBidi"/>
                <w:color w:val="333333"/>
                <w:spacing w:val="5"/>
              </w:rPr>
            </w:pPr>
          </w:p>
        </w:tc>
        <w:tc>
          <w:tcPr>
            <w:tcW w:w="1980" w:type="dxa"/>
          </w:tcPr>
          <w:p w14:paraId="06F47A08" w14:textId="77777777" w:rsidR="00566CD0" w:rsidRPr="005D2D0A"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50618045"/>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78394725"/>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 No</w:t>
            </w:r>
          </w:p>
        </w:tc>
      </w:tr>
    </w:tbl>
    <w:p w14:paraId="77C52B1E" w14:textId="77777777" w:rsidR="005D2D0A" w:rsidRDefault="005D2D0A" w:rsidP="005D2D0A">
      <w:pPr>
        <w:pStyle w:val="NormalWeb"/>
        <w:shd w:val="clear" w:color="auto" w:fill="FFFFFF"/>
        <w:spacing w:before="0" w:beforeAutospacing="0" w:after="0" w:afterAutospacing="0" w:line="330" w:lineRule="atLeast"/>
        <w:rPr>
          <w:rStyle w:val="Strong"/>
          <w:rFonts w:asciiTheme="majorBidi" w:hAnsiTheme="majorBidi" w:cstheme="majorBidi"/>
          <w:color w:val="C00000"/>
          <w:spacing w:val="5"/>
        </w:rPr>
      </w:pPr>
    </w:p>
    <w:p w14:paraId="4EDA8BA8" w14:textId="3A5A6B3D" w:rsidR="00EB3C9C" w:rsidRDefault="00EB3C9C" w:rsidP="005D2D0A">
      <w:pPr>
        <w:pStyle w:val="NormalWeb"/>
        <w:shd w:val="clear" w:color="auto" w:fill="FFFFFF"/>
        <w:spacing w:before="0" w:beforeAutospacing="0" w:after="0" w:afterAutospacing="0" w:line="330" w:lineRule="atLeast"/>
        <w:rPr>
          <w:rStyle w:val="Strong"/>
          <w:rFonts w:asciiTheme="majorBidi" w:hAnsiTheme="majorBidi" w:cstheme="majorBidi"/>
          <w:color w:val="C00000"/>
          <w:spacing w:val="5"/>
        </w:rPr>
      </w:pPr>
    </w:p>
    <w:p w14:paraId="312C7889" w14:textId="4440646B" w:rsidR="00566CD0" w:rsidRPr="00D67CA7" w:rsidRDefault="00566CD0" w:rsidP="5507C542">
      <w:pPr>
        <w:pStyle w:val="NormalWeb"/>
        <w:shd w:val="clear" w:color="auto" w:fill="FFFFFF" w:themeFill="background1"/>
        <w:spacing w:before="0" w:beforeAutospacing="0" w:after="0" w:afterAutospacing="0" w:line="330" w:lineRule="atLeast"/>
        <w:rPr>
          <w:rFonts w:asciiTheme="majorBidi" w:hAnsiTheme="majorBidi" w:cstheme="majorBidi"/>
          <w:color w:val="C00000"/>
        </w:rPr>
      </w:pPr>
      <w:r w:rsidRPr="5507C542">
        <w:rPr>
          <w:rStyle w:val="Strong"/>
          <w:rFonts w:asciiTheme="majorBidi" w:hAnsiTheme="majorBidi" w:cstheme="majorBidi"/>
          <w:color w:val="C00000"/>
          <w:spacing w:val="5"/>
        </w:rPr>
        <w:lastRenderedPageBreak/>
        <w:t>302.2</w:t>
      </w:r>
      <w:r w:rsidRPr="5507C542">
        <w:rPr>
          <w:rFonts w:asciiTheme="majorBidi" w:hAnsiTheme="majorBidi" w:cstheme="majorBidi"/>
          <w:color w:val="C00000"/>
          <w:spacing w:val="5"/>
        </w:rPr>
        <w:t> a population that provides students with opportunities for ministry and clinical pastoral education.</w:t>
      </w:r>
      <w:r w:rsidR="001E2359" w:rsidRPr="5507C542">
        <w:rPr>
          <w:rFonts w:asciiTheme="majorBidi" w:hAnsiTheme="majorBidi" w:cstheme="majorBidi"/>
          <w:color w:val="C00000"/>
          <w:spacing w:val="5"/>
        </w:rPr>
        <w:t xml:space="preserve"> </w:t>
      </w:r>
    </w:p>
    <w:tbl>
      <w:tblPr>
        <w:tblStyle w:val="TableGrid"/>
        <w:tblW w:w="13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112"/>
        <w:gridCol w:w="2070"/>
      </w:tblGrid>
      <w:tr w:rsidR="00566CD0" w14:paraId="145F4CDE" w14:textId="77777777" w:rsidTr="5507C542">
        <w:tc>
          <w:tcPr>
            <w:tcW w:w="2588" w:type="dxa"/>
            <w:shd w:val="clear" w:color="auto" w:fill="D9D9D9" w:themeFill="background1" w:themeFillShade="D9"/>
          </w:tcPr>
          <w:p w14:paraId="1218E4B5" w14:textId="77777777" w:rsidR="00566CD0" w:rsidRPr="005D2D0A" w:rsidRDefault="00566CD0"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182" w:type="dxa"/>
            <w:gridSpan w:val="2"/>
            <w:shd w:val="clear" w:color="auto" w:fill="D9D9D9" w:themeFill="background1" w:themeFillShade="D9"/>
          </w:tcPr>
          <w:p w14:paraId="600AAB6D" w14:textId="77777777" w:rsidR="00566CD0" w:rsidRPr="005D2D0A" w:rsidRDefault="00566CD0"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566CD0" w14:paraId="525EAF87" w14:textId="77777777" w:rsidTr="5507C542">
        <w:tc>
          <w:tcPr>
            <w:tcW w:w="2588" w:type="dxa"/>
          </w:tcPr>
          <w:p w14:paraId="27149314" w14:textId="77777777" w:rsidR="00566CD0" w:rsidRPr="005D2D0A" w:rsidRDefault="00566CD0" w:rsidP="0099758D">
            <w:pPr>
              <w:spacing w:after="120" w:line="330" w:lineRule="atLeast"/>
              <w:rPr>
                <w:rFonts w:asciiTheme="majorBidi" w:eastAsia="Times New Roman" w:hAnsiTheme="majorBidi" w:cstheme="majorBidi"/>
                <w:color w:val="333333"/>
                <w:spacing w:val="5"/>
              </w:rPr>
            </w:pPr>
          </w:p>
        </w:tc>
        <w:tc>
          <w:tcPr>
            <w:tcW w:w="11182" w:type="dxa"/>
            <w:gridSpan w:val="2"/>
          </w:tcPr>
          <w:p w14:paraId="5B5B231B" w14:textId="77777777" w:rsidR="00566CD0" w:rsidRPr="005D2D0A" w:rsidRDefault="00566CD0" w:rsidP="0099758D">
            <w:pPr>
              <w:spacing w:after="120" w:line="330" w:lineRule="atLeast"/>
              <w:rPr>
                <w:rFonts w:asciiTheme="majorBidi" w:eastAsia="Times New Roman" w:hAnsiTheme="majorBidi" w:cstheme="majorBidi"/>
                <w:color w:val="333333"/>
                <w:spacing w:val="5"/>
              </w:rPr>
            </w:pPr>
          </w:p>
        </w:tc>
      </w:tr>
      <w:tr w:rsidR="00566CD0" w14:paraId="6EACFD35" w14:textId="77777777" w:rsidTr="5507C542">
        <w:tc>
          <w:tcPr>
            <w:tcW w:w="2588" w:type="dxa"/>
            <w:shd w:val="clear" w:color="auto" w:fill="D9D9D9" w:themeFill="background1" w:themeFillShade="D9"/>
          </w:tcPr>
          <w:p w14:paraId="1580BD64" w14:textId="77777777" w:rsidR="00566CD0" w:rsidRPr="005D2D0A" w:rsidRDefault="00566CD0"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112" w:type="dxa"/>
            <w:shd w:val="clear" w:color="auto" w:fill="D9D9D9" w:themeFill="background1" w:themeFillShade="D9"/>
          </w:tcPr>
          <w:p w14:paraId="06EE55A9" w14:textId="77777777" w:rsidR="00566CD0" w:rsidRPr="005D2D0A" w:rsidRDefault="00566CD0"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2070" w:type="dxa"/>
            <w:shd w:val="clear" w:color="auto" w:fill="D9D9D9" w:themeFill="background1" w:themeFillShade="D9"/>
          </w:tcPr>
          <w:p w14:paraId="0058EDF2" w14:textId="77777777" w:rsidR="00566CD0" w:rsidRPr="005D2D0A" w:rsidRDefault="00566CD0"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566CD0" w14:paraId="4FB1D8C1" w14:textId="77777777" w:rsidTr="5507C542">
        <w:trPr>
          <w:trHeight w:val="359"/>
        </w:trPr>
        <w:tc>
          <w:tcPr>
            <w:tcW w:w="2588" w:type="dxa"/>
          </w:tcPr>
          <w:p w14:paraId="7D7ABF1B" w14:textId="77777777" w:rsidR="00566CD0" w:rsidRPr="005D2D0A" w:rsidRDefault="00566CD0"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112" w:type="dxa"/>
          </w:tcPr>
          <w:p w14:paraId="690269C4" w14:textId="77777777" w:rsidR="00566CD0" w:rsidRPr="005D2D0A" w:rsidRDefault="00566CD0" w:rsidP="0099758D">
            <w:pPr>
              <w:spacing w:after="120" w:line="330" w:lineRule="atLeast"/>
              <w:rPr>
                <w:rFonts w:asciiTheme="majorBidi" w:eastAsia="Times New Roman" w:hAnsiTheme="majorBidi" w:cstheme="majorBidi"/>
                <w:color w:val="333333"/>
                <w:spacing w:val="5"/>
              </w:rPr>
            </w:pPr>
          </w:p>
        </w:tc>
        <w:tc>
          <w:tcPr>
            <w:tcW w:w="2070" w:type="dxa"/>
          </w:tcPr>
          <w:p w14:paraId="1CA060E4" w14:textId="77777777" w:rsidR="00566CD0" w:rsidRPr="005D2D0A"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526177650"/>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91153571"/>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 No</w:t>
            </w:r>
          </w:p>
        </w:tc>
      </w:tr>
      <w:tr w:rsidR="00566CD0" w14:paraId="1890C761" w14:textId="77777777" w:rsidTr="5507C542">
        <w:trPr>
          <w:trHeight w:val="359"/>
        </w:trPr>
        <w:tc>
          <w:tcPr>
            <w:tcW w:w="2588" w:type="dxa"/>
          </w:tcPr>
          <w:p w14:paraId="74D53A5A" w14:textId="77777777" w:rsidR="00566CD0" w:rsidRPr="005D2D0A" w:rsidRDefault="00566CD0"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112" w:type="dxa"/>
          </w:tcPr>
          <w:p w14:paraId="332C9185" w14:textId="77777777" w:rsidR="00566CD0" w:rsidRPr="005D2D0A" w:rsidRDefault="00566CD0" w:rsidP="0099758D">
            <w:pPr>
              <w:spacing w:after="120" w:line="330" w:lineRule="atLeast"/>
              <w:rPr>
                <w:rFonts w:asciiTheme="majorBidi" w:eastAsia="Times New Roman" w:hAnsiTheme="majorBidi" w:cstheme="majorBidi"/>
                <w:color w:val="333333"/>
                <w:spacing w:val="5"/>
              </w:rPr>
            </w:pPr>
          </w:p>
        </w:tc>
        <w:tc>
          <w:tcPr>
            <w:tcW w:w="2070" w:type="dxa"/>
          </w:tcPr>
          <w:p w14:paraId="4FD77AD9" w14:textId="77777777" w:rsidR="00566CD0" w:rsidRPr="005D2D0A"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274942781"/>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07168332"/>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 No</w:t>
            </w:r>
          </w:p>
        </w:tc>
      </w:tr>
      <w:tr w:rsidR="00566CD0" w14:paraId="4968A7ED" w14:textId="77777777" w:rsidTr="5507C542">
        <w:trPr>
          <w:trHeight w:val="359"/>
        </w:trPr>
        <w:tc>
          <w:tcPr>
            <w:tcW w:w="2588" w:type="dxa"/>
          </w:tcPr>
          <w:p w14:paraId="053D80F9" w14:textId="77777777" w:rsidR="00566CD0" w:rsidRPr="005D2D0A" w:rsidRDefault="00566CD0"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112" w:type="dxa"/>
          </w:tcPr>
          <w:p w14:paraId="238994CB" w14:textId="77777777" w:rsidR="00566CD0" w:rsidRPr="005D2D0A" w:rsidRDefault="00566CD0" w:rsidP="0099758D">
            <w:pPr>
              <w:spacing w:after="120" w:line="330" w:lineRule="atLeast"/>
              <w:rPr>
                <w:rFonts w:asciiTheme="majorBidi" w:eastAsia="Times New Roman" w:hAnsiTheme="majorBidi" w:cstheme="majorBidi"/>
                <w:color w:val="333333"/>
                <w:spacing w:val="5"/>
              </w:rPr>
            </w:pPr>
          </w:p>
        </w:tc>
        <w:tc>
          <w:tcPr>
            <w:tcW w:w="2070" w:type="dxa"/>
          </w:tcPr>
          <w:p w14:paraId="701DFC65" w14:textId="77777777" w:rsidR="00566CD0" w:rsidRPr="005D2D0A"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863171260"/>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59700268"/>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 No</w:t>
            </w:r>
          </w:p>
        </w:tc>
      </w:tr>
      <w:tr w:rsidR="00566CD0" w14:paraId="12739DBF" w14:textId="77777777" w:rsidTr="5507C542">
        <w:trPr>
          <w:trHeight w:val="359"/>
        </w:trPr>
        <w:tc>
          <w:tcPr>
            <w:tcW w:w="2588" w:type="dxa"/>
          </w:tcPr>
          <w:p w14:paraId="4EFF050A" w14:textId="77777777" w:rsidR="00566CD0" w:rsidRPr="005D2D0A" w:rsidRDefault="00566CD0"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112" w:type="dxa"/>
          </w:tcPr>
          <w:p w14:paraId="28713796" w14:textId="77777777" w:rsidR="00566CD0" w:rsidRPr="005D2D0A" w:rsidRDefault="00566CD0" w:rsidP="0099758D">
            <w:pPr>
              <w:spacing w:after="120" w:line="330" w:lineRule="atLeast"/>
              <w:rPr>
                <w:rFonts w:asciiTheme="majorBidi" w:eastAsia="Times New Roman" w:hAnsiTheme="majorBidi" w:cstheme="majorBidi"/>
                <w:color w:val="333333"/>
                <w:spacing w:val="5"/>
              </w:rPr>
            </w:pPr>
          </w:p>
        </w:tc>
        <w:tc>
          <w:tcPr>
            <w:tcW w:w="2070" w:type="dxa"/>
          </w:tcPr>
          <w:p w14:paraId="1A6E3F00" w14:textId="77777777" w:rsidR="00566CD0" w:rsidRPr="005D2D0A"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444039625"/>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61560712"/>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 No</w:t>
            </w:r>
          </w:p>
        </w:tc>
      </w:tr>
    </w:tbl>
    <w:p w14:paraId="3D7944EF" w14:textId="77777777" w:rsidR="00D67CA7" w:rsidRDefault="00D67CA7" w:rsidP="00D13180">
      <w:pPr>
        <w:pStyle w:val="NormalWeb"/>
        <w:shd w:val="clear" w:color="auto" w:fill="FFFFFF"/>
        <w:spacing w:before="0" w:beforeAutospacing="0" w:after="0" w:afterAutospacing="0"/>
        <w:rPr>
          <w:rStyle w:val="Strong"/>
          <w:rFonts w:asciiTheme="majorBidi" w:hAnsiTheme="majorBidi" w:cstheme="majorBidi"/>
          <w:color w:val="C00000"/>
          <w:spacing w:val="5"/>
        </w:rPr>
      </w:pPr>
    </w:p>
    <w:p w14:paraId="21EE61D1" w14:textId="77777777" w:rsidR="00D67CA7" w:rsidRDefault="00D67CA7" w:rsidP="00D13180">
      <w:pPr>
        <w:pStyle w:val="NormalWeb"/>
        <w:shd w:val="clear" w:color="auto" w:fill="FFFFFF"/>
        <w:spacing w:before="0" w:beforeAutospacing="0" w:after="0" w:afterAutospacing="0"/>
        <w:rPr>
          <w:rStyle w:val="Strong"/>
          <w:rFonts w:asciiTheme="majorBidi" w:hAnsiTheme="majorBidi" w:cstheme="majorBidi"/>
          <w:color w:val="C00000"/>
          <w:spacing w:val="5"/>
        </w:rPr>
      </w:pPr>
    </w:p>
    <w:p w14:paraId="1861E40F" w14:textId="46B17BFD" w:rsidR="00566CD0" w:rsidRPr="00D13180" w:rsidRDefault="00566CD0" w:rsidP="5507C542">
      <w:pPr>
        <w:pStyle w:val="NormalWeb"/>
        <w:shd w:val="clear" w:color="auto" w:fill="FFFFFF" w:themeFill="background1"/>
        <w:spacing w:before="0" w:beforeAutospacing="0" w:after="0" w:afterAutospacing="0"/>
        <w:rPr>
          <w:rFonts w:asciiTheme="majorBidi" w:hAnsiTheme="majorBidi" w:cstheme="majorBidi"/>
          <w:color w:val="C00000"/>
        </w:rPr>
      </w:pPr>
      <w:r w:rsidRPr="5507C542">
        <w:rPr>
          <w:rStyle w:val="Strong"/>
          <w:rFonts w:asciiTheme="majorBidi" w:hAnsiTheme="majorBidi" w:cstheme="majorBidi"/>
          <w:color w:val="C00000"/>
          <w:spacing w:val="5"/>
        </w:rPr>
        <w:t>302.3</w:t>
      </w:r>
      <w:r w:rsidRPr="5507C542">
        <w:rPr>
          <w:rFonts w:asciiTheme="majorBidi" w:hAnsiTheme="majorBidi" w:cstheme="majorBidi"/>
          <w:color w:val="C00000"/>
          <w:spacing w:val="5"/>
        </w:rPr>
        <w:t> whenever a center uses </w:t>
      </w:r>
      <w:r w:rsidRPr="5507C542">
        <w:rPr>
          <w:rStyle w:val="caps"/>
          <w:rFonts w:asciiTheme="majorBidi" w:hAnsiTheme="majorBidi" w:cstheme="majorBidi"/>
          <w:color w:val="C00000"/>
          <w:spacing w:val="5"/>
        </w:rPr>
        <w:t>CPE</w:t>
      </w:r>
      <w:r w:rsidRPr="5507C542">
        <w:rPr>
          <w:rFonts w:asciiTheme="majorBidi" w:hAnsiTheme="majorBidi" w:cstheme="majorBidi"/>
          <w:color w:val="C00000"/>
          <w:spacing w:val="5"/>
        </w:rPr>
        <w:t> program elements external to itself, a written agreement that specifies the relationship and operational details is required.</w:t>
      </w:r>
      <w:r w:rsidR="00E55093" w:rsidRPr="5507C542">
        <w:rPr>
          <w:rStyle w:val="Strong"/>
          <w:rFonts w:asciiTheme="majorBidi" w:hAnsiTheme="majorBidi" w:cstheme="majorBidi"/>
          <w:color w:val="4472C4" w:themeColor="accent5"/>
        </w:rPr>
        <w:t xml:space="preserve"> </w:t>
      </w:r>
    </w:p>
    <w:tbl>
      <w:tblPr>
        <w:tblStyle w:val="TableGrid"/>
        <w:tblW w:w="13770" w:type="dxa"/>
        <w:tblLayout w:type="fixed"/>
        <w:tblCellMar>
          <w:left w:w="115" w:type="dxa"/>
          <w:right w:w="115" w:type="dxa"/>
        </w:tblCellMar>
        <w:tblLook w:val="04A0" w:firstRow="1" w:lastRow="0" w:firstColumn="1" w:lastColumn="0" w:noHBand="0" w:noVBand="1"/>
      </w:tblPr>
      <w:tblGrid>
        <w:gridCol w:w="2588"/>
        <w:gridCol w:w="9202"/>
        <w:gridCol w:w="1980"/>
      </w:tblGrid>
      <w:tr w:rsidR="00566CD0" w14:paraId="611809CE" w14:textId="77777777" w:rsidTr="5507C542">
        <w:tc>
          <w:tcPr>
            <w:tcW w:w="2588" w:type="dxa"/>
            <w:shd w:val="clear" w:color="auto" w:fill="D9D9D9" w:themeFill="background1" w:themeFillShade="D9"/>
          </w:tcPr>
          <w:p w14:paraId="7E76DFCC" w14:textId="77777777" w:rsidR="00566CD0" w:rsidRPr="00EB3C9C" w:rsidRDefault="00566CD0"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182" w:type="dxa"/>
            <w:gridSpan w:val="2"/>
            <w:shd w:val="clear" w:color="auto" w:fill="D9D9D9" w:themeFill="background1" w:themeFillShade="D9"/>
          </w:tcPr>
          <w:p w14:paraId="317498D6" w14:textId="77777777" w:rsidR="00566CD0" w:rsidRPr="00EB3C9C" w:rsidRDefault="00566CD0"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566CD0" w14:paraId="78B58FD5" w14:textId="77777777" w:rsidTr="5507C542">
        <w:tc>
          <w:tcPr>
            <w:tcW w:w="2588" w:type="dxa"/>
          </w:tcPr>
          <w:p w14:paraId="723D0949" w14:textId="77777777" w:rsidR="00566CD0" w:rsidRPr="00EB3C9C" w:rsidRDefault="00566CD0" w:rsidP="0099758D">
            <w:pPr>
              <w:spacing w:after="120" w:line="330" w:lineRule="atLeast"/>
              <w:rPr>
                <w:rFonts w:asciiTheme="majorBidi" w:eastAsia="Times New Roman" w:hAnsiTheme="majorBidi" w:cstheme="majorBidi"/>
                <w:color w:val="333333"/>
                <w:spacing w:val="5"/>
              </w:rPr>
            </w:pPr>
          </w:p>
        </w:tc>
        <w:tc>
          <w:tcPr>
            <w:tcW w:w="11182" w:type="dxa"/>
            <w:gridSpan w:val="2"/>
          </w:tcPr>
          <w:p w14:paraId="2A9A337A" w14:textId="77777777" w:rsidR="00566CD0" w:rsidRPr="00EB3C9C" w:rsidRDefault="00566CD0" w:rsidP="0099758D">
            <w:pPr>
              <w:spacing w:after="120" w:line="330" w:lineRule="atLeast"/>
              <w:rPr>
                <w:rFonts w:asciiTheme="majorBidi" w:eastAsia="Times New Roman" w:hAnsiTheme="majorBidi" w:cstheme="majorBidi"/>
                <w:color w:val="333333"/>
                <w:spacing w:val="5"/>
              </w:rPr>
            </w:pPr>
          </w:p>
        </w:tc>
      </w:tr>
      <w:tr w:rsidR="00566CD0" w14:paraId="14F68D74" w14:textId="77777777" w:rsidTr="5507C542">
        <w:tc>
          <w:tcPr>
            <w:tcW w:w="2588" w:type="dxa"/>
            <w:shd w:val="clear" w:color="auto" w:fill="D9D9D9" w:themeFill="background1" w:themeFillShade="D9"/>
          </w:tcPr>
          <w:p w14:paraId="685BC747" w14:textId="77777777" w:rsidR="00566CD0" w:rsidRPr="00EB3C9C" w:rsidRDefault="00566CD0"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02" w:type="dxa"/>
            <w:shd w:val="clear" w:color="auto" w:fill="D9D9D9" w:themeFill="background1" w:themeFillShade="D9"/>
          </w:tcPr>
          <w:p w14:paraId="23F8D406" w14:textId="77777777" w:rsidR="00566CD0" w:rsidRPr="00EB3C9C" w:rsidRDefault="00566CD0"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BEAACDE" w14:textId="77777777" w:rsidR="00566CD0" w:rsidRPr="00EB3C9C" w:rsidRDefault="00566CD0"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566CD0" w14:paraId="3A9E578B" w14:textId="77777777" w:rsidTr="5507C542">
        <w:trPr>
          <w:trHeight w:val="359"/>
        </w:trPr>
        <w:tc>
          <w:tcPr>
            <w:tcW w:w="2588" w:type="dxa"/>
          </w:tcPr>
          <w:p w14:paraId="519D5595" w14:textId="77777777" w:rsidR="00566CD0" w:rsidRPr="00EB3C9C" w:rsidRDefault="00566CD0"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02" w:type="dxa"/>
          </w:tcPr>
          <w:p w14:paraId="1BE9290C" w14:textId="77777777" w:rsidR="00566CD0" w:rsidRPr="00EB3C9C" w:rsidRDefault="00566CD0" w:rsidP="0099758D">
            <w:pPr>
              <w:spacing w:after="120" w:line="330" w:lineRule="atLeast"/>
              <w:rPr>
                <w:rFonts w:asciiTheme="majorBidi" w:eastAsia="Times New Roman" w:hAnsiTheme="majorBidi" w:cstheme="majorBidi"/>
                <w:color w:val="333333"/>
                <w:spacing w:val="5"/>
              </w:rPr>
            </w:pPr>
          </w:p>
        </w:tc>
        <w:tc>
          <w:tcPr>
            <w:tcW w:w="1980" w:type="dxa"/>
          </w:tcPr>
          <w:p w14:paraId="5AD864C2" w14:textId="77777777" w:rsidR="00566CD0" w:rsidRPr="00EB3C9C"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250097428"/>
                <w14:checkbox>
                  <w14:checked w14:val="0"/>
                  <w14:checkedState w14:val="2612" w14:font="MS Gothic"/>
                  <w14:uncheckedState w14:val="2610" w14:font="MS Gothic"/>
                </w14:checkbox>
              </w:sdtPr>
              <w:sdtEndPr/>
              <w:sdtContent>
                <w:r w:rsidR="00566CD0" w:rsidRPr="00EB3C9C">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79213478"/>
                <w14:checkbox>
                  <w14:checked w14:val="0"/>
                  <w14:checkedState w14:val="2612" w14:font="MS Gothic"/>
                  <w14:uncheckedState w14:val="2610" w14:font="MS Gothic"/>
                </w14:checkbox>
              </w:sdtPr>
              <w:sdtEndPr/>
              <w:sdtContent>
                <w:r w:rsidR="00566CD0" w:rsidRPr="00EB3C9C">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 No</w:t>
            </w:r>
          </w:p>
        </w:tc>
      </w:tr>
      <w:tr w:rsidR="00566CD0" w14:paraId="78CC3436" w14:textId="77777777" w:rsidTr="5507C542">
        <w:trPr>
          <w:trHeight w:val="359"/>
        </w:trPr>
        <w:tc>
          <w:tcPr>
            <w:tcW w:w="2588" w:type="dxa"/>
          </w:tcPr>
          <w:p w14:paraId="67914D01" w14:textId="77777777" w:rsidR="00566CD0" w:rsidRPr="00EB3C9C" w:rsidRDefault="00566CD0"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02" w:type="dxa"/>
          </w:tcPr>
          <w:p w14:paraId="4C441394" w14:textId="77777777" w:rsidR="00566CD0" w:rsidRPr="00EB3C9C" w:rsidRDefault="00566CD0" w:rsidP="0099758D">
            <w:pPr>
              <w:spacing w:after="120" w:line="330" w:lineRule="atLeast"/>
              <w:rPr>
                <w:rFonts w:asciiTheme="majorBidi" w:eastAsia="Times New Roman" w:hAnsiTheme="majorBidi" w:cstheme="majorBidi"/>
                <w:color w:val="333333"/>
                <w:spacing w:val="5"/>
              </w:rPr>
            </w:pPr>
          </w:p>
        </w:tc>
        <w:tc>
          <w:tcPr>
            <w:tcW w:w="1980" w:type="dxa"/>
          </w:tcPr>
          <w:p w14:paraId="6AAFE40A" w14:textId="77777777" w:rsidR="00566CD0"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473305016"/>
                <w14:checkbox>
                  <w14:checked w14:val="0"/>
                  <w14:checkedState w14:val="2612" w14:font="MS Gothic"/>
                  <w14:uncheckedState w14:val="2610" w14:font="MS Gothic"/>
                </w14:checkbox>
              </w:sdtPr>
              <w:sdtEndPr/>
              <w:sdtContent>
                <w:r w:rsidR="00566CD0" w:rsidRPr="00EB3C9C">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84253213"/>
                <w14:checkbox>
                  <w14:checked w14:val="0"/>
                  <w14:checkedState w14:val="2612" w14:font="MS Gothic"/>
                  <w14:uncheckedState w14:val="2610" w14:font="MS Gothic"/>
                </w14:checkbox>
              </w:sdtPr>
              <w:sdtEndPr/>
              <w:sdtContent>
                <w:r w:rsidR="00566CD0" w:rsidRPr="00EB3C9C">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 No</w:t>
            </w:r>
          </w:p>
        </w:tc>
      </w:tr>
      <w:tr w:rsidR="00566CD0" w14:paraId="7D7CD4D7" w14:textId="77777777" w:rsidTr="5507C542">
        <w:trPr>
          <w:trHeight w:val="359"/>
        </w:trPr>
        <w:tc>
          <w:tcPr>
            <w:tcW w:w="2588" w:type="dxa"/>
          </w:tcPr>
          <w:p w14:paraId="4CFC00FD" w14:textId="77777777" w:rsidR="00566CD0" w:rsidRPr="00EB3C9C" w:rsidRDefault="00566CD0"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02" w:type="dxa"/>
          </w:tcPr>
          <w:p w14:paraId="7ABED009" w14:textId="77777777" w:rsidR="00566CD0" w:rsidRPr="00EB3C9C" w:rsidRDefault="00566CD0" w:rsidP="0099758D">
            <w:pPr>
              <w:spacing w:after="120" w:line="330" w:lineRule="atLeast"/>
              <w:rPr>
                <w:rFonts w:asciiTheme="majorBidi" w:eastAsia="Times New Roman" w:hAnsiTheme="majorBidi" w:cstheme="majorBidi"/>
                <w:color w:val="333333"/>
                <w:spacing w:val="5"/>
              </w:rPr>
            </w:pPr>
          </w:p>
        </w:tc>
        <w:tc>
          <w:tcPr>
            <w:tcW w:w="1980" w:type="dxa"/>
          </w:tcPr>
          <w:p w14:paraId="053FD937" w14:textId="77777777" w:rsidR="00566CD0"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32619539"/>
                <w14:checkbox>
                  <w14:checked w14:val="0"/>
                  <w14:checkedState w14:val="2612" w14:font="MS Gothic"/>
                  <w14:uncheckedState w14:val="2610" w14:font="MS Gothic"/>
                </w14:checkbox>
              </w:sdtPr>
              <w:sdtEndPr/>
              <w:sdtContent>
                <w:r w:rsidR="00566CD0" w:rsidRPr="00EB3C9C">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67760277"/>
                <w14:checkbox>
                  <w14:checked w14:val="0"/>
                  <w14:checkedState w14:val="2612" w14:font="MS Gothic"/>
                  <w14:uncheckedState w14:val="2610" w14:font="MS Gothic"/>
                </w14:checkbox>
              </w:sdtPr>
              <w:sdtEndPr/>
              <w:sdtContent>
                <w:r w:rsidR="00566CD0" w:rsidRPr="00EB3C9C">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 No</w:t>
            </w:r>
          </w:p>
        </w:tc>
      </w:tr>
      <w:tr w:rsidR="00566CD0" w14:paraId="1D59C1D9" w14:textId="77777777" w:rsidTr="5507C542">
        <w:trPr>
          <w:trHeight w:val="359"/>
        </w:trPr>
        <w:tc>
          <w:tcPr>
            <w:tcW w:w="2588" w:type="dxa"/>
          </w:tcPr>
          <w:p w14:paraId="38FE2F59" w14:textId="77777777" w:rsidR="00566CD0" w:rsidRPr="00EB3C9C" w:rsidRDefault="00566CD0"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02" w:type="dxa"/>
          </w:tcPr>
          <w:p w14:paraId="0A6B2AE6" w14:textId="77777777" w:rsidR="00566CD0" w:rsidRPr="00EB3C9C" w:rsidRDefault="00566CD0" w:rsidP="0099758D">
            <w:pPr>
              <w:spacing w:after="120" w:line="330" w:lineRule="atLeast"/>
              <w:rPr>
                <w:rFonts w:asciiTheme="majorBidi" w:eastAsia="Times New Roman" w:hAnsiTheme="majorBidi" w:cstheme="majorBidi"/>
                <w:color w:val="333333"/>
                <w:spacing w:val="5"/>
              </w:rPr>
            </w:pPr>
          </w:p>
        </w:tc>
        <w:tc>
          <w:tcPr>
            <w:tcW w:w="1980" w:type="dxa"/>
          </w:tcPr>
          <w:p w14:paraId="4C596A8F" w14:textId="77777777" w:rsidR="00566CD0"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306012726"/>
                <w14:checkbox>
                  <w14:checked w14:val="0"/>
                  <w14:checkedState w14:val="2612" w14:font="MS Gothic"/>
                  <w14:uncheckedState w14:val="2610" w14:font="MS Gothic"/>
                </w14:checkbox>
              </w:sdtPr>
              <w:sdtEndPr/>
              <w:sdtContent>
                <w:r w:rsidR="00566CD0" w:rsidRPr="00EB3C9C">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41977626"/>
                <w14:checkbox>
                  <w14:checked w14:val="0"/>
                  <w14:checkedState w14:val="2612" w14:font="MS Gothic"/>
                  <w14:uncheckedState w14:val="2610" w14:font="MS Gothic"/>
                </w14:checkbox>
              </w:sdtPr>
              <w:sdtEndPr/>
              <w:sdtContent>
                <w:r w:rsidR="00566CD0" w:rsidRPr="00EB3C9C">
                  <w:rPr>
                    <w:rFonts w:ascii="Segoe UI Symbol" w:eastAsia="MS Gothic" w:hAnsi="Segoe UI Symbol" w:cs="Segoe UI Symbol"/>
                    <w:color w:val="333333"/>
                    <w:spacing w:val="5"/>
                  </w:rPr>
                  <w:t>☐</w:t>
                </w:r>
              </w:sdtContent>
            </w:sdt>
            <w:r w:rsidR="00566CD0" w:rsidRPr="5507C542">
              <w:rPr>
                <w:rFonts w:asciiTheme="majorBidi" w:eastAsia="MS Gothic" w:hAnsiTheme="majorBidi" w:cstheme="majorBidi"/>
                <w:color w:val="333333"/>
                <w:spacing w:val="5"/>
              </w:rPr>
              <w:t xml:space="preserve"> No</w:t>
            </w:r>
          </w:p>
        </w:tc>
      </w:tr>
    </w:tbl>
    <w:p w14:paraId="176E69C4" w14:textId="617F017B" w:rsidR="00A81E04" w:rsidRDefault="00A81E04">
      <w:pPr>
        <w:rPr>
          <w:rFonts w:asciiTheme="majorBidi" w:eastAsia="Times New Roman" w:hAnsiTheme="majorBidi" w:cstheme="majorBidi"/>
          <w:color w:val="333333"/>
          <w:spacing w:val="5"/>
          <w:sz w:val="32"/>
          <w:szCs w:val="32"/>
        </w:rPr>
      </w:pPr>
    </w:p>
    <w:p w14:paraId="38F30BEC" w14:textId="77777777" w:rsidR="00D67CA7" w:rsidRDefault="00D67CA7">
      <w:pPr>
        <w:rPr>
          <w:rStyle w:val="Strong"/>
          <w:rFonts w:asciiTheme="majorBidi" w:eastAsia="Times New Roman" w:hAnsiTheme="majorBidi" w:cstheme="majorBidi"/>
          <w:color w:val="C00000"/>
          <w:sz w:val="28"/>
          <w:szCs w:val="28"/>
        </w:rPr>
      </w:pPr>
      <w:r>
        <w:rPr>
          <w:rStyle w:val="Strong"/>
          <w:rFonts w:asciiTheme="majorBidi" w:hAnsiTheme="majorBidi" w:cstheme="majorBidi"/>
          <w:b w:val="0"/>
          <w:bCs w:val="0"/>
          <w:color w:val="C00000"/>
          <w:sz w:val="28"/>
          <w:szCs w:val="28"/>
        </w:rPr>
        <w:br w:type="page"/>
      </w:r>
    </w:p>
    <w:p w14:paraId="46603BFA" w14:textId="5B146853" w:rsidR="0099758D" w:rsidRPr="00EB3C9C" w:rsidRDefault="0099758D" w:rsidP="5507C542">
      <w:pPr>
        <w:pStyle w:val="Heading3"/>
        <w:shd w:val="clear" w:color="auto" w:fill="FFFFFF" w:themeFill="background1"/>
        <w:spacing w:before="0" w:beforeAutospacing="0" w:after="0" w:afterAutospacing="0" w:line="405" w:lineRule="atLeast"/>
        <w:rPr>
          <w:rFonts w:asciiTheme="majorBidi" w:hAnsiTheme="majorBidi" w:cstheme="majorBidi"/>
          <w:color w:val="C00000"/>
          <w:sz w:val="28"/>
          <w:szCs w:val="28"/>
        </w:rPr>
      </w:pPr>
      <w:r w:rsidRPr="5507C542">
        <w:rPr>
          <w:rStyle w:val="Strong"/>
          <w:rFonts w:asciiTheme="majorBidi" w:hAnsiTheme="majorBidi" w:cstheme="majorBidi"/>
          <w:b/>
          <w:bCs/>
          <w:color w:val="C00000"/>
          <w:sz w:val="28"/>
          <w:szCs w:val="28"/>
        </w:rPr>
        <w:lastRenderedPageBreak/>
        <w:t>Standard 303 provide these educational resources:</w:t>
      </w:r>
      <w:r w:rsidR="005843EC" w:rsidRPr="5507C542">
        <w:rPr>
          <w:rFonts w:asciiTheme="majorBidi" w:hAnsiTheme="majorBidi" w:cstheme="majorBidi"/>
          <w:b w:val="0"/>
          <w:bCs w:val="0"/>
          <w:color w:val="00B050"/>
          <w:spacing w:val="5"/>
        </w:rPr>
        <w:t xml:space="preserve"> </w:t>
      </w:r>
    </w:p>
    <w:p w14:paraId="74E9CEB8" w14:textId="19C887A7" w:rsidR="0099758D" w:rsidRPr="005A64AF" w:rsidRDefault="0099758D" w:rsidP="5507C542">
      <w:pPr>
        <w:pStyle w:val="NormalWeb"/>
        <w:shd w:val="clear" w:color="auto" w:fill="FFFFFF" w:themeFill="background1"/>
        <w:spacing w:before="0" w:beforeAutospacing="0" w:after="0" w:afterAutospacing="0" w:line="330" w:lineRule="atLeast"/>
        <w:rPr>
          <w:rFonts w:asciiTheme="majorBidi" w:hAnsiTheme="majorBidi" w:cstheme="majorBidi"/>
          <w:color w:val="C00000"/>
        </w:rPr>
      </w:pPr>
      <w:r w:rsidRPr="5507C542">
        <w:rPr>
          <w:rStyle w:val="Strong"/>
          <w:rFonts w:asciiTheme="majorBidi" w:hAnsiTheme="majorBidi" w:cstheme="majorBidi"/>
          <w:color w:val="C00000"/>
          <w:spacing w:val="5"/>
        </w:rPr>
        <w:t>303.1</w:t>
      </w:r>
      <w:r w:rsidRPr="5507C542">
        <w:rPr>
          <w:rFonts w:asciiTheme="majorBidi" w:hAnsiTheme="majorBidi" w:cstheme="majorBidi"/>
          <w:color w:val="C00000"/>
          <w:spacing w:val="5"/>
        </w:rPr>
        <w:t> a faculty of sufficient size to fulfill program goals and comprised of persons authorized by </w:t>
      </w:r>
      <w:r w:rsidRPr="5507C542">
        <w:rPr>
          <w:rStyle w:val="caps"/>
          <w:rFonts w:asciiTheme="majorBidi" w:hAnsiTheme="majorBidi" w:cstheme="majorBidi"/>
          <w:color w:val="C00000"/>
          <w:spacing w:val="5"/>
        </w:rPr>
        <w:t>ACPE</w:t>
      </w:r>
      <w:r w:rsidRPr="5507C542">
        <w:rPr>
          <w:rFonts w:asciiTheme="majorBidi" w:hAnsiTheme="majorBidi" w:cstheme="majorBidi"/>
          <w:color w:val="C00000"/>
          <w:spacing w:val="5"/>
        </w:rPr>
        <w:t>.</w:t>
      </w:r>
      <w:r w:rsidR="00D13180" w:rsidRPr="5507C542">
        <w:rPr>
          <w:rStyle w:val="Strong"/>
          <w:rFonts w:asciiTheme="majorBidi" w:hAnsiTheme="majorBidi" w:cstheme="majorBidi"/>
          <w:color w:val="4472C4" w:themeColor="accent5"/>
        </w:rPr>
        <w:t xml:space="preserve"> </w:t>
      </w:r>
    </w:p>
    <w:p w14:paraId="48AC4E12" w14:textId="77777777" w:rsidR="0099758D" w:rsidRPr="00D13180" w:rsidRDefault="0099758D" w:rsidP="5507C542">
      <w:pPr>
        <w:pStyle w:val="NormalWeb"/>
        <w:shd w:val="clear" w:color="auto" w:fill="FFFFFF" w:themeFill="background1"/>
        <w:spacing w:before="0" w:beforeAutospacing="0" w:after="0" w:afterAutospacing="0"/>
        <w:ind w:left="270" w:right="324"/>
        <w:rPr>
          <w:rFonts w:asciiTheme="majorBidi" w:hAnsiTheme="majorBidi" w:cstheme="majorBidi"/>
          <w:color w:val="C00000"/>
          <w:sz w:val="16"/>
          <w:szCs w:val="16"/>
        </w:rPr>
      </w:pPr>
      <w:r w:rsidRPr="5507C542">
        <w:rPr>
          <w:rFonts w:asciiTheme="majorBidi" w:hAnsiTheme="majorBidi" w:cstheme="majorBidi"/>
          <w:color w:val="C00000"/>
          <w:spacing w:val="5"/>
          <w:sz w:val="20"/>
          <w:szCs w:val="20"/>
        </w:rPr>
        <w:t xml:space="preserve">• </w:t>
      </w:r>
      <w:r w:rsidRPr="5507C542">
        <w:rPr>
          <w:rFonts w:asciiTheme="majorBidi" w:hAnsiTheme="majorBidi" w:cstheme="majorBidi"/>
          <w:color w:val="C00000"/>
          <w:spacing w:val="5"/>
          <w:sz w:val="16"/>
          <w:szCs w:val="16"/>
        </w:rPr>
        <w:t>An Associate Certified Educator or </w:t>
      </w:r>
      <w:r w:rsidRPr="5507C542">
        <w:rPr>
          <w:rStyle w:val="caps"/>
          <w:rFonts w:asciiTheme="majorBidi" w:hAnsiTheme="majorBidi" w:cstheme="majorBidi"/>
          <w:color w:val="C00000"/>
          <w:spacing w:val="5"/>
          <w:sz w:val="16"/>
          <w:szCs w:val="16"/>
        </w:rPr>
        <w:t>ACPE</w:t>
      </w:r>
      <w:r w:rsidRPr="5507C542">
        <w:rPr>
          <w:rFonts w:asciiTheme="majorBidi" w:hAnsiTheme="majorBidi" w:cstheme="majorBidi"/>
          <w:color w:val="C00000"/>
          <w:spacing w:val="5"/>
          <w:sz w:val="16"/>
          <w:szCs w:val="16"/>
        </w:rPr>
        <w:t> Certified Educator may be the supervisor for no more than 13 full-time equivalent (</w:t>
      </w:r>
      <w:r w:rsidRPr="5507C542">
        <w:rPr>
          <w:rStyle w:val="caps"/>
          <w:rFonts w:asciiTheme="majorBidi" w:hAnsiTheme="majorBidi" w:cstheme="majorBidi"/>
          <w:color w:val="C00000"/>
          <w:spacing w:val="5"/>
          <w:sz w:val="16"/>
          <w:szCs w:val="16"/>
        </w:rPr>
        <w:t>FTE</w:t>
      </w:r>
      <w:r w:rsidRPr="5507C542">
        <w:rPr>
          <w:rFonts w:asciiTheme="majorBidi" w:hAnsiTheme="majorBidi" w:cstheme="majorBidi"/>
          <w:color w:val="C00000"/>
          <w:spacing w:val="5"/>
          <w:sz w:val="16"/>
          <w:szCs w:val="16"/>
        </w:rPr>
        <w:t>) students at one time. </w:t>
      </w:r>
      <w:r w:rsidRPr="00D13180">
        <w:rPr>
          <w:rFonts w:asciiTheme="majorBidi" w:hAnsiTheme="majorBidi" w:cstheme="majorBidi"/>
          <w:color w:val="C00000"/>
          <w:spacing w:val="5"/>
          <w:sz w:val="16"/>
          <w:szCs w:val="16"/>
        </w:rPr>
        <w:br/>
      </w:r>
      <w:r w:rsidRPr="5507C542">
        <w:rPr>
          <w:rFonts w:asciiTheme="majorBidi" w:hAnsiTheme="majorBidi" w:cstheme="majorBidi"/>
          <w:color w:val="C00000"/>
          <w:spacing w:val="5"/>
          <w:sz w:val="16"/>
          <w:szCs w:val="16"/>
        </w:rPr>
        <w:t>• An Associate Certified Educator or </w:t>
      </w:r>
      <w:r w:rsidRPr="5507C542">
        <w:rPr>
          <w:rStyle w:val="caps"/>
          <w:rFonts w:asciiTheme="majorBidi" w:hAnsiTheme="majorBidi" w:cstheme="majorBidi"/>
          <w:color w:val="C00000"/>
          <w:spacing w:val="5"/>
          <w:sz w:val="16"/>
          <w:szCs w:val="16"/>
        </w:rPr>
        <w:t>ACPE</w:t>
      </w:r>
      <w:r w:rsidRPr="5507C542">
        <w:rPr>
          <w:rFonts w:asciiTheme="majorBidi" w:hAnsiTheme="majorBidi" w:cstheme="majorBidi"/>
          <w:color w:val="C00000"/>
          <w:spacing w:val="5"/>
          <w:sz w:val="16"/>
          <w:szCs w:val="16"/>
        </w:rPr>
        <w:t> Certified Educator may be the supervisor for no more than 13 full-time equivalent (</w:t>
      </w:r>
      <w:r w:rsidRPr="5507C542">
        <w:rPr>
          <w:rStyle w:val="caps"/>
          <w:rFonts w:asciiTheme="majorBidi" w:hAnsiTheme="majorBidi" w:cstheme="majorBidi"/>
          <w:color w:val="C00000"/>
          <w:spacing w:val="5"/>
          <w:sz w:val="16"/>
          <w:szCs w:val="16"/>
        </w:rPr>
        <w:t>FTE</w:t>
      </w:r>
      <w:r w:rsidRPr="5507C542">
        <w:rPr>
          <w:rFonts w:asciiTheme="majorBidi" w:hAnsiTheme="majorBidi" w:cstheme="majorBidi"/>
          <w:color w:val="C00000"/>
          <w:spacing w:val="5"/>
          <w:sz w:val="16"/>
          <w:szCs w:val="16"/>
        </w:rPr>
        <w:t>) students in </w:t>
      </w:r>
      <w:r w:rsidRPr="5507C542">
        <w:rPr>
          <w:rStyle w:val="caps"/>
          <w:rFonts w:asciiTheme="majorBidi" w:hAnsiTheme="majorBidi" w:cstheme="majorBidi"/>
          <w:color w:val="C00000"/>
          <w:spacing w:val="5"/>
          <w:sz w:val="16"/>
          <w:szCs w:val="16"/>
        </w:rPr>
        <w:t>CPE</w:t>
      </w:r>
      <w:r w:rsidRPr="5507C542">
        <w:rPr>
          <w:rFonts w:asciiTheme="majorBidi" w:hAnsiTheme="majorBidi" w:cstheme="majorBidi"/>
          <w:color w:val="C00000"/>
          <w:spacing w:val="5"/>
          <w:sz w:val="16"/>
          <w:szCs w:val="16"/>
        </w:rPr>
        <w:t> Level I/ Level II.</w:t>
      </w:r>
      <w:r w:rsidRPr="00D13180">
        <w:rPr>
          <w:rFonts w:asciiTheme="majorBidi" w:hAnsiTheme="majorBidi" w:cstheme="majorBidi"/>
          <w:color w:val="C00000"/>
          <w:spacing w:val="5"/>
          <w:sz w:val="16"/>
          <w:szCs w:val="16"/>
        </w:rPr>
        <w:br/>
      </w:r>
      <w:r w:rsidRPr="5507C542">
        <w:rPr>
          <w:rFonts w:asciiTheme="majorBidi" w:hAnsiTheme="majorBidi" w:cstheme="majorBidi"/>
          <w:color w:val="C00000"/>
          <w:spacing w:val="5"/>
          <w:sz w:val="16"/>
          <w:szCs w:val="16"/>
        </w:rPr>
        <w:t>• A Certified Educator Candidate may be the supervisor for no more than 6 </w:t>
      </w:r>
      <w:r w:rsidRPr="5507C542">
        <w:rPr>
          <w:rStyle w:val="caps"/>
          <w:rFonts w:asciiTheme="majorBidi" w:hAnsiTheme="majorBidi" w:cstheme="majorBidi"/>
          <w:color w:val="C00000"/>
          <w:spacing w:val="5"/>
          <w:sz w:val="16"/>
          <w:szCs w:val="16"/>
        </w:rPr>
        <w:t>CPE</w:t>
      </w:r>
      <w:r w:rsidRPr="5507C542">
        <w:rPr>
          <w:rFonts w:asciiTheme="majorBidi" w:hAnsiTheme="majorBidi" w:cstheme="majorBidi"/>
          <w:color w:val="C00000"/>
          <w:spacing w:val="5"/>
          <w:sz w:val="16"/>
          <w:szCs w:val="16"/>
        </w:rPr>
        <w:t> Level I/ Level II students. (</w:t>
      </w:r>
      <w:r w:rsidRPr="5507C542">
        <w:rPr>
          <w:rStyle w:val="caps"/>
          <w:rFonts w:asciiTheme="majorBidi" w:hAnsiTheme="majorBidi" w:cstheme="majorBidi"/>
          <w:color w:val="C00000"/>
          <w:spacing w:val="5"/>
          <w:sz w:val="16"/>
          <w:szCs w:val="16"/>
        </w:rPr>
        <w:t>FTE</w:t>
      </w:r>
      <w:r w:rsidRPr="5507C542">
        <w:rPr>
          <w:rFonts w:asciiTheme="majorBidi" w:hAnsiTheme="majorBidi" w:cstheme="majorBidi"/>
          <w:color w:val="C00000"/>
          <w:spacing w:val="5"/>
          <w:sz w:val="16"/>
          <w:szCs w:val="16"/>
        </w:rPr>
        <w:t> does not apply to students of Certified Educator Candidates).</w:t>
      </w:r>
      <w:r w:rsidRPr="00D13180">
        <w:rPr>
          <w:rFonts w:asciiTheme="majorBidi" w:hAnsiTheme="majorBidi" w:cstheme="majorBidi"/>
          <w:color w:val="C00000"/>
          <w:spacing w:val="5"/>
          <w:sz w:val="16"/>
          <w:szCs w:val="16"/>
        </w:rPr>
        <w:br/>
      </w:r>
      <w:r w:rsidRPr="5507C542">
        <w:rPr>
          <w:rFonts w:asciiTheme="majorBidi" w:hAnsiTheme="majorBidi" w:cstheme="majorBidi"/>
          <w:color w:val="C00000"/>
          <w:spacing w:val="5"/>
          <w:sz w:val="16"/>
          <w:szCs w:val="16"/>
        </w:rPr>
        <w:t>• In Certified Educator programs, a center’s faculty should include at least one </w:t>
      </w:r>
      <w:r w:rsidRPr="5507C542">
        <w:rPr>
          <w:rStyle w:val="caps"/>
          <w:rFonts w:asciiTheme="majorBidi" w:hAnsiTheme="majorBidi" w:cstheme="majorBidi"/>
          <w:color w:val="C00000"/>
          <w:spacing w:val="5"/>
          <w:sz w:val="16"/>
          <w:szCs w:val="16"/>
        </w:rPr>
        <w:t>ACPE</w:t>
      </w:r>
      <w:r w:rsidR="00612D66" w:rsidRPr="5507C542">
        <w:rPr>
          <w:rStyle w:val="caps"/>
          <w:rFonts w:asciiTheme="majorBidi" w:hAnsiTheme="majorBidi" w:cstheme="majorBidi"/>
          <w:color w:val="C00000"/>
          <w:spacing w:val="5"/>
          <w:sz w:val="16"/>
          <w:szCs w:val="16"/>
        </w:rPr>
        <w:t xml:space="preserve"> </w:t>
      </w:r>
      <w:r w:rsidRPr="5507C542">
        <w:rPr>
          <w:rFonts w:asciiTheme="majorBidi" w:hAnsiTheme="majorBidi" w:cstheme="majorBidi"/>
          <w:color w:val="C00000"/>
          <w:spacing w:val="5"/>
          <w:sz w:val="16"/>
          <w:szCs w:val="16"/>
        </w:rPr>
        <w:t>Certified Educator for every 4 </w:t>
      </w:r>
      <w:r w:rsidRPr="5507C542">
        <w:rPr>
          <w:rStyle w:val="caps"/>
          <w:rFonts w:asciiTheme="majorBidi" w:hAnsiTheme="majorBidi" w:cstheme="majorBidi"/>
          <w:color w:val="C00000"/>
          <w:spacing w:val="5"/>
          <w:sz w:val="16"/>
          <w:szCs w:val="16"/>
        </w:rPr>
        <w:t>FTE</w:t>
      </w:r>
      <w:r w:rsidRPr="5507C542">
        <w:rPr>
          <w:rFonts w:asciiTheme="majorBidi" w:hAnsiTheme="majorBidi" w:cstheme="majorBidi"/>
          <w:color w:val="C00000"/>
          <w:spacing w:val="5"/>
          <w:sz w:val="16"/>
          <w:szCs w:val="16"/>
        </w:rPr>
        <w:t> Certified Educator Students or Certified Educator Candidates.</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99758D" w14:paraId="637649BA" w14:textId="77777777" w:rsidTr="5507C542">
        <w:tc>
          <w:tcPr>
            <w:tcW w:w="2588" w:type="dxa"/>
            <w:shd w:val="clear" w:color="auto" w:fill="D9D9D9" w:themeFill="background1" w:themeFillShade="D9"/>
          </w:tcPr>
          <w:p w14:paraId="153BF1AB"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37B2DA87"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99758D" w14:paraId="307715B8" w14:textId="77777777" w:rsidTr="5507C542">
        <w:tc>
          <w:tcPr>
            <w:tcW w:w="2588" w:type="dxa"/>
          </w:tcPr>
          <w:p w14:paraId="4BF758DC"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1272" w:type="dxa"/>
            <w:gridSpan w:val="2"/>
          </w:tcPr>
          <w:p w14:paraId="6B18C629"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r>
      <w:tr w:rsidR="0099758D" w14:paraId="5070076D" w14:textId="77777777" w:rsidTr="5507C542">
        <w:tc>
          <w:tcPr>
            <w:tcW w:w="2588" w:type="dxa"/>
            <w:shd w:val="clear" w:color="auto" w:fill="D9D9D9" w:themeFill="background1" w:themeFillShade="D9"/>
          </w:tcPr>
          <w:p w14:paraId="63891360"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CB93A6B"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902EDF8"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99758D" w14:paraId="769463A8" w14:textId="77777777" w:rsidTr="5507C542">
        <w:trPr>
          <w:trHeight w:val="359"/>
        </w:trPr>
        <w:tc>
          <w:tcPr>
            <w:tcW w:w="2588" w:type="dxa"/>
          </w:tcPr>
          <w:p w14:paraId="74D9D39C"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639800E7"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59679A39" w14:textId="77777777" w:rsidR="0099758D" w:rsidRPr="00EB3C9C"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187329990"/>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7488215"/>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14:paraId="4BFAEE76" w14:textId="77777777" w:rsidTr="5507C542">
        <w:trPr>
          <w:trHeight w:val="359"/>
        </w:trPr>
        <w:tc>
          <w:tcPr>
            <w:tcW w:w="2588" w:type="dxa"/>
          </w:tcPr>
          <w:p w14:paraId="35C013E6"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24C83FBD"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3141FFB1"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474946582"/>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44089315"/>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14:paraId="57A00931" w14:textId="77777777" w:rsidTr="5507C542">
        <w:trPr>
          <w:trHeight w:val="359"/>
        </w:trPr>
        <w:tc>
          <w:tcPr>
            <w:tcW w:w="2588" w:type="dxa"/>
          </w:tcPr>
          <w:p w14:paraId="749AF171"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772D6E50"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24EDF36B"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305854161"/>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15780828"/>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14:paraId="7FF17823" w14:textId="77777777" w:rsidTr="5507C542">
        <w:trPr>
          <w:trHeight w:val="359"/>
        </w:trPr>
        <w:tc>
          <w:tcPr>
            <w:tcW w:w="2588" w:type="dxa"/>
          </w:tcPr>
          <w:p w14:paraId="318D74EB"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1ACB263A"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7E864427"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872725111"/>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78083807"/>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bl>
    <w:p w14:paraId="6D9ACD2D" w14:textId="77777777" w:rsidR="00612D66" w:rsidRDefault="00612D66" w:rsidP="00612D66">
      <w:pPr>
        <w:pStyle w:val="NormalWeb"/>
        <w:shd w:val="clear" w:color="auto" w:fill="FFFFFF"/>
        <w:spacing w:before="0" w:beforeAutospacing="0" w:after="0" w:afterAutospacing="0" w:line="330" w:lineRule="atLeast"/>
        <w:rPr>
          <w:rStyle w:val="Strong"/>
          <w:rFonts w:asciiTheme="majorBidi" w:hAnsiTheme="majorBidi" w:cstheme="majorBidi"/>
          <w:color w:val="333333"/>
          <w:spacing w:val="5"/>
          <w:sz w:val="32"/>
          <w:szCs w:val="32"/>
        </w:rPr>
      </w:pPr>
    </w:p>
    <w:p w14:paraId="66BE17EE" w14:textId="55C85E01" w:rsidR="0099758D" w:rsidRPr="00534AF8" w:rsidRDefault="0099758D" w:rsidP="5507C542">
      <w:pPr>
        <w:pStyle w:val="NormalWeb"/>
        <w:shd w:val="clear" w:color="auto" w:fill="FFFFFF" w:themeFill="background1"/>
        <w:spacing w:before="0" w:beforeAutospacing="0" w:after="0" w:afterAutospacing="0" w:line="330" w:lineRule="atLeast"/>
        <w:rPr>
          <w:rFonts w:asciiTheme="majorBidi" w:hAnsiTheme="majorBidi" w:cstheme="majorBidi"/>
          <w:color w:val="C00000"/>
        </w:rPr>
      </w:pPr>
      <w:r w:rsidRPr="5507C542">
        <w:rPr>
          <w:rStyle w:val="Strong"/>
          <w:rFonts w:asciiTheme="majorBidi" w:hAnsiTheme="majorBidi" w:cstheme="majorBidi"/>
          <w:color w:val="C00000"/>
          <w:spacing w:val="5"/>
        </w:rPr>
        <w:t>303.2</w:t>
      </w:r>
      <w:r w:rsidR="00612D66" w:rsidRPr="5507C542">
        <w:rPr>
          <w:rFonts w:asciiTheme="majorBidi" w:hAnsiTheme="majorBidi" w:cstheme="majorBidi"/>
          <w:color w:val="C00000"/>
          <w:spacing w:val="5"/>
        </w:rPr>
        <w:t> a faculty development plan.</w:t>
      </w:r>
      <w:r w:rsidR="00E55093" w:rsidRPr="5507C542">
        <w:rPr>
          <w:rStyle w:val="Strong"/>
          <w:rFonts w:asciiTheme="majorBidi" w:hAnsiTheme="majorBidi" w:cstheme="majorBidi"/>
          <w:color w:val="4472C4" w:themeColor="accent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99758D" w14:paraId="56FBADAD" w14:textId="77777777" w:rsidTr="5507C542">
        <w:tc>
          <w:tcPr>
            <w:tcW w:w="2588" w:type="dxa"/>
            <w:shd w:val="clear" w:color="auto" w:fill="D9D9D9" w:themeFill="background1" w:themeFillShade="D9"/>
          </w:tcPr>
          <w:p w14:paraId="25A8E48C"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5B549597"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99758D" w14:paraId="5DFB86BD" w14:textId="77777777" w:rsidTr="5507C542">
        <w:tc>
          <w:tcPr>
            <w:tcW w:w="2588" w:type="dxa"/>
          </w:tcPr>
          <w:p w14:paraId="1042AE4D"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1272" w:type="dxa"/>
            <w:gridSpan w:val="2"/>
          </w:tcPr>
          <w:p w14:paraId="69257B63"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r>
      <w:tr w:rsidR="0099758D" w14:paraId="5B51FE8D" w14:textId="77777777" w:rsidTr="5507C542">
        <w:tc>
          <w:tcPr>
            <w:tcW w:w="2588" w:type="dxa"/>
            <w:shd w:val="clear" w:color="auto" w:fill="D9D9D9" w:themeFill="background1" w:themeFillShade="D9"/>
          </w:tcPr>
          <w:p w14:paraId="156CF194"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F7C8A58"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7D401B3"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99758D" w14:paraId="422D65F7" w14:textId="77777777" w:rsidTr="5507C542">
        <w:trPr>
          <w:trHeight w:val="359"/>
        </w:trPr>
        <w:tc>
          <w:tcPr>
            <w:tcW w:w="2588" w:type="dxa"/>
          </w:tcPr>
          <w:p w14:paraId="739F4ED8"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41A0BCB0"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4E738E78" w14:textId="77777777" w:rsidR="0099758D" w:rsidRPr="00EB3C9C"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591508202"/>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72599208"/>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14:paraId="17254363" w14:textId="77777777" w:rsidTr="5507C542">
        <w:trPr>
          <w:trHeight w:val="359"/>
        </w:trPr>
        <w:tc>
          <w:tcPr>
            <w:tcW w:w="2588" w:type="dxa"/>
          </w:tcPr>
          <w:p w14:paraId="62AD7C6F"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348BA802"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6CB92DF7"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68346593"/>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139945390"/>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14:paraId="3DF31666" w14:textId="77777777" w:rsidTr="5507C542">
        <w:trPr>
          <w:trHeight w:val="359"/>
        </w:trPr>
        <w:tc>
          <w:tcPr>
            <w:tcW w:w="2588" w:type="dxa"/>
          </w:tcPr>
          <w:p w14:paraId="0B96DAC0"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3552AA8D"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3F65C2E8"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8006533"/>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89080576"/>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14:paraId="656C1F84" w14:textId="77777777" w:rsidTr="5507C542">
        <w:trPr>
          <w:trHeight w:val="359"/>
        </w:trPr>
        <w:tc>
          <w:tcPr>
            <w:tcW w:w="2588" w:type="dxa"/>
          </w:tcPr>
          <w:p w14:paraId="31AF11E9"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244EDCBB"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0076B78C"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89440837"/>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26058362"/>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bl>
    <w:p w14:paraId="683B1E40" w14:textId="77777777" w:rsidR="00D67CA7" w:rsidRDefault="00D67CA7" w:rsidP="00480B70">
      <w:pPr>
        <w:pStyle w:val="NormalWeb"/>
        <w:shd w:val="clear" w:color="auto" w:fill="FFFFFF"/>
        <w:spacing w:before="0" w:beforeAutospacing="0" w:after="0" w:afterAutospacing="0" w:line="330" w:lineRule="atLeast"/>
        <w:rPr>
          <w:rStyle w:val="Strong"/>
          <w:rFonts w:asciiTheme="majorBidi" w:hAnsiTheme="majorBidi" w:cstheme="majorBidi"/>
          <w:b w:val="0"/>
          <w:bCs w:val="0"/>
          <w:color w:val="C00000"/>
          <w:spacing w:val="5"/>
        </w:rPr>
      </w:pPr>
    </w:p>
    <w:p w14:paraId="27485F9A" w14:textId="77777777" w:rsidR="00D67CA7" w:rsidRDefault="00D67CA7">
      <w:pPr>
        <w:rPr>
          <w:rStyle w:val="Strong"/>
          <w:rFonts w:asciiTheme="majorBidi" w:eastAsia="Times New Roman" w:hAnsiTheme="majorBidi" w:cstheme="majorBidi"/>
          <w:b w:val="0"/>
          <w:bCs w:val="0"/>
          <w:color w:val="C00000"/>
          <w:spacing w:val="5"/>
        </w:rPr>
      </w:pPr>
      <w:r>
        <w:rPr>
          <w:rStyle w:val="Strong"/>
          <w:rFonts w:asciiTheme="majorBidi" w:hAnsiTheme="majorBidi" w:cstheme="majorBidi"/>
          <w:b w:val="0"/>
          <w:bCs w:val="0"/>
          <w:color w:val="C00000"/>
          <w:spacing w:val="5"/>
        </w:rPr>
        <w:br w:type="page"/>
      </w:r>
    </w:p>
    <w:p w14:paraId="1B6605A2" w14:textId="3F04694C" w:rsidR="00241739" w:rsidRPr="00534AF8" w:rsidRDefault="0099758D" w:rsidP="5507C542">
      <w:pPr>
        <w:pStyle w:val="NormalWeb"/>
        <w:shd w:val="clear" w:color="auto" w:fill="FFFFFF" w:themeFill="background1"/>
        <w:spacing w:before="0" w:beforeAutospacing="0" w:after="0" w:afterAutospacing="0" w:line="330" w:lineRule="atLeast"/>
        <w:rPr>
          <w:rFonts w:asciiTheme="majorBidi" w:hAnsiTheme="majorBidi" w:cstheme="majorBidi"/>
          <w:color w:val="C00000"/>
        </w:rPr>
      </w:pPr>
      <w:r w:rsidRPr="5507C542">
        <w:rPr>
          <w:rStyle w:val="Strong"/>
          <w:rFonts w:asciiTheme="majorBidi" w:hAnsiTheme="majorBidi" w:cstheme="majorBidi"/>
          <w:color w:val="C00000"/>
          <w:spacing w:val="5"/>
        </w:rPr>
        <w:lastRenderedPageBreak/>
        <w:t>303.3</w:t>
      </w:r>
      <w:r w:rsidRPr="5507C542">
        <w:rPr>
          <w:rFonts w:asciiTheme="majorBidi" w:hAnsiTheme="majorBidi" w:cstheme="majorBidi"/>
          <w:color w:val="C00000"/>
          <w:spacing w:val="5"/>
        </w:rPr>
        <w:t> interdisciplinary consultation and teaching within the program(s) provided by adjunct faculty and/or guest lecturers.</w:t>
      </w:r>
      <w:r w:rsidR="001E2359" w:rsidRPr="5507C542">
        <w:rPr>
          <w:rFonts w:asciiTheme="majorBidi" w:hAnsiTheme="majorBidi" w:cstheme="majorBidi"/>
          <w:color w:val="C00000"/>
          <w:spacing w:val="5"/>
        </w:rPr>
        <w:t xml:space="preserve"> </w:t>
      </w:r>
    </w:p>
    <w:p w14:paraId="00020ADC" w14:textId="47819B70" w:rsidR="0099758D" w:rsidRPr="005A64AF" w:rsidRDefault="0099758D" w:rsidP="00480B70">
      <w:pPr>
        <w:pStyle w:val="NormalWeb"/>
        <w:shd w:val="clear" w:color="auto" w:fill="FFFFFF"/>
        <w:spacing w:before="0" w:beforeAutospacing="0" w:after="0" w:afterAutospacing="0" w:line="330" w:lineRule="atLeast"/>
        <w:rPr>
          <w:rFonts w:asciiTheme="majorBidi" w:hAnsiTheme="majorBidi" w:cstheme="majorBidi"/>
          <w:b/>
          <w:bCs/>
          <w:color w:val="C00000"/>
          <w:spacing w:val="5"/>
        </w:rPr>
      </w:pP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99758D" w:rsidRPr="00EB3C9C" w14:paraId="5BCAC9B4" w14:textId="77777777" w:rsidTr="5507C542">
        <w:tc>
          <w:tcPr>
            <w:tcW w:w="2588" w:type="dxa"/>
            <w:shd w:val="clear" w:color="auto" w:fill="D9D9D9" w:themeFill="background1" w:themeFillShade="D9"/>
          </w:tcPr>
          <w:p w14:paraId="69675B2F"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3D21FBEF"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99758D" w:rsidRPr="00EB3C9C" w14:paraId="3BCF90BB" w14:textId="77777777" w:rsidTr="5507C542">
        <w:tc>
          <w:tcPr>
            <w:tcW w:w="2588" w:type="dxa"/>
          </w:tcPr>
          <w:p w14:paraId="0DA8DBFB"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1272" w:type="dxa"/>
            <w:gridSpan w:val="2"/>
          </w:tcPr>
          <w:p w14:paraId="220BDAA4"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r>
      <w:tr w:rsidR="0099758D" w:rsidRPr="00EB3C9C" w14:paraId="15B49DBC" w14:textId="77777777" w:rsidTr="5507C542">
        <w:tc>
          <w:tcPr>
            <w:tcW w:w="2588" w:type="dxa"/>
            <w:shd w:val="clear" w:color="auto" w:fill="D9D9D9" w:themeFill="background1" w:themeFillShade="D9"/>
          </w:tcPr>
          <w:p w14:paraId="24F036E5"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E76A451"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88A88F3"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99758D" w:rsidRPr="00EB3C9C" w14:paraId="74335E57" w14:textId="77777777" w:rsidTr="5507C542">
        <w:trPr>
          <w:trHeight w:val="359"/>
        </w:trPr>
        <w:tc>
          <w:tcPr>
            <w:tcW w:w="2588" w:type="dxa"/>
          </w:tcPr>
          <w:p w14:paraId="4D13E566"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0F546B6D"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34A9E142" w14:textId="77777777" w:rsidR="0099758D" w:rsidRPr="00EB3C9C"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376424072"/>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90996743"/>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rsidRPr="00EB3C9C" w14:paraId="1535ADC3" w14:textId="77777777" w:rsidTr="5507C542">
        <w:trPr>
          <w:trHeight w:val="359"/>
        </w:trPr>
        <w:tc>
          <w:tcPr>
            <w:tcW w:w="2588" w:type="dxa"/>
          </w:tcPr>
          <w:p w14:paraId="71B726BD"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1A5619AC"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74239C72"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639730594"/>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62322208"/>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rsidRPr="00EB3C9C" w14:paraId="0EF7A251" w14:textId="77777777" w:rsidTr="5507C542">
        <w:trPr>
          <w:trHeight w:val="359"/>
        </w:trPr>
        <w:tc>
          <w:tcPr>
            <w:tcW w:w="2588" w:type="dxa"/>
          </w:tcPr>
          <w:p w14:paraId="4757DE7E"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10FF5AA6"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2F4541BC"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2146155507"/>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83874189"/>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rsidRPr="00EB3C9C" w14:paraId="701A5236" w14:textId="77777777" w:rsidTr="5507C542">
        <w:trPr>
          <w:trHeight w:val="359"/>
        </w:trPr>
        <w:tc>
          <w:tcPr>
            <w:tcW w:w="2588" w:type="dxa"/>
          </w:tcPr>
          <w:p w14:paraId="4D1AA8CF"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12CAED8F"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0E08510F"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449896533"/>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09941741"/>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bl>
    <w:p w14:paraId="3CD0D070" w14:textId="77777777" w:rsidR="00612D66" w:rsidRDefault="00612D66" w:rsidP="00612D66">
      <w:pPr>
        <w:pStyle w:val="NormalWeb"/>
        <w:shd w:val="clear" w:color="auto" w:fill="FFFFFF"/>
        <w:spacing w:before="0" w:beforeAutospacing="0" w:after="0" w:afterAutospacing="0" w:line="330" w:lineRule="atLeast"/>
        <w:rPr>
          <w:rStyle w:val="Strong"/>
          <w:rFonts w:asciiTheme="majorBidi" w:hAnsiTheme="majorBidi" w:cstheme="majorBidi"/>
          <w:color w:val="333333"/>
          <w:spacing w:val="5"/>
          <w:sz w:val="32"/>
          <w:szCs w:val="32"/>
        </w:rPr>
      </w:pPr>
    </w:p>
    <w:p w14:paraId="31D9250A" w14:textId="59312991" w:rsidR="0099758D" w:rsidRPr="00D13180" w:rsidRDefault="0099758D" w:rsidP="5507C542">
      <w:pPr>
        <w:pStyle w:val="NormalWeb"/>
        <w:shd w:val="clear" w:color="auto" w:fill="FFFFFF" w:themeFill="background1"/>
        <w:spacing w:before="0" w:beforeAutospacing="0" w:after="0" w:afterAutospacing="0" w:line="330" w:lineRule="atLeast"/>
        <w:rPr>
          <w:rFonts w:asciiTheme="majorBidi" w:hAnsiTheme="majorBidi" w:cstheme="majorBidi"/>
          <w:color w:val="C00000"/>
        </w:rPr>
      </w:pPr>
      <w:r w:rsidRPr="5507C542">
        <w:rPr>
          <w:rStyle w:val="Strong"/>
          <w:rFonts w:asciiTheme="majorBidi" w:hAnsiTheme="majorBidi" w:cstheme="majorBidi"/>
          <w:color w:val="C00000"/>
          <w:spacing w:val="5"/>
        </w:rPr>
        <w:t>303.4</w:t>
      </w:r>
      <w:r w:rsidRPr="5507C542">
        <w:rPr>
          <w:rFonts w:asciiTheme="majorBidi" w:hAnsiTheme="majorBidi" w:cstheme="majorBidi"/>
          <w:color w:val="C00000"/>
          <w:spacing w:val="5"/>
        </w:rPr>
        <w:t> individual and group supervision by a person authorized by </w:t>
      </w:r>
      <w:r w:rsidRPr="5507C542">
        <w:rPr>
          <w:rStyle w:val="caps"/>
          <w:rFonts w:asciiTheme="majorBidi" w:hAnsiTheme="majorBidi" w:cstheme="majorBidi"/>
          <w:color w:val="C00000"/>
          <w:spacing w:val="5"/>
        </w:rPr>
        <w:t>ACPE</w:t>
      </w:r>
      <w:r w:rsidRPr="5507C542">
        <w:rPr>
          <w:rFonts w:asciiTheme="majorBidi" w:hAnsiTheme="majorBidi" w:cstheme="majorBidi"/>
          <w:color w:val="C00000"/>
          <w:spacing w:val="5"/>
        </w:rPr>
        <w:t>.</w:t>
      </w:r>
      <w:r w:rsidR="001E2359" w:rsidRPr="5507C542">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99758D" w14:paraId="26814BD1" w14:textId="77777777" w:rsidTr="5507C542">
        <w:tc>
          <w:tcPr>
            <w:tcW w:w="2588" w:type="dxa"/>
            <w:shd w:val="clear" w:color="auto" w:fill="D9D9D9" w:themeFill="background1" w:themeFillShade="D9"/>
          </w:tcPr>
          <w:p w14:paraId="726ECDFE"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1FE16F8E"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99758D" w14:paraId="4FEEDBD4" w14:textId="77777777" w:rsidTr="5507C542">
        <w:tc>
          <w:tcPr>
            <w:tcW w:w="2588" w:type="dxa"/>
          </w:tcPr>
          <w:p w14:paraId="4946515D"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1272" w:type="dxa"/>
            <w:gridSpan w:val="2"/>
          </w:tcPr>
          <w:p w14:paraId="29AC3EB8"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r>
      <w:tr w:rsidR="0099758D" w14:paraId="35CC4107" w14:textId="77777777" w:rsidTr="5507C542">
        <w:tc>
          <w:tcPr>
            <w:tcW w:w="2588" w:type="dxa"/>
            <w:shd w:val="clear" w:color="auto" w:fill="D9D9D9" w:themeFill="background1" w:themeFillShade="D9"/>
          </w:tcPr>
          <w:p w14:paraId="19743CB1"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B4922A0"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FC2232C"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99758D" w14:paraId="593E4425" w14:textId="77777777" w:rsidTr="5507C542">
        <w:trPr>
          <w:trHeight w:val="359"/>
        </w:trPr>
        <w:tc>
          <w:tcPr>
            <w:tcW w:w="2588" w:type="dxa"/>
          </w:tcPr>
          <w:p w14:paraId="77E76E8D"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0488FC3B"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16411138" w14:textId="77777777" w:rsidR="0099758D" w:rsidRPr="00EB3C9C"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578660048"/>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92619878"/>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14:paraId="017369E7" w14:textId="77777777" w:rsidTr="5507C542">
        <w:trPr>
          <w:trHeight w:val="359"/>
        </w:trPr>
        <w:tc>
          <w:tcPr>
            <w:tcW w:w="2588" w:type="dxa"/>
          </w:tcPr>
          <w:p w14:paraId="44C91F20"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72BBE6BD"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2D8FD1E1"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303807904"/>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32958391"/>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14:paraId="205BCBE6" w14:textId="77777777" w:rsidTr="5507C542">
        <w:trPr>
          <w:trHeight w:val="359"/>
        </w:trPr>
        <w:tc>
          <w:tcPr>
            <w:tcW w:w="2588" w:type="dxa"/>
          </w:tcPr>
          <w:p w14:paraId="43B26922"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2E780942"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4E07E7FE"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267117222"/>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51264948"/>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14:paraId="38EA3BBB" w14:textId="77777777" w:rsidTr="5507C542">
        <w:trPr>
          <w:trHeight w:val="359"/>
        </w:trPr>
        <w:tc>
          <w:tcPr>
            <w:tcW w:w="2588" w:type="dxa"/>
          </w:tcPr>
          <w:p w14:paraId="7CA9FB1C"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20136918"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23B38461"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536773456"/>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22225690"/>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bl>
    <w:p w14:paraId="0D023B25" w14:textId="77777777" w:rsidR="0099758D" w:rsidRDefault="0099758D" w:rsidP="00612D66">
      <w:pPr>
        <w:pStyle w:val="NormalWeb"/>
        <w:shd w:val="clear" w:color="auto" w:fill="FFFFFF"/>
        <w:spacing w:before="0" w:beforeAutospacing="0" w:after="0" w:afterAutospacing="0" w:line="330" w:lineRule="atLeast"/>
        <w:rPr>
          <w:rFonts w:asciiTheme="majorBidi" w:hAnsiTheme="majorBidi" w:cstheme="majorBidi"/>
          <w:color w:val="333333"/>
          <w:spacing w:val="5"/>
          <w:sz w:val="32"/>
          <w:szCs w:val="32"/>
        </w:rPr>
      </w:pPr>
    </w:p>
    <w:p w14:paraId="5243D0D2" w14:textId="77777777" w:rsidR="00EB3C9C" w:rsidRDefault="00EB3C9C" w:rsidP="00EB3C9C">
      <w:pPr>
        <w:pStyle w:val="NormalWeb"/>
        <w:shd w:val="clear" w:color="auto" w:fill="FFFFFF"/>
        <w:spacing w:before="0" w:beforeAutospacing="0" w:after="0" w:afterAutospacing="0"/>
        <w:rPr>
          <w:rStyle w:val="Strong"/>
          <w:rFonts w:asciiTheme="majorBidi" w:hAnsiTheme="majorBidi" w:cstheme="majorBidi"/>
          <w:color w:val="C00000"/>
          <w:spacing w:val="5"/>
        </w:rPr>
      </w:pPr>
    </w:p>
    <w:p w14:paraId="126704E9" w14:textId="77777777" w:rsidR="00D67CA7" w:rsidRDefault="00D67CA7">
      <w:pPr>
        <w:rPr>
          <w:rStyle w:val="Strong"/>
          <w:rFonts w:asciiTheme="majorBidi" w:eastAsia="Times New Roman" w:hAnsiTheme="majorBidi" w:cstheme="majorBidi"/>
          <w:color w:val="C00000"/>
          <w:spacing w:val="5"/>
        </w:rPr>
      </w:pPr>
      <w:r>
        <w:rPr>
          <w:rStyle w:val="Strong"/>
          <w:rFonts w:asciiTheme="majorBidi" w:hAnsiTheme="majorBidi" w:cstheme="majorBidi"/>
          <w:color w:val="C00000"/>
          <w:spacing w:val="5"/>
        </w:rPr>
        <w:br w:type="page"/>
      </w:r>
    </w:p>
    <w:p w14:paraId="0EAEF11E" w14:textId="03D4B66C" w:rsidR="0099758D" w:rsidRPr="00D13180" w:rsidRDefault="0099758D" w:rsidP="5507C542">
      <w:pPr>
        <w:pStyle w:val="NormalWeb"/>
        <w:shd w:val="clear" w:color="auto" w:fill="FFFFFF" w:themeFill="background1"/>
        <w:spacing w:before="0" w:beforeAutospacing="0" w:after="0" w:afterAutospacing="0"/>
        <w:rPr>
          <w:rFonts w:asciiTheme="majorBidi" w:hAnsiTheme="majorBidi" w:cstheme="majorBidi"/>
          <w:color w:val="C00000"/>
        </w:rPr>
      </w:pPr>
      <w:r w:rsidRPr="5507C542">
        <w:rPr>
          <w:rStyle w:val="Strong"/>
          <w:rFonts w:asciiTheme="majorBidi" w:hAnsiTheme="majorBidi" w:cstheme="majorBidi"/>
          <w:color w:val="C00000"/>
          <w:spacing w:val="5"/>
        </w:rPr>
        <w:t>303.5</w:t>
      </w:r>
      <w:r w:rsidRPr="5507C542">
        <w:rPr>
          <w:rFonts w:asciiTheme="majorBidi" w:hAnsiTheme="majorBidi" w:cstheme="majorBidi"/>
          <w:color w:val="C00000"/>
          <w:spacing w:val="5"/>
        </w:rPr>
        <w:t> a peer group of at least three </w:t>
      </w:r>
      <w:r w:rsidRPr="5507C542">
        <w:rPr>
          <w:rStyle w:val="caps"/>
          <w:rFonts w:asciiTheme="majorBidi" w:hAnsiTheme="majorBidi" w:cstheme="majorBidi"/>
          <w:color w:val="C00000"/>
          <w:spacing w:val="5"/>
        </w:rPr>
        <w:t>CPE</w:t>
      </w:r>
      <w:r w:rsidRPr="5507C542">
        <w:rPr>
          <w:rFonts w:asciiTheme="majorBidi" w:hAnsiTheme="majorBidi" w:cstheme="majorBidi"/>
          <w:color w:val="C00000"/>
          <w:spacing w:val="5"/>
        </w:rPr>
        <w:t> Level I/Level II students engaged in small group process and committed to fulfilling the requirements of the educational program.</w:t>
      </w:r>
      <w:r w:rsidR="001E2359" w:rsidRPr="5507C542">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99758D" w14:paraId="411316CC" w14:textId="77777777" w:rsidTr="5507C542">
        <w:tc>
          <w:tcPr>
            <w:tcW w:w="2588" w:type="dxa"/>
            <w:shd w:val="clear" w:color="auto" w:fill="D9D9D9" w:themeFill="background1" w:themeFillShade="D9"/>
          </w:tcPr>
          <w:p w14:paraId="6864C3CB"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7CB82FEA"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99758D" w14:paraId="21FD0C5D" w14:textId="77777777" w:rsidTr="5507C542">
        <w:tc>
          <w:tcPr>
            <w:tcW w:w="2588" w:type="dxa"/>
          </w:tcPr>
          <w:p w14:paraId="145E7471"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1272" w:type="dxa"/>
            <w:gridSpan w:val="2"/>
          </w:tcPr>
          <w:p w14:paraId="06A5CED9"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r>
      <w:tr w:rsidR="0099758D" w14:paraId="5DB8E699" w14:textId="77777777" w:rsidTr="5507C542">
        <w:tc>
          <w:tcPr>
            <w:tcW w:w="2588" w:type="dxa"/>
            <w:shd w:val="clear" w:color="auto" w:fill="D9D9D9" w:themeFill="background1" w:themeFillShade="D9"/>
          </w:tcPr>
          <w:p w14:paraId="03D001BD"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DDF5ABE"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CA915DF"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99758D" w14:paraId="634B1583" w14:textId="77777777" w:rsidTr="5507C542">
        <w:trPr>
          <w:trHeight w:val="359"/>
        </w:trPr>
        <w:tc>
          <w:tcPr>
            <w:tcW w:w="2588" w:type="dxa"/>
          </w:tcPr>
          <w:p w14:paraId="19736C94"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7C1919F1"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6A052AE2" w14:textId="77777777" w:rsidR="0099758D" w:rsidRPr="00EB3C9C"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021590006"/>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70556524"/>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14:paraId="30EFEB3E" w14:textId="77777777" w:rsidTr="5507C542">
        <w:trPr>
          <w:trHeight w:val="359"/>
        </w:trPr>
        <w:tc>
          <w:tcPr>
            <w:tcW w:w="2588" w:type="dxa"/>
          </w:tcPr>
          <w:p w14:paraId="528534A1"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5B40EFDC"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653EAFEC"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458295261"/>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28908048"/>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14:paraId="3C6B8276" w14:textId="77777777" w:rsidTr="5507C542">
        <w:trPr>
          <w:trHeight w:val="359"/>
        </w:trPr>
        <w:tc>
          <w:tcPr>
            <w:tcW w:w="2588" w:type="dxa"/>
          </w:tcPr>
          <w:p w14:paraId="7F2082AF"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1D4279A0"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1A40A0F4"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99632227"/>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44770829"/>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14:paraId="087DD5A3" w14:textId="77777777" w:rsidTr="5507C542">
        <w:trPr>
          <w:trHeight w:val="359"/>
        </w:trPr>
        <w:tc>
          <w:tcPr>
            <w:tcW w:w="2588" w:type="dxa"/>
          </w:tcPr>
          <w:p w14:paraId="0378D033"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4CD7D426"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0EF2824F"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899634368"/>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08097104"/>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bl>
    <w:p w14:paraId="58004424" w14:textId="5CB29D56" w:rsidR="00D13180" w:rsidRDefault="00D13180">
      <w:pPr>
        <w:rPr>
          <w:rStyle w:val="Strong"/>
          <w:rFonts w:asciiTheme="majorBidi" w:eastAsia="Times New Roman" w:hAnsiTheme="majorBidi" w:cstheme="majorBidi"/>
          <w:b w:val="0"/>
          <w:bCs w:val="0"/>
          <w:color w:val="C00000"/>
          <w:spacing w:val="5"/>
        </w:rPr>
      </w:pPr>
    </w:p>
    <w:p w14:paraId="77122DBA" w14:textId="32393B5F" w:rsidR="0099758D" w:rsidRPr="00534AF8" w:rsidRDefault="0099758D" w:rsidP="5507C542">
      <w:pPr>
        <w:pStyle w:val="NormalWeb"/>
        <w:shd w:val="clear" w:color="auto" w:fill="FFFFFF" w:themeFill="background1"/>
        <w:spacing w:before="0" w:beforeAutospacing="0" w:after="0" w:afterAutospacing="0" w:line="330" w:lineRule="atLeast"/>
        <w:rPr>
          <w:rFonts w:asciiTheme="majorBidi" w:hAnsiTheme="majorBidi" w:cstheme="majorBidi"/>
          <w:color w:val="C00000"/>
        </w:rPr>
      </w:pPr>
      <w:r w:rsidRPr="5507C542">
        <w:rPr>
          <w:rStyle w:val="Strong"/>
          <w:rFonts w:asciiTheme="majorBidi" w:hAnsiTheme="majorBidi" w:cstheme="majorBidi"/>
          <w:color w:val="C00000"/>
          <w:spacing w:val="5"/>
        </w:rPr>
        <w:t>303.6</w:t>
      </w:r>
      <w:r w:rsidRPr="5507C542">
        <w:rPr>
          <w:rFonts w:asciiTheme="majorBidi" w:hAnsiTheme="majorBidi" w:cstheme="majorBidi"/>
          <w:color w:val="C00000"/>
          <w:spacing w:val="5"/>
        </w:rPr>
        <w:t> access to library and educational facilities adequate to meet the </w:t>
      </w:r>
      <w:r w:rsidRPr="5507C542">
        <w:rPr>
          <w:rStyle w:val="caps"/>
          <w:rFonts w:asciiTheme="majorBidi" w:hAnsiTheme="majorBidi" w:cstheme="majorBidi"/>
          <w:color w:val="C00000"/>
          <w:spacing w:val="5"/>
        </w:rPr>
        <w:t>ACPE</w:t>
      </w:r>
      <w:r w:rsidRPr="5507C542">
        <w:rPr>
          <w:rFonts w:asciiTheme="majorBidi" w:hAnsiTheme="majorBidi" w:cstheme="majorBidi"/>
          <w:color w:val="C00000"/>
          <w:spacing w:val="5"/>
        </w:rPr>
        <w:t> standards.</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99758D" w:rsidRPr="00EB3C9C" w14:paraId="3E8763BD" w14:textId="77777777" w:rsidTr="5507C542">
        <w:tc>
          <w:tcPr>
            <w:tcW w:w="2588" w:type="dxa"/>
            <w:shd w:val="clear" w:color="auto" w:fill="D9D9D9" w:themeFill="background1" w:themeFillShade="D9"/>
          </w:tcPr>
          <w:p w14:paraId="0F7137BA"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0573977E"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99758D" w:rsidRPr="00EB3C9C" w14:paraId="3C7C1B23" w14:textId="77777777" w:rsidTr="5507C542">
        <w:tc>
          <w:tcPr>
            <w:tcW w:w="2588" w:type="dxa"/>
          </w:tcPr>
          <w:p w14:paraId="6B0A0E84"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1272" w:type="dxa"/>
            <w:gridSpan w:val="2"/>
          </w:tcPr>
          <w:p w14:paraId="7BDBDB61"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r>
      <w:tr w:rsidR="0099758D" w:rsidRPr="00EB3C9C" w14:paraId="400461D3" w14:textId="77777777" w:rsidTr="5507C542">
        <w:tc>
          <w:tcPr>
            <w:tcW w:w="2588" w:type="dxa"/>
            <w:shd w:val="clear" w:color="auto" w:fill="D9D9D9" w:themeFill="background1" w:themeFillShade="D9"/>
          </w:tcPr>
          <w:p w14:paraId="0029F425"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487EE87"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DD6AF00"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99758D" w:rsidRPr="00EB3C9C" w14:paraId="0BC016FD" w14:textId="77777777" w:rsidTr="5507C542">
        <w:trPr>
          <w:trHeight w:val="359"/>
        </w:trPr>
        <w:tc>
          <w:tcPr>
            <w:tcW w:w="2588" w:type="dxa"/>
          </w:tcPr>
          <w:p w14:paraId="0329B8CB"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72A2EEC1"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6FAE45FE" w14:textId="77777777" w:rsidR="0099758D" w:rsidRPr="00EB3C9C"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2037346770"/>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03167170"/>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rsidRPr="00EB3C9C" w14:paraId="453E41EB" w14:textId="77777777" w:rsidTr="5507C542">
        <w:trPr>
          <w:trHeight w:val="359"/>
        </w:trPr>
        <w:tc>
          <w:tcPr>
            <w:tcW w:w="2588" w:type="dxa"/>
          </w:tcPr>
          <w:p w14:paraId="633EA92C"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75ECDED6"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1B2DC07D"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34142329"/>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94577328"/>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rsidRPr="00EB3C9C" w14:paraId="566BA649" w14:textId="77777777" w:rsidTr="5507C542">
        <w:trPr>
          <w:trHeight w:val="359"/>
        </w:trPr>
        <w:tc>
          <w:tcPr>
            <w:tcW w:w="2588" w:type="dxa"/>
          </w:tcPr>
          <w:p w14:paraId="0073AB4B"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707F0455"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53D61189"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849953477"/>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44648004"/>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rsidRPr="00EB3C9C" w14:paraId="64913887" w14:textId="77777777" w:rsidTr="5507C542">
        <w:trPr>
          <w:trHeight w:val="359"/>
        </w:trPr>
        <w:tc>
          <w:tcPr>
            <w:tcW w:w="2588" w:type="dxa"/>
          </w:tcPr>
          <w:p w14:paraId="7AD71F79"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29DF66CF"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7A77E4CB"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787724043"/>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97364949"/>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bl>
    <w:p w14:paraId="5B50FF8D" w14:textId="77777777" w:rsidR="00A67D67" w:rsidRDefault="00A67D67" w:rsidP="00480B70">
      <w:pPr>
        <w:pStyle w:val="NormalWeb"/>
        <w:shd w:val="clear" w:color="auto" w:fill="FFFFFF"/>
        <w:spacing w:before="0" w:beforeAutospacing="0" w:after="0" w:afterAutospacing="0" w:line="330" w:lineRule="atLeast"/>
        <w:rPr>
          <w:rStyle w:val="Strong"/>
          <w:rFonts w:asciiTheme="majorBidi" w:hAnsiTheme="majorBidi" w:cstheme="majorBidi"/>
          <w:color w:val="C00000"/>
          <w:spacing w:val="5"/>
          <w:sz w:val="28"/>
          <w:szCs w:val="28"/>
        </w:rPr>
      </w:pPr>
    </w:p>
    <w:p w14:paraId="64121291" w14:textId="77777777" w:rsidR="00D67CA7" w:rsidRDefault="00D67CA7">
      <w:pPr>
        <w:rPr>
          <w:rStyle w:val="Strong"/>
          <w:rFonts w:asciiTheme="majorBidi" w:eastAsia="Times New Roman" w:hAnsiTheme="majorBidi" w:cstheme="majorBidi"/>
          <w:color w:val="C00000"/>
          <w:spacing w:val="5"/>
        </w:rPr>
      </w:pPr>
      <w:r>
        <w:rPr>
          <w:rStyle w:val="Strong"/>
          <w:rFonts w:asciiTheme="majorBidi" w:hAnsiTheme="majorBidi" w:cstheme="majorBidi"/>
          <w:color w:val="C00000"/>
          <w:spacing w:val="5"/>
        </w:rPr>
        <w:br w:type="page"/>
      </w:r>
    </w:p>
    <w:p w14:paraId="4D68BD3B" w14:textId="1F3F8D07" w:rsidR="0099758D" w:rsidRPr="00534AF8" w:rsidRDefault="0099758D" w:rsidP="5507C542">
      <w:pPr>
        <w:pStyle w:val="NormalWeb"/>
        <w:shd w:val="clear" w:color="auto" w:fill="FFFFFF" w:themeFill="background1"/>
        <w:spacing w:before="0" w:beforeAutospacing="0" w:after="0" w:afterAutospacing="0" w:line="330" w:lineRule="atLeast"/>
        <w:rPr>
          <w:rFonts w:asciiTheme="majorBidi" w:hAnsiTheme="majorBidi" w:cstheme="majorBidi"/>
          <w:color w:val="C00000"/>
        </w:rPr>
      </w:pPr>
      <w:r w:rsidRPr="5507C542">
        <w:rPr>
          <w:rStyle w:val="Strong"/>
          <w:rFonts w:asciiTheme="majorBidi" w:hAnsiTheme="majorBidi" w:cstheme="majorBidi"/>
          <w:color w:val="C00000"/>
          <w:spacing w:val="5"/>
        </w:rPr>
        <w:t>303.7</w:t>
      </w:r>
      <w:r w:rsidRPr="5507C542">
        <w:rPr>
          <w:rFonts w:asciiTheme="majorBidi" w:hAnsiTheme="majorBidi" w:cstheme="majorBidi"/>
          <w:b/>
          <w:bCs/>
          <w:color w:val="C00000"/>
          <w:spacing w:val="5"/>
        </w:rPr>
        <w:t> </w:t>
      </w:r>
      <w:r w:rsidRPr="5507C542">
        <w:rPr>
          <w:rFonts w:asciiTheme="majorBidi" w:hAnsiTheme="majorBidi" w:cstheme="majorBidi"/>
          <w:color w:val="C00000"/>
          <w:spacing w:val="5"/>
        </w:rPr>
        <w:t>access to current </w:t>
      </w:r>
      <w:r w:rsidRPr="5507C542">
        <w:rPr>
          <w:rStyle w:val="caps"/>
          <w:rFonts w:asciiTheme="majorBidi" w:hAnsiTheme="majorBidi" w:cstheme="majorBidi"/>
          <w:color w:val="C00000"/>
          <w:spacing w:val="5"/>
        </w:rPr>
        <w:t>ACPE</w:t>
      </w:r>
      <w:r w:rsidRPr="5507C542">
        <w:rPr>
          <w:rFonts w:asciiTheme="majorBidi" w:hAnsiTheme="majorBidi" w:cstheme="majorBidi"/>
          <w:color w:val="C00000"/>
          <w:spacing w:val="5"/>
        </w:rPr>
        <w:t> standards, commissions’ manuals, the </w:t>
      </w:r>
      <w:hyperlink r:id="rId8" w:tgtFrame="_blank" w:history="1">
        <w:r w:rsidRPr="5507C542">
          <w:rPr>
            <w:rStyle w:val="caps"/>
            <w:rFonts w:asciiTheme="majorBidi" w:hAnsiTheme="majorBidi" w:cstheme="majorBidi"/>
            <w:color w:val="C00000"/>
            <w:spacing w:val="5"/>
          </w:rPr>
          <w:t>ACPE</w:t>
        </w:r>
        <w:r w:rsidRPr="5507C542">
          <w:rPr>
            <w:rStyle w:val="Hyperlink"/>
            <w:rFonts w:asciiTheme="majorBidi" w:hAnsiTheme="majorBidi" w:cstheme="majorBidi"/>
            <w:color w:val="C00000"/>
            <w:spacing w:val="5"/>
          </w:rPr>
          <w:t> Policy for Complaints Alleging Violation of </w:t>
        </w:r>
        <w:r w:rsidRPr="5507C542">
          <w:rPr>
            <w:rStyle w:val="caps"/>
            <w:rFonts w:asciiTheme="majorBidi" w:hAnsiTheme="majorBidi" w:cstheme="majorBidi"/>
            <w:color w:val="C00000"/>
            <w:spacing w:val="5"/>
          </w:rPr>
          <w:t>ACPE</w:t>
        </w:r>
        <w:r w:rsidRPr="5507C542">
          <w:rPr>
            <w:rStyle w:val="Hyperlink"/>
            <w:rFonts w:asciiTheme="majorBidi" w:hAnsiTheme="majorBidi" w:cstheme="majorBidi"/>
            <w:color w:val="C00000"/>
            <w:spacing w:val="5"/>
          </w:rPr>
          <w:t> Education Standards</w:t>
        </w:r>
      </w:hyperlink>
      <w:r w:rsidRPr="5507C542">
        <w:rPr>
          <w:rFonts w:asciiTheme="majorBidi" w:hAnsiTheme="majorBidi" w:cstheme="majorBidi"/>
          <w:color w:val="C00000"/>
          <w:spacing w:val="5"/>
        </w:rPr>
        <w:t> and the </w:t>
      </w:r>
      <w:hyperlink r:id="rId9" w:tgtFrame="_blank" w:history="1">
        <w:r w:rsidRPr="5507C542">
          <w:rPr>
            <w:rStyle w:val="caps"/>
            <w:rFonts w:asciiTheme="majorBidi" w:hAnsiTheme="majorBidi" w:cstheme="majorBidi"/>
            <w:color w:val="C00000"/>
            <w:spacing w:val="5"/>
          </w:rPr>
          <w:t>ACPE</w:t>
        </w:r>
        <w:r w:rsidRPr="5507C542">
          <w:rPr>
            <w:rStyle w:val="Hyperlink"/>
            <w:rFonts w:asciiTheme="majorBidi" w:hAnsiTheme="majorBidi" w:cstheme="majorBidi"/>
            <w:color w:val="C00000"/>
            <w:spacing w:val="5"/>
          </w:rPr>
          <w:t> Policy for Complaints Against the Accreditation Commission</w:t>
        </w:r>
      </w:hyperlink>
      <w:r w:rsidR="001E2359" w:rsidRPr="5507C542">
        <w:rPr>
          <w:rStyle w:val="Hyperlink"/>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99758D" w:rsidRPr="00EB3C9C" w14:paraId="77E72643" w14:textId="77777777" w:rsidTr="5507C542">
        <w:tc>
          <w:tcPr>
            <w:tcW w:w="2588" w:type="dxa"/>
            <w:shd w:val="clear" w:color="auto" w:fill="D9D9D9" w:themeFill="background1" w:themeFillShade="D9"/>
          </w:tcPr>
          <w:p w14:paraId="463067AF"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4A0689F4"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99758D" w:rsidRPr="00EB3C9C" w14:paraId="1B829803" w14:textId="77777777" w:rsidTr="5507C542">
        <w:tc>
          <w:tcPr>
            <w:tcW w:w="2588" w:type="dxa"/>
          </w:tcPr>
          <w:p w14:paraId="79B3C342"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1272" w:type="dxa"/>
            <w:gridSpan w:val="2"/>
          </w:tcPr>
          <w:p w14:paraId="0056C2FA"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r>
      <w:tr w:rsidR="0099758D" w:rsidRPr="00EB3C9C" w14:paraId="6B5F571B" w14:textId="77777777" w:rsidTr="5507C542">
        <w:tc>
          <w:tcPr>
            <w:tcW w:w="2588" w:type="dxa"/>
            <w:shd w:val="clear" w:color="auto" w:fill="D9D9D9" w:themeFill="background1" w:themeFillShade="D9"/>
          </w:tcPr>
          <w:p w14:paraId="7C0E5E7D"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4E4BE0DD"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FFE5713" w14:textId="77777777" w:rsidR="0099758D" w:rsidRPr="00EB3C9C"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99758D" w:rsidRPr="00EB3C9C" w14:paraId="32F9CBD5" w14:textId="77777777" w:rsidTr="5507C542">
        <w:trPr>
          <w:trHeight w:val="359"/>
        </w:trPr>
        <w:tc>
          <w:tcPr>
            <w:tcW w:w="2588" w:type="dxa"/>
          </w:tcPr>
          <w:p w14:paraId="439D9388"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0F319177"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7BA63986" w14:textId="77777777" w:rsidR="0099758D" w:rsidRPr="00EB3C9C"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624125170"/>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4804941"/>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rsidRPr="00EB3C9C" w14:paraId="4B5E3E01" w14:textId="77777777" w:rsidTr="5507C542">
        <w:trPr>
          <w:trHeight w:val="359"/>
        </w:trPr>
        <w:tc>
          <w:tcPr>
            <w:tcW w:w="2588" w:type="dxa"/>
          </w:tcPr>
          <w:p w14:paraId="340D717D"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02C78A5A"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3C134C2D"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375240594"/>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1504599"/>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rsidRPr="00EB3C9C" w14:paraId="06117D59" w14:textId="77777777" w:rsidTr="5507C542">
        <w:trPr>
          <w:trHeight w:val="359"/>
        </w:trPr>
        <w:tc>
          <w:tcPr>
            <w:tcW w:w="2588" w:type="dxa"/>
          </w:tcPr>
          <w:p w14:paraId="797D8D2B"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609D9E89"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19D7C79C"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409159645"/>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62837717"/>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rsidRPr="00EB3C9C" w14:paraId="08BE506E" w14:textId="77777777" w:rsidTr="5507C542">
        <w:trPr>
          <w:trHeight w:val="359"/>
        </w:trPr>
        <w:tc>
          <w:tcPr>
            <w:tcW w:w="2588" w:type="dxa"/>
          </w:tcPr>
          <w:p w14:paraId="6802725B" w14:textId="77777777" w:rsidR="0099758D" w:rsidRPr="00EB3C9C"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40EA01A6"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6C4E090E" w14:textId="77777777" w:rsidR="0099758D" w:rsidRPr="00EB3C9C"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16757224"/>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89463005"/>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bl>
    <w:p w14:paraId="46266D1D" w14:textId="3D6C21CF" w:rsidR="00C573FE" w:rsidRDefault="00C573FE">
      <w:pPr>
        <w:rPr>
          <w:rStyle w:val="Strong"/>
          <w:rFonts w:asciiTheme="majorBidi" w:eastAsia="Times New Roman" w:hAnsiTheme="majorBidi" w:cstheme="majorBidi"/>
          <w:color w:val="C00000"/>
          <w:spacing w:val="5"/>
        </w:rPr>
      </w:pPr>
    </w:p>
    <w:p w14:paraId="594270F1" w14:textId="6ED03FA4" w:rsidR="0099758D" w:rsidRPr="00EB3C9C" w:rsidRDefault="0099758D" w:rsidP="5507C542">
      <w:pPr>
        <w:pStyle w:val="NormalWeb"/>
        <w:shd w:val="clear" w:color="auto" w:fill="FFFFFF" w:themeFill="background1"/>
        <w:spacing w:before="0" w:beforeAutospacing="0" w:after="0" w:afterAutospacing="0" w:line="330" w:lineRule="atLeast"/>
        <w:jc w:val="both"/>
        <w:rPr>
          <w:rFonts w:asciiTheme="majorBidi" w:hAnsiTheme="majorBidi" w:cstheme="majorBidi"/>
          <w:color w:val="C00000"/>
        </w:rPr>
      </w:pPr>
      <w:r w:rsidRPr="5507C542">
        <w:rPr>
          <w:rStyle w:val="Strong"/>
          <w:rFonts w:asciiTheme="majorBidi" w:hAnsiTheme="majorBidi" w:cstheme="majorBidi"/>
          <w:color w:val="C00000"/>
          <w:spacing w:val="5"/>
        </w:rPr>
        <w:t>303.8</w:t>
      </w:r>
      <w:r w:rsidRPr="5507C542">
        <w:rPr>
          <w:rFonts w:asciiTheme="majorBidi" w:hAnsiTheme="majorBidi" w:cstheme="majorBidi"/>
          <w:color w:val="C00000"/>
          <w:spacing w:val="5"/>
        </w:rPr>
        <w:t xml:space="preserve"> student support services including, but not limited to, orientation, a process for educational guidance and recommendations for counseling resources, resume </w:t>
      </w:r>
      <w:r w:rsidR="00EB51DB" w:rsidRPr="5507C542">
        <w:rPr>
          <w:rFonts w:asciiTheme="majorBidi" w:hAnsiTheme="majorBidi" w:cstheme="majorBidi"/>
          <w:color w:val="C00000"/>
          <w:spacing w:val="5"/>
        </w:rPr>
        <w:t>preparation,</w:t>
      </w:r>
      <w:r w:rsidRPr="5507C542">
        <w:rPr>
          <w:rFonts w:asciiTheme="majorBidi" w:hAnsiTheme="majorBidi" w:cstheme="majorBidi"/>
          <w:color w:val="C00000"/>
          <w:spacing w:val="5"/>
        </w:rPr>
        <w:t xml:space="preserve"> and employment search.</w:t>
      </w:r>
      <w:r w:rsidR="001E2359" w:rsidRPr="5507C542">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99758D" w:rsidRPr="00EB51DB" w14:paraId="5E7EEC8F" w14:textId="77777777" w:rsidTr="5507C542">
        <w:tc>
          <w:tcPr>
            <w:tcW w:w="2588" w:type="dxa"/>
            <w:shd w:val="clear" w:color="auto" w:fill="D9D9D9" w:themeFill="background1" w:themeFillShade="D9"/>
          </w:tcPr>
          <w:p w14:paraId="64F3C150" w14:textId="77777777" w:rsidR="0099758D" w:rsidRPr="00EB51DB"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764C0C40" w14:textId="77777777" w:rsidR="0099758D" w:rsidRPr="00EB51DB"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99758D" w:rsidRPr="00EB51DB" w14:paraId="3450341A" w14:textId="77777777" w:rsidTr="5507C542">
        <w:tc>
          <w:tcPr>
            <w:tcW w:w="2588" w:type="dxa"/>
          </w:tcPr>
          <w:p w14:paraId="464606C9" w14:textId="77777777" w:rsidR="0099758D" w:rsidRPr="00EB51DB" w:rsidRDefault="0099758D" w:rsidP="0099758D">
            <w:pPr>
              <w:spacing w:after="120" w:line="330" w:lineRule="atLeast"/>
              <w:rPr>
                <w:rFonts w:asciiTheme="majorBidi" w:eastAsia="Times New Roman" w:hAnsiTheme="majorBidi" w:cstheme="majorBidi"/>
                <w:color w:val="333333"/>
                <w:spacing w:val="5"/>
              </w:rPr>
            </w:pPr>
          </w:p>
        </w:tc>
        <w:tc>
          <w:tcPr>
            <w:tcW w:w="11272" w:type="dxa"/>
            <w:gridSpan w:val="2"/>
          </w:tcPr>
          <w:p w14:paraId="077F28E3" w14:textId="77777777" w:rsidR="0099758D" w:rsidRPr="00EB51DB" w:rsidRDefault="0099758D" w:rsidP="0099758D">
            <w:pPr>
              <w:spacing w:after="120" w:line="330" w:lineRule="atLeast"/>
              <w:rPr>
                <w:rFonts w:asciiTheme="majorBidi" w:eastAsia="Times New Roman" w:hAnsiTheme="majorBidi" w:cstheme="majorBidi"/>
                <w:color w:val="333333"/>
                <w:spacing w:val="5"/>
              </w:rPr>
            </w:pPr>
          </w:p>
        </w:tc>
      </w:tr>
      <w:tr w:rsidR="0099758D" w:rsidRPr="00EB51DB" w14:paraId="16ED8D28" w14:textId="77777777" w:rsidTr="5507C542">
        <w:tc>
          <w:tcPr>
            <w:tcW w:w="2588" w:type="dxa"/>
            <w:shd w:val="clear" w:color="auto" w:fill="D9D9D9" w:themeFill="background1" w:themeFillShade="D9"/>
          </w:tcPr>
          <w:p w14:paraId="03EBA6A9" w14:textId="77777777" w:rsidR="0099758D" w:rsidRPr="00EB51DB"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2655360" w14:textId="77777777" w:rsidR="0099758D" w:rsidRPr="00EB51DB"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43C4346" w14:textId="77777777" w:rsidR="0099758D" w:rsidRPr="00EB51DB" w:rsidRDefault="0099758D"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99758D" w:rsidRPr="00EB51DB" w14:paraId="1CCCF05C" w14:textId="77777777" w:rsidTr="5507C542">
        <w:trPr>
          <w:trHeight w:val="359"/>
        </w:trPr>
        <w:tc>
          <w:tcPr>
            <w:tcW w:w="2588" w:type="dxa"/>
          </w:tcPr>
          <w:p w14:paraId="324CEEE5" w14:textId="77777777" w:rsidR="0099758D" w:rsidRPr="00EB51DB"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4C759AB3" w14:textId="77777777" w:rsidR="0099758D" w:rsidRPr="00EB51DB"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56BC9C81" w14:textId="77777777" w:rsidR="0099758D"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987585908"/>
                <w14:checkbox>
                  <w14:checked w14:val="0"/>
                  <w14:checkedState w14:val="2612" w14:font="MS Gothic"/>
                  <w14:uncheckedState w14:val="2610" w14:font="MS Gothic"/>
                </w14:checkbox>
              </w:sdtPr>
              <w:sdtEndPr/>
              <w:sdtContent>
                <w:r w:rsidR="0099758D" w:rsidRPr="00EB51DB">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16289492"/>
                <w14:checkbox>
                  <w14:checked w14:val="0"/>
                  <w14:checkedState w14:val="2612" w14:font="MS Gothic"/>
                  <w14:uncheckedState w14:val="2610" w14:font="MS Gothic"/>
                </w14:checkbox>
              </w:sdtPr>
              <w:sdtEndPr/>
              <w:sdtContent>
                <w:r w:rsidR="0099758D" w:rsidRPr="00EB51DB">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rsidRPr="00EB51DB" w14:paraId="1BAA2909" w14:textId="77777777" w:rsidTr="5507C542">
        <w:trPr>
          <w:trHeight w:val="359"/>
        </w:trPr>
        <w:tc>
          <w:tcPr>
            <w:tcW w:w="2588" w:type="dxa"/>
          </w:tcPr>
          <w:p w14:paraId="7D2DB7AF" w14:textId="77777777" w:rsidR="0099758D" w:rsidRPr="00EB51DB"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5DECB29A" w14:textId="77777777" w:rsidR="0099758D" w:rsidRPr="00EB51DB"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5C8CABDD" w14:textId="77777777" w:rsidR="0099758D"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851244195"/>
                <w14:checkbox>
                  <w14:checked w14:val="0"/>
                  <w14:checkedState w14:val="2612" w14:font="MS Gothic"/>
                  <w14:uncheckedState w14:val="2610" w14:font="MS Gothic"/>
                </w14:checkbox>
              </w:sdtPr>
              <w:sdtEndPr/>
              <w:sdtContent>
                <w:r w:rsidR="0099758D" w:rsidRPr="00EB51DB">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25683249"/>
                <w14:checkbox>
                  <w14:checked w14:val="0"/>
                  <w14:checkedState w14:val="2612" w14:font="MS Gothic"/>
                  <w14:uncheckedState w14:val="2610" w14:font="MS Gothic"/>
                </w14:checkbox>
              </w:sdtPr>
              <w:sdtEndPr/>
              <w:sdtContent>
                <w:r w:rsidR="0099758D" w:rsidRPr="00EB51DB">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rsidRPr="00EB51DB" w14:paraId="49A82116" w14:textId="77777777" w:rsidTr="5507C542">
        <w:trPr>
          <w:trHeight w:val="359"/>
        </w:trPr>
        <w:tc>
          <w:tcPr>
            <w:tcW w:w="2588" w:type="dxa"/>
          </w:tcPr>
          <w:p w14:paraId="69F4F963" w14:textId="77777777" w:rsidR="0099758D" w:rsidRPr="00EB51DB"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761030DD" w14:textId="77777777" w:rsidR="0099758D" w:rsidRPr="00EB51DB"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662F8FAF" w14:textId="77777777" w:rsidR="0099758D"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552035360"/>
                <w14:checkbox>
                  <w14:checked w14:val="0"/>
                  <w14:checkedState w14:val="2612" w14:font="MS Gothic"/>
                  <w14:uncheckedState w14:val="2610" w14:font="MS Gothic"/>
                </w14:checkbox>
              </w:sdtPr>
              <w:sdtEndPr/>
              <w:sdtContent>
                <w:r w:rsidR="0099758D" w:rsidRPr="00EB51DB">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04121130"/>
                <w14:checkbox>
                  <w14:checked w14:val="0"/>
                  <w14:checkedState w14:val="2612" w14:font="MS Gothic"/>
                  <w14:uncheckedState w14:val="2610" w14:font="MS Gothic"/>
                </w14:checkbox>
              </w:sdtPr>
              <w:sdtEndPr/>
              <w:sdtContent>
                <w:r w:rsidR="0099758D" w:rsidRPr="00EB51DB">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r w:rsidR="0099758D" w:rsidRPr="00EB51DB" w14:paraId="0701B09A" w14:textId="77777777" w:rsidTr="5507C542">
        <w:trPr>
          <w:trHeight w:val="359"/>
        </w:trPr>
        <w:tc>
          <w:tcPr>
            <w:tcW w:w="2588" w:type="dxa"/>
          </w:tcPr>
          <w:p w14:paraId="520A3424" w14:textId="77777777" w:rsidR="0099758D" w:rsidRPr="00EB51DB" w:rsidRDefault="0099758D"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6C7F192D" w14:textId="77777777" w:rsidR="0099758D" w:rsidRPr="00EB51DB"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62F5B3DA" w14:textId="77777777" w:rsidR="0099758D"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687751017"/>
                <w14:checkbox>
                  <w14:checked w14:val="0"/>
                  <w14:checkedState w14:val="2612" w14:font="MS Gothic"/>
                  <w14:uncheckedState w14:val="2610" w14:font="MS Gothic"/>
                </w14:checkbox>
              </w:sdtPr>
              <w:sdtEndPr/>
              <w:sdtContent>
                <w:r w:rsidR="0099758D" w:rsidRPr="00EB51DB">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19614999"/>
                <w14:checkbox>
                  <w14:checked w14:val="0"/>
                  <w14:checkedState w14:val="2612" w14:font="MS Gothic"/>
                  <w14:uncheckedState w14:val="2610" w14:font="MS Gothic"/>
                </w14:checkbox>
              </w:sdtPr>
              <w:sdtEndPr/>
              <w:sdtContent>
                <w:r w:rsidR="0099758D" w:rsidRPr="00EB51DB">
                  <w:rPr>
                    <w:rFonts w:ascii="Segoe UI Symbol" w:eastAsia="MS Gothic" w:hAnsi="Segoe UI Symbol" w:cs="Segoe UI Symbol"/>
                    <w:color w:val="333333"/>
                    <w:spacing w:val="5"/>
                  </w:rPr>
                  <w:t>☐</w:t>
                </w:r>
              </w:sdtContent>
            </w:sdt>
            <w:r w:rsidR="0099758D" w:rsidRPr="5507C542">
              <w:rPr>
                <w:rFonts w:asciiTheme="majorBidi" w:eastAsia="MS Gothic" w:hAnsiTheme="majorBidi" w:cstheme="majorBidi"/>
                <w:color w:val="333333"/>
                <w:spacing w:val="5"/>
              </w:rPr>
              <w:t xml:space="preserve"> No</w:t>
            </w:r>
          </w:p>
        </w:tc>
      </w:tr>
    </w:tbl>
    <w:p w14:paraId="66E0C7D4" w14:textId="522A1505" w:rsidR="00612D66" w:rsidRDefault="00612D66"/>
    <w:p w14:paraId="0141AD64" w14:textId="77777777" w:rsidR="00D67CA7" w:rsidRDefault="00D67CA7">
      <w:pPr>
        <w:rPr>
          <w:rStyle w:val="Strong"/>
          <w:rFonts w:asciiTheme="majorBidi" w:eastAsia="Times New Roman" w:hAnsiTheme="majorBidi" w:cstheme="majorBidi"/>
          <w:color w:val="C00000"/>
          <w:sz w:val="28"/>
          <w:szCs w:val="28"/>
        </w:rPr>
      </w:pPr>
      <w:r>
        <w:rPr>
          <w:rStyle w:val="Strong"/>
          <w:rFonts w:asciiTheme="majorBidi" w:hAnsiTheme="majorBidi" w:cstheme="majorBidi"/>
          <w:b w:val="0"/>
          <w:bCs w:val="0"/>
          <w:color w:val="C00000"/>
          <w:sz w:val="28"/>
          <w:szCs w:val="28"/>
        </w:rPr>
        <w:br w:type="page"/>
      </w:r>
    </w:p>
    <w:p w14:paraId="12FFAF36" w14:textId="7DC4C836" w:rsidR="000E53A5" w:rsidRPr="00C573FE" w:rsidRDefault="005A248E" w:rsidP="5507C542">
      <w:pPr>
        <w:pStyle w:val="Heading3"/>
        <w:shd w:val="clear" w:color="auto" w:fill="FFFFFF" w:themeFill="background1"/>
        <w:spacing w:before="0" w:beforeAutospacing="0" w:after="0" w:afterAutospacing="0" w:line="405" w:lineRule="atLeast"/>
        <w:rPr>
          <w:rStyle w:val="Strong"/>
          <w:rFonts w:asciiTheme="majorBidi" w:hAnsiTheme="majorBidi" w:cstheme="majorBidi"/>
          <w:b/>
          <w:bCs/>
          <w:color w:val="C00000"/>
          <w:sz w:val="28"/>
          <w:szCs w:val="28"/>
        </w:rPr>
      </w:pPr>
      <w:r w:rsidRPr="5507C542">
        <w:rPr>
          <w:rStyle w:val="Strong"/>
          <w:rFonts w:asciiTheme="majorBidi" w:hAnsiTheme="majorBidi" w:cstheme="majorBidi"/>
          <w:b/>
          <w:bCs/>
          <w:color w:val="C00000"/>
          <w:sz w:val="28"/>
          <w:szCs w:val="28"/>
        </w:rPr>
        <w:t>Standard 304 provide all policies and procedures in writing and inform all students and </w:t>
      </w:r>
      <w:r w:rsidRPr="5507C542">
        <w:rPr>
          <w:rStyle w:val="caps"/>
          <w:rFonts w:asciiTheme="majorBidi" w:hAnsiTheme="majorBidi" w:cstheme="majorBidi"/>
          <w:color w:val="C00000"/>
          <w:sz w:val="28"/>
          <w:szCs w:val="28"/>
        </w:rPr>
        <w:t>ACPE</w:t>
      </w:r>
      <w:r w:rsidRPr="5507C542">
        <w:rPr>
          <w:rStyle w:val="Strong"/>
          <w:rFonts w:asciiTheme="majorBidi" w:hAnsiTheme="majorBidi" w:cstheme="majorBidi"/>
          <w:b/>
          <w:bCs/>
          <w:color w:val="C00000"/>
          <w:sz w:val="28"/>
          <w:szCs w:val="28"/>
        </w:rPr>
        <w:t> program staff of their content. These include, but are not limited to:</w:t>
      </w:r>
      <w:r w:rsidR="005843EC" w:rsidRPr="5507C542">
        <w:rPr>
          <w:rFonts w:asciiTheme="majorBidi" w:hAnsiTheme="majorBidi" w:cstheme="majorBidi"/>
          <w:b w:val="0"/>
          <w:bCs w:val="0"/>
          <w:color w:val="00B050"/>
          <w:spacing w:val="5"/>
        </w:rPr>
        <w:t xml:space="preserve"> </w:t>
      </w:r>
    </w:p>
    <w:p w14:paraId="03C98D5A" w14:textId="788F08D0" w:rsidR="005A248E" w:rsidRDefault="005A248E" w:rsidP="5507C542">
      <w:pPr>
        <w:pStyle w:val="NormalWeb"/>
        <w:shd w:val="clear" w:color="auto" w:fill="FFFFFF" w:themeFill="background1"/>
        <w:spacing w:before="0" w:beforeAutospacing="0" w:after="300" w:afterAutospacing="0" w:line="330" w:lineRule="atLeast"/>
        <w:rPr>
          <w:rFonts w:asciiTheme="majorBidi" w:hAnsiTheme="majorBidi" w:cstheme="majorBidi"/>
          <w:color w:val="C00000"/>
        </w:rPr>
      </w:pPr>
      <w:r w:rsidRPr="5507C542">
        <w:rPr>
          <w:rStyle w:val="Strong"/>
          <w:rFonts w:asciiTheme="majorBidi" w:hAnsiTheme="majorBidi" w:cstheme="majorBidi"/>
          <w:color w:val="C00000"/>
          <w:spacing w:val="5"/>
        </w:rPr>
        <w:t>304.4</w:t>
      </w:r>
      <w:r w:rsidRPr="5507C542">
        <w:rPr>
          <w:rFonts w:asciiTheme="majorBidi" w:hAnsiTheme="majorBidi" w:cstheme="majorBidi"/>
          <w:color w:val="C00000"/>
          <w:spacing w:val="5"/>
        </w:rPr>
        <w:t> a procedure for maintaining student records for ten years, which addresses confidentiality, access, content, and custody of student records should the center be without a supervisor and/or accreditation. </w:t>
      </w:r>
      <w:hyperlink r:id="rId10" w:tgtFrame="_blank" w:history="1">
        <w:r w:rsidRPr="5507C542">
          <w:rPr>
            <w:rStyle w:val="Hyperlink"/>
            <w:rFonts w:asciiTheme="majorBidi" w:hAnsiTheme="majorBidi" w:cstheme="majorBidi"/>
            <w:color w:val="C00000"/>
            <w:spacing w:val="5"/>
          </w:rPr>
          <w:t>(See Guide for Student Records, Appendix 7B)</w:t>
        </w:r>
      </w:hyperlink>
      <w:r w:rsidR="00653EE1" w:rsidRPr="5507C542">
        <w:rPr>
          <w:rStyle w:val="Hyperlink"/>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725225C2" w14:textId="77777777" w:rsidTr="5507C542">
        <w:tc>
          <w:tcPr>
            <w:tcW w:w="2588" w:type="dxa"/>
            <w:shd w:val="clear" w:color="auto" w:fill="D9D9D9" w:themeFill="background1" w:themeFillShade="D9"/>
          </w:tcPr>
          <w:p w14:paraId="6640600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4EB0DE6F"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7B6B7FE4" w14:textId="77777777" w:rsidTr="5507C542">
        <w:tc>
          <w:tcPr>
            <w:tcW w:w="2588" w:type="dxa"/>
          </w:tcPr>
          <w:p w14:paraId="547F70B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38143CC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743B4CDD" w14:textId="77777777" w:rsidTr="5507C542">
        <w:tc>
          <w:tcPr>
            <w:tcW w:w="2588" w:type="dxa"/>
            <w:shd w:val="clear" w:color="auto" w:fill="D9D9D9" w:themeFill="background1" w:themeFillShade="D9"/>
          </w:tcPr>
          <w:p w14:paraId="66164E7A"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0CD99E2"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6A95145E"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0C2E32AC" w14:textId="77777777" w:rsidTr="5507C542">
        <w:trPr>
          <w:trHeight w:val="359"/>
        </w:trPr>
        <w:tc>
          <w:tcPr>
            <w:tcW w:w="2588" w:type="dxa"/>
          </w:tcPr>
          <w:p w14:paraId="2200A31D"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0D7E478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08A1401"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205156588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0948239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21060CCF" w14:textId="77777777" w:rsidTr="5507C542">
        <w:trPr>
          <w:trHeight w:val="359"/>
        </w:trPr>
        <w:tc>
          <w:tcPr>
            <w:tcW w:w="2588" w:type="dxa"/>
          </w:tcPr>
          <w:p w14:paraId="635AAED3"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28F1B34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B77E12B"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51268926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1195475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DD98AD2" w14:textId="77777777" w:rsidTr="5507C542">
        <w:trPr>
          <w:trHeight w:val="359"/>
        </w:trPr>
        <w:tc>
          <w:tcPr>
            <w:tcW w:w="2588" w:type="dxa"/>
          </w:tcPr>
          <w:p w14:paraId="0026210B"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51CE4D2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273C1AA"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0816651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909475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05F98DF7" w14:textId="77777777" w:rsidTr="5507C542">
        <w:trPr>
          <w:trHeight w:val="359"/>
        </w:trPr>
        <w:tc>
          <w:tcPr>
            <w:tcW w:w="2588" w:type="dxa"/>
          </w:tcPr>
          <w:p w14:paraId="7DAF8210"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511D8F9B"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61B0772"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6876234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4409462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21C57B38" w14:textId="4030C173" w:rsidR="005A248E" w:rsidRPr="000E53A5" w:rsidRDefault="005A248E" w:rsidP="5507C542">
      <w:pPr>
        <w:pStyle w:val="NormalWeb"/>
        <w:shd w:val="clear" w:color="auto" w:fill="FFFFFF" w:themeFill="background1"/>
        <w:spacing w:before="0" w:beforeAutospacing="0" w:after="0" w:afterAutospacing="0" w:line="330" w:lineRule="atLeast"/>
        <w:rPr>
          <w:rFonts w:asciiTheme="majorBidi" w:hAnsiTheme="majorBidi" w:cstheme="majorBidi"/>
          <w:color w:val="C00000"/>
        </w:rPr>
      </w:pPr>
      <w:r w:rsidRPr="5507C542">
        <w:rPr>
          <w:rStyle w:val="Strong"/>
          <w:rFonts w:asciiTheme="majorBidi" w:hAnsiTheme="majorBidi" w:cstheme="majorBidi"/>
          <w:color w:val="C00000"/>
          <w:spacing w:val="5"/>
        </w:rPr>
        <w:t>304.9</w:t>
      </w:r>
      <w:r w:rsidRPr="5507C542">
        <w:rPr>
          <w:rFonts w:asciiTheme="majorBidi" w:hAnsiTheme="majorBidi" w:cstheme="majorBidi"/>
          <w:color w:val="C00000"/>
          <w:spacing w:val="5"/>
        </w:rPr>
        <w:t> an agreement for training at the ministry site that includes, but is not limited to:</w:t>
      </w:r>
    </w:p>
    <w:p w14:paraId="3014D834" w14:textId="77777777" w:rsidR="005A248E" w:rsidRDefault="005A248E" w:rsidP="5507C542">
      <w:pPr>
        <w:pStyle w:val="NormalWeb"/>
        <w:shd w:val="clear" w:color="auto" w:fill="FFFFFF" w:themeFill="background1"/>
        <w:spacing w:before="0" w:beforeAutospacing="0" w:after="0" w:afterAutospacing="0" w:line="330" w:lineRule="atLeast"/>
        <w:ind w:left="540"/>
        <w:rPr>
          <w:rFonts w:asciiTheme="majorBidi" w:hAnsiTheme="majorBidi" w:cstheme="majorBidi"/>
          <w:color w:val="C00000"/>
        </w:rPr>
      </w:pPr>
      <w:r w:rsidRPr="5507C542">
        <w:rPr>
          <w:rFonts w:asciiTheme="majorBidi" w:hAnsiTheme="majorBidi" w:cstheme="majorBidi"/>
          <w:color w:val="C00000"/>
          <w:spacing w:val="5"/>
        </w:rPr>
        <w:t>• authorization to visit patients, parishioners or clients;</w:t>
      </w:r>
      <w:r w:rsidRPr="000E53A5">
        <w:rPr>
          <w:rFonts w:asciiTheme="majorBidi" w:hAnsiTheme="majorBidi" w:cstheme="majorBidi"/>
          <w:color w:val="C00000"/>
          <w:spacing w:val="5"/>
        </w:rPr>
        <w:br/>
      </w:r>
      <w:r w:rsidRPr="5507C542">
        <w:rPr>
          <w:rFonts w:asciiTheme="majorBidi" w:hAnsiTheme="majorBidi" w:cstheme="majorBidi"/>
          <w:color w:val="C00000"/>
          <w:spacing w:val="5"/>
        </w:rPr>
        <w:t>• access to appropriate clinical records and informed consent with regard to the use of student materials; and</w:t>
      </w:r>
      <w:r w:rsidRPr="000E53A5">
        <w:rPr>
          <w:rFonts w:asciiTheme="majorBidi" w:hAnsiTheme="majorBidi" w:cstheme="majorBidi"/>
          <w:color w:val="C00000"/>
          <w:spacing w:val="5"/>
        </w:rPr>
        <w:br/>
      </w:r>
      <w:r w:rsidRPr="5507C542">
        <w:rPr>
          <w:rFonts w:asciiTheme="majorBidi" w:hAnsiTheme="majorBidi" w:cstheme="majorBidi"/>
          <w:color w:val="C00000"/>
          <w:spacing w:val="5"/>
        </w:rPr>
        <w:t>• agreement by the student to abide by center policies protecting confidentiality and rights of clients/patients/parishioners.</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3627DCBF" w14:textId="77777777" w:rsidTr="5507C542">
        <w:tc>
          <w:tcPr>
            <w:tcW w:w="2588" w:type="dxa"/>
            <w:shd w:val="clear" w:color="auto" w:fill="D9D9D9" w:themeFill="background1" w:themeFillShade="D9"/>
          </w:tcPr>
          <w:p w14:paraId="2AB719F5"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4D6BA864"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6D4D3696" w14:textId="77777777" w:rsidTr="5507C542">
        <w:tc>
          <w:tcPr>
            <w:tcW w:w="2588" w:type="dxa"/>
          </w:tcPr>
          <w:p w14:paraId="324C4BC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3402DFB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7F1AD664" w14:textId="77777777" w:rsidTr="5507C542">
        <w:tc>
          <w:tcPr>
            <w:tcW w:w="2588" w:type="dxa"/>
            <w:shd w:val="clear" w:color="auto" w:fill="D9D9D9" w:themeFill="background1" w:themeFillShade="D9"/>
          </w:tcPr>
          <w:p w14:paraId="463400CB"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40F3F9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68076782"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024CA78B" w14:textId="77777777" w:rsidTr="5507C542">
        <w:trPr>
          <w:trHeight w:val="359"/>
        </w:trPr>
        <w:tc>
          <w:tcPr>
            <w:tcW w:w="2588" w:type="dxa"/>
          </w:tcPr>
          <w:p w14:paraId="439FB74F"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61482AA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898A05C"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20764911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2875520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246ADF3E" w14:textId="77777777" w:rsidTr="5507C542">
        <w:trPr>
          <w:trHeight w:val="359"/>
        </w:trPr>
        <w:tc>
          <w:tcPr>
            <w:tcW w:w="2588" w:type="dxa"/>
          </w:tcPr>
          <w:p w14:paraId="51C422DD"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6C7A47E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A268FE4"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17901163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2540188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475C0C03" w14:textId="77777777" w:rsidTr="5507C542">
        <w:trPr>
          <w:trHeight w:val="359"/>
        </w:trPr>
        <w:tc>
          <w:tcPr>
            <w:tcW w:w="2588" w:type="dxa"/>
          </w:tcPr>
          <w:p w14:paraId="330316F4"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189468C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08487D7"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77475360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5637032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F6F2CE0" w14:textId="77777777" w:rsidTr="5507C542">
        <w:trPr>
          <w:trHeight w:val="359"/>
        </w:trPr>
        <w:tc>
          <w:tcPr>
            <w:tcW w:w="2588" w:type="dxa"/>
          </w:tcPr>
          <w:p w14:paraId="31459ED1"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56EA759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BAE0E80"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93312457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0914336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34C1B8D8" w14:textId="72908F02" w:rsidR="005A248E" w:rsidRDefault="005A248E" w:rsidP="5507C542">
      <w:pPr>
        <w:pStyle w:val="NormalWeb"/>
        <w:shd w:val="clear" w:color="auto" w:fill="FFFFFF" w:themeFill="background1"/>
        <w:spacing w:before="0" w:beforeAutospacing="0" w:after="300" w:afterAutospacing="0" w:line="330" w:lineRule="atLeast"/>
        <w:jc w:val="both"/>
        <w:rPr>
          <w:rFonts w:asciiTheme="majorBidi" w:hAnsiTheme="majorBidi" w:cstheme="majorBidi"/>
          <w:color w:val="C00000"/>
        </w:rPr>
      </w:pPr>
      <w:r w:rsidRPr="5507C542">
        <w:rPr>
          <w:rStyle w:val="Strong"/>
          <w:rFonts w:asciiTheme="majorBidi" w:hAnsiTheme="majorBidi" w:cstheme="majorBidi"/>
          <w:color w:val="C00000"/>
          <w:spacing w:val="5"/>
        </w:rPr>
        <w:t>304.10</w:t>
      </w:r>
      <w:r w:rsidRPr="5507C542">
        <w:rPr>
          <w:rFonts w:asciiTheme="majorBidi" w:hAnsiTheme="majorBidi" w:cstheme="majorBidi"/>
          <w:color w:val="C00000"/>
          <w:spacing w:val="5"/>
        </w:rPr>
        <w:t> a policy and procedure that details how the accredited center will provide for completion of a unit or program in process if the Certified Educator is unable to continue.</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6BC47AC4" w14:textId="77777777" w:rsidTr="5507C542">
        <w:tc>
          <w:tcPr>
            <w:tcW w:w="2588" w:type="dxa"/>
            <w:shd w:val="clear" w:color="auto" w:fill="D9D9D9" w:themeFill="background1" w:themeFillShade="D9"/>
          </w:tcPr>
          <w:p w14:paraId="06DCFC88"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66D09A83"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0B3B12EB" w14:textId="77777777" w:rsidTr="5507C542">
        <w:tc>
          <w:tcPr>
            <w:tcW w:w="2588" w:type="dxa"/>
          </w:tcPr>
          <w:p w14:paraId="6BA68F9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6FE04EC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5EAB3D21" w14:textId="77777777" w:rsidTr="5507C542">
        <w:tc>
          <w:tcPr>
            <w:tcW w:w="2588" w:type="dxa"/>
            <w:shd w:val="clear" w:color="auto" w:fill="D9D9D9" w:themeFill="background1" w:themeFillShade="D9"/>
          </w:tcPr>
          <w:p w14:paraId="74518720"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76B9DAF2"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3116DB9"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578BE8A0" w14:textId="77777777" w:rsidTr="5507C542">
        <w:trPr>
          <w:trHeight w:val="359"/>
        </w:trPr>
        <w:tc>
          <w:tcPr>
            <w:tcW w:w="2588" w:type="dxa"/>
          </w:tcPr>
          <w:p w14:paraId="6A54FC8B"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59694D5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7C9E611"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45375760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4434517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BC441E0" w14:textId="77777777" w:rsidTr="5507C542">
        <w:trPr>
          <w:trHeight w:val="359"/>
        </w:trPr>
        <w:tc>
          <w:tcPr>
            <w:tcW w:w="2588" w:type="dxa"/>
          </w:tcPr>
          <w:p w14:paraId="2D6822C9"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0F0B38A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C8880DC"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18312610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3868006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6D2E29AB" w14:textId="77777777" w:rsidTr="5507C542">
        <w:trPr>
          <w:trHeight w:val="359"/>
        </w:trPr>
        <w:tc>
          <w:tcPr>
            <w:tcW w:w="2588" w:type="dxa"/>
          </w:tcPr>
          <w:p w14:paraId="132012EF"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5083052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D69C16C"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57231234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7137330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02E83EB5" w14:textId="77777777" w:rsidTr="5507C542">
        <w:trPr>
          <w:trHeight w:val="359"/>
        </w:trPr>
        <w:tc>
          <w:tcPr>
            <w:tcW w:w="2588" w:type="dxa"/>
          </w:tcPr>
          <w:p w14:paraId="1F01725E"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158D53B2"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9D09B71"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39300836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010392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0703B090" w14:textId="77777777" w:rsidR="00534AF8" w:rsidRDefault="00534AF8" w:rsidP="00C573FE">
      <w:pPr>
        <w:pStyle w:val="NormalWeb"/>
        <w:shd w:val="clear" w:color="auto" w:fill="FFFFFF"/>
        <w:spacing w:before="0" w:beforeAutospacing="0" w:after="300" w:afterAutospacing="0" w:line="330" w:lineRule="atLeast"/>
        <w:rPr>
          <w:rStyle w:val="Strong"/>
          <w:rFonts w:asciiTheme="majorBidi" w:hAnsiTheme="majorBidi" w:cstheme="majorBidi"/>
          <w:color w:val="C00000"/>
          <w:spacing w:val="5"/>
        </w:rPr>
      </w:pPr>
    </w:p>
    <w:p w14:paraId="6148E641" w14:textId="30A3626D" w:rsidR="005A248E" w:rsidRDefault="005A248E" w:rsidP="5507C542">
      <w:pPr>
        <w:pStyle w:val="NormalWeb"/>
        <w:shd w:val="clear" w:color="auto" w:fill="FFFFFF" w:themeFill="background1"/>
        <w:spacing w:before="0" w:beforeAutospacing="0" w:after="300" w:afterAutospacing="0" w:line="330" w:lineRule="atLeast"/>
        <w:rPr>
          <w:rFonts w:asciiTheme="majorBidi" w:hAnsiTheme="majorBidi" w:cstheme="majorBidi"/>
          <w:color w:val="C00000"/>
        </w:rPr>
      </w:pPr>
      <w:r w:rsidRPr="5507C542">
        <w:rPr>
          <w:rStyle w:val="Strong"/>
          <w:rFonts w:asciiTheme="majorBidi" w:hAnsiTheme="majorBidi" w:cstheme="majorBidi"/>
          <w:color w:val="C00000"/>
          <w:spacing w:val="5"/>
        </w:rPr>
        <w:t>304.11</w:t>
      </w:r>
      <w:r w:rsidRPr="5507C542">
        <w:rPr>
          <w:rFonts w:asciiTheme="majorBidi" w:hAnsiTheme="majorBidi" w:cstheme="majorBidi"/>
          <w:color w:val="C00000"/>
          <w:spacing w:val="5"/>
        </w:rPr>
        <w:t> supervision and program management by a person authorized by </w:t>
      </w:r>
      <w:r w:rsidRPr="5507C542">
        <w:rPr>
          <w:rStyle w:val="caps"/>
          <w:rFonts w:asciiTheme="majorBidi" w:hAnsiTheme="majorBidi" w:cstheme="majorBidi"/>
          <w:color w:val="C00000"/>
          <w:spacing w:val="5"/>
        </w:rPr>
        <w:t>ACPE</w:t>
      </w:r>
      <w:r w:rsidRPr="5507C542">
        <w:rPr>
          <w:rFonts w:asciiTheme="majorBidi" w:hAnsiTheme="majorBidi" w:cstheme="majorBidi"/>
          <w:color w:val="C00000"/>
          <w:spacing w:val="5"/>
        </w:rPr>
        <w:t>.</w:t>
      </w:r>
      <w:r w:rsidR="00653EE1" w:rsidRPr="5507C542">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5E19E10D" w14:textId="77777777" w:rsidTr="5507C542">
        <w:tc>
          <w:tcPr>
            <w:tcW w:w="2588" w:type="dxa"/>
            <w:shd w:val="clear" w:color="auto" w:fill="D9D9D9" w:themeFill="background1" w:themeFillShade="D9"/>
          </w:tcPr>
          <w:p w14:paraId="44B6331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1CD2CD4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1F09625F" w14:textId="77777777" w:rsidTr="5507C542">
        <w:tc>
          <w:tcPr>
            <w:tcW w:w="2588" w:type="dxa"/>
          </w:tcPr>
          <w:p w14:paraId="21DB9BC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00F3AB9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05C1EB20" w14:textId="77777777" w:rsidTr="5507C542">
        <w:tc>
          <w:tcPr>
            <w:tcW w:w="2588" w:type="dxa"/>
            <w:shd w:val="clear" w:color="auto" w:fill="D9D9D9" w:themeFill="background1" w:themeFillShade="D9"/>
          </w:tcPr>
          <w:p w14:paraId="460F8CB0"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D95076D"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94ACDB2"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1F40D985" w14:textId="77777777" w:rsidTr="5507C542">
        <w:trPr>
          <w:trHeight w:val="359"/>
        </w:trPr>
        <w:tc>
          <w:tcPr>
            <w:tcW w:w="2588" w:type="dxa"/>
          </w:tcPr>
          <w:p w14:paraId="7B65ECB5"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1036E3E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4D1CA0B"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03265536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8688517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152C6674" w14:textId="77777777" w:rsidTr="5507C542">
        <w:trPr>
          <w:trHeight w:val="359"/>
        </w:trPr>
        <w:tc>
          <w:tcPr>
            <w:tcW w:w="2588" w:type="dxa"/>
          </w:tcPr>
          <w:p w14:paraId="15E58EC6"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22A2F20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02C0E45"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07983740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9610094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3183B887" w14:textId="77777777" w:rsidTr="5507C542">
        <w:trPr>
          <w:trHeight w:val="359"/>
        </w:trPr>
        <w:tc>
          <w:tcPr>
            <w:tcW w:w="2588" w:type="dxa"/>
          </w:tcPr>
          <w:p w14:paraId="63632D81"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6ED5A4F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527C380"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70092799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5516830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70C5DC95" w14:textId="77777777" w:rsidTr="5507C542">
        <w:trPr>
          <w:trHeight w:val="359"/>
        </w:trPr>
        <w:tc>
          <w:tcPr>
            <w:tcW w:w="2588" w:type="dxa"/>
          </w:tcPr>
          <w:p w14:paraId="254AE145"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44B0DFD2"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0874744"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12588655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9317078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2CC73AAC" w14:textId="4F7FE002" w:rsidR="00B9263B" w:rsidRDefault="00B9263B">
      <w:pPr>
        <w:rPr>
          <w:rStyle w:val="Strong"/>
          <w:rFonts w:asciiTheme="majorBidi" w:eastAsia="Times New Roman" w:hAnsiTheme="majorBidi" w:cstheme="majorBidi"/>
          <w:color w:val="C00000"/>
        </w:rPr>
      </w:pPr>
    </w:p>
    <w:p w14:paraId="217E8E02" w14:textId="77777777" w:rsidR="00A87913" w:rsidRDefault="00A87913">
      <w:pPr>
        <w:rPr>
          <w:rStyle w:val="Strong"/>
          <w:rFonts w:asciiTheme="majorBidi" w:eastAsia="Times New Roman" w:hAnsiTheme="majorBidi" w:cstheme="majorBidi"/>
          <w:color w:val="C00000"/>
        </w:rPr>
      </w:pPr>
      <w:r>
        <w:rPr>
          <w:rStyle w:val="Strong"/>
          <w:rFonts w:asciiTheme="majorBidi" w:hAnsiTheme="majorBidi" w:cstheme="majorBidi"/>
          <w:b w:val="0"/>
          <w:bCs w:val="0"/>
          <w:color w:val="C00000"/>
        </w:rPr>
        <w:br w:type="page"/>
      </w:r>
    </w:p>
    <w:p w14:paraId="1A19DF95" w14:textId="12F02315" w:rsidR="005A248E" w:rsidRPr="000E53A5" w:rsidRDefault="005A248E" w:rsidP="5507C542">
      <w:pPr>
        <w:pStyle w:val="Heading3"/>
        <w:shd w:val="clear" w:color="auto" w:fill="FFFFFF" w:themeFill="background1"/>
        <w:spacing w:before="0" w:beforeAutospacing="0" w:after="150" w:afterAutospacing="0" w:line="405" w:lineRule="atLeast"/>
        <w:rPr>
          <w:rFonts w:asciiTheme="majorBidi" w:hAnsiTheme="majorBidi" w:cstheme="majorBidi"/>
          <w:color w:val="C00000"/>
          <w:sz w:val="24"/>
          <w:szCs w:val="24"/>
        </w:rPr>
      </w:pPr>
      <w:r w:rsidRPr="5507C542">
        <w:rPr>
          <w:rStyle w:val="Strong"/>
          <w:rFonts w:asciiTheme="majorBidi" w:hAnsiTheme="majorBidi" w:cstheme="majorBidi"/>
          <w:b/>
          <w:bCs/>
          <w:color w:val="C00000"/>
          <w:sz w:val="24"/>
          <w:szCs w:val="24"/>
        </w:rPr>
        <w:t>Standard 305 have consultation and program evaluation, including</w:t>
      </w:r>
      <w:r w:rsidRPr="5507C542">
        <w:rPr>
          <w:rFonts w:asciiTheme="majorBidi" w:hAnsiTheme="majorBidi" w:cstheme="majorBidi"/>
          <w:color w:val="C00000"/>
          <w:sz w:val="24"/>
          <w:szCs w:val="24"/>
        </w:rPr>
        <w:t>:</w:t>
      </w:r>
      <w:r w:rsidR="005843EC" w:rsidRPr="5507C542">
        <w:rPr>
          <w:rFonts w:asciiTheme="majorBidi" w:hAnsiTheme="majorBidi" w:cstheme="majorBidi"/>
          <w:b w:val="0"/>
          <w:bCs w:val="0"/>
          <w:color w:val="00B050"/>
          <w:spacing w:val="5"/>
        </w:rPr>
        <w:t xml:space="preserve"> </w:t>
      </w:r>
    </w:p>
    <w:p w14:paraId="6DA30582" w14:textId="0908DB26" w:rsidR="005A248E" w:rsidRDefault="005A248E" w:rsidP="5507C542">
      <w:pPr>
        <w:pStyle w:val="NormalWeb"/>
        <w:shd w:val="clear" w:color="auto" w:fill="FFFFFF" w:themeFill="background1"/>
        <w:spacing w:before="0" w:beforeAutospacing="0" w:after="0" w:afterAutospacing="0" w:line="330" w:lineRule="atLeast"/>
        <w:rPr>
          <w:rFonts w:asciiTheme="majorBidi" w:hAnsiTheme="majorBidi" w:cstheme="majorBidi"/>
          <w:color w:val="C00000"/>
        </w:rPr>
      </w:pPr>
      <w:r w:rsidRPr="5507C542">
        <w:rPr>
          <w:rStyle w:val="Strong"/>
          <w:rFonts w:asciiTheme="majorBidi" w:hAnsiTheme="majorBidi" w:cstheme="majorBidi"/>
          <w:color w:val="C00000"/>
          <w:spacing w:val="5"/>
        </w:rPr>
        <w:t>305.1</w:t>
      </w:r>
      <w:r w:rsidRPr="5507C542">
        <w:rPr>
          <w:rFonts w:asciiTheme="majorBidi" w:hAnsiTheme="majorBidi" w:cstheme="majorBidi"/>
          <w:color w:val="C00000"/>
          <w:spacing w:val="5"/>
        </w:rPr>
        <w:t> an ongoing process of consultation with a designated professional advisory group.</w:t>
      </w:r>
      <w:r w:rsidR="00653EE1" w:rsidRPr="5507C542">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7C26FA94" w14:textId="77777777" w:rsidTr="5507C542">
        <w:tc>
          <w:tcPr>
            <w:tcW w:w="2588" w:type="dxa"/>
            <w:shd w:val="clear" w:color="auto" w:fill="D9D9D9" w:themeFill="background1" w:themeFillShade="D9"/>
          </w:tcPr>
          <w:p w14:paraId="221736C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6F9D2F28"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18325959" w14:textId="77777777" w:rsidTr="5507C542">
        <w:tc>
          <w:tcPr>
            <w:tcW w:w="2588" w:type="dxa"/>
          </w:tcPr>
          <w:p w14:paraId="7E67F31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74E5351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402ED760" w14:textId="77777777" w:rsidTr="5507C542">
        <w:tc>
          <w:tcPr>
            <w:tcW w:w="2588" w:type="dxa"/>
            <w:shd w:val="clear" w:color="auto" w:fill="D9D9D9" w:themeFill="background1" w:themeFillShade="D9"/>
          </w:tcPr>
          <w:p w14:paraId="5E9A626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3BDF6A9"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9ACAB28"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614C41B2" w14:textId="77777777" w:rsidTr="5507C542">
        <w:trPr>
          <w:trHeight w:val="359"/>
        </w:trPr>
        <w:tc>
          <w:tcPr>
            <w:tcW w:w="2588" w:type="dxa"/>
          </w:tcPr>
          <w:p w14:paraId="60096067"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62C44A26"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F5D81E0"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52502714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0002796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4A60337F" w14:textId="77777777" w:rsidTr="5507C542">
        <w:trPr>
          <w:trHeight w:val="359"/>
        </w:trPr>
        <w:tc>
          <w:tcPr>
            <w:tcW w:w="2588" w:type="dxa"/>
          </w:tcPr>
          <w:p w14:paraId="458122E7"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0624DE9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F7B5B08"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0913652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2877817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787F7E9A" w14:textId="77777777" w:rsidTr="5507C542">
        <w:trPr>
          <w:trHeight w:val="359"/>
        </w:trPr>
        <w:tc>
          <w:tcPr>
            <w:tcW w:w="2588" w:type="dxa"/>
          </w:tcPr>
          <w:p w14:paraId="67A4770F"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2B78782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7A74E9B"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51005268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8818723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2B9B5759" w14:textId="77777777" w:rsidTr="5507C542">
        <w:trPr>
          <w:trHeight w:val="359"/>
        </w:trPr>
        <w:tc>
          <w:tcPr>
            <w:tcW w:w="2588" w:type="dxa"/>
          </w:tcPr>
          <w:p w14:paraId="4E28C22C"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0CADDEF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54E6592"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38037012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6196882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3FB64DAA" w14:textId="77777777" w:rsidR="00B9263B" w:rsidRDefault="00B9263B" w:rsidP="00C573FE">
      <w:pPr>
        <w:pStyle w:val="NormalWeb"/>
        <w:shd w:val="clear" w:color="auto" w:fill="FFFFFF"/>
        <w:spacing w:before="0" w:beforeAutospacing="0" w:after="0" w:afterAutospacing="0"/>
        <w:rPr>
          <w:rStyle w:val="Strong"/>
          <w:rFonts w:asciiTheme="majorBidi" w:hAnsiTheme="majorBidi" w:cstheme="majorBidi"/>
          <w:color w:val="C00000"/>
          <w:spacing w:val="5"/>
        </w:rPr>
      </w:pPr>
    </w:p>
    <w:p w14:paraId="2C03077E" w14:textId="71A0C519" w:rsidR="005A248E" w:rsidRPr="000E53A5" w:rsidRDefault="005A248E" w:rsidP="5507C542">
      <w:pPr>
        <w:pStyle w:val="NormalWeb"/>
        <w:shd w:val="clear" w:color="auto" w:fill="FFFFFF" w:themeFill="background1"/>
        <w:spacing w:before="0" w:beforeAutospacing="0" w:after="0" w:afterAutospacing="0"/>
        <w:rPr>
          <w:rFonts w:asciiTheme="majorBidi" w:hAnsiTheme="majorBidi" w:cstheme="majorBidi"/>
          <w:color w:val="C00000"/>
        </w:rPr>
      </w:pPr>
      <w:r w:rsidRPr="5507C542">
        <w:rPr>
          <w:rStyle w:val="Strong"/>
          <w:rFonts w:asciiTheme="majorBidi" w:hAnsiTheme="majorBidi" w:cstheme="majorBidi"/>
          <w:color w:val="C00000"/>
          <w:spacing w:val="5"/>
        </w:rPr>
        <w:t>305.2</w:t>
      </w:r>
      <w:r w:rsidRPr="5507C542">
        <w:rPr>
          <w:rFonts w:asciiTheme="majorBidi" w:hAnsiTheme="majorBidi" w:cstheme="majorBidi"/>
          <w:color w:val="C00000"/>
          <w:spacing w:val="5"/>
        </w:rPr>
        <w:t> ongoing program evaluation sufficient to promote the continuous quality improvement of the educational program(s) including:</w:t>
      </w:r>
      <w:r w:rsidR="00653EE1" w:rsidRPr="5507C542">
        <w:rPr>
          <w:rFonts w:asciiTheme="majorBidi" w:hAnsiTheme="majorBidi" w:cstheme="majorBidi"/>
          <w:color w:val="C00000"/>
          <w:spacing w:val="5"/>
        </w:rPr>
        <w:t xml:space="preserve"> </w:t>
      </w:r>
    </w:p>
    <w:p w14:paraId="0B434771" w14:textId="77777777" w:rsidR="005A248E" w:rsidRDefault="005A248E" w:rsidP="5507C542">
      <w:pPr>
        <w:pStyle w:val="NormalWeb"/>
        <w:shd w:val="clear" w:color="auto" w:fill="FFFFFF" w:themeFill="background1"/>
        <w:spacing w:before="0" w:beforeAutospacing="0" w:after="0" w:afterAutospacing="0"/>
        <w:ind w:left="630"/>
        <w:rPr>
          <w:rFonts w:asciiTheme="majorBidi" w:hAnsiTheme="majorBidi" w:cstheme="majorBidi"/>
          <w:color w:val="C00000"/>
        </w:rPr>
      </w:pPr>
      <w:r w:rsidRPr="5507C542">
        <w:rPr>
          <w:rFonts w:asciiTheme="majorBidi" w:hAnsiTheme="majorBidi" w:cstheme="majorBidi"/>
          <w:color w:val="C00000"/>
          <w:spacing w:val="5"/>
        </w:rPr>
        <w:t>• course content and materials;</w:t>
      </w:r>
      <w:r w:rsidRPr="000E53A5">
        <w:rPr>
          <w:rFonts w:asciiTheme="majorBidi" w:hAnsiTheme="majorBidi" w:cstheme="majorBidi"/>
          <w:color w:val="C00000"/>
          <w:spacing w:val="5"/>
        </w:rPr>
        <w:br/>
      </w:r>
      <w:r w:rsidRPr="5507C542">
        <w:rPr>
          <w:rFonts w:asciiTheme="majorBidi" w:hAnsiTheme="majorBidi" w:cstheme="majorBidi"/>
          <w:color w:val="C00000"/>
          <w:spacing w:val="5"/>
        </w:rPr>
        <w:t>• success with respect to student achievement measured by course completion rate;</w:t>
      </w:r>
      <w:r w:rsidRPr="000E53A5">
        <w:rPr>
          <w:rFonts w:asciiTheme="majorBidi" w:hAnsiTheme="majorBidi" w:cstheme="majorBidi"/>
          <w:color w:val="C00000"/>
          <w:spacing w:val="5"/>
        </w:rPr>
        <w:br/>
      </w:r>
      <w:r w:rsidRPr="5507C542">
        <w:rPr>
          <w:rFonts w:asciiTheme="majorBidi" w:hAnsiTheme="majorBidi" w:cstheme="majorBidi"/>
          <w:color w:val="C00000"/>
          <w:spacing w:val="5"/>
        </w:rPr>
        <w:t>• educational methods and supervisory relationships;</w:t>
      </w:r>
      <w:r w:rsidRPr="000E53A5">
        <w:rPr>
          <w:rFonts w:asciiTheme="majorBidi" w:hAnsiTheme="majorBidi" w:cstheme="majorBidi"/>
          <w:color w:val="C00000"/>
          <w:spacing w:val="5"/>
        </w:rPr>
        <w:br/>
      </w:r>
      <w:r w:rsidRPr="5507C542">
        <w:rPr>
          <w:rFonts w:asciiTheme="majorBidi" w:hAnsiTheme="majorBidi" w:cstheme="majorBidi"/>
          <w:color w:val="C00000"/>
          <w:spacing w:val="5"/>
        </w:rPr>
        <w:t>• student to supervisor ratio;</w:t>
      </w:r>
      <w:r w:rsidRPr="000E53A5">
        <w:rPr>
          <w:rFonts w:asciiTheme="majorBidi" w:hAnsiTheme="majorBidi" w:cstheme="majorBidi"/>
          <w:color w:val="C00000"/>
          <w:spacing w:val="5"/>
        </w:rPr>
        <w:br/>
      </w:r>
      <w:r w:rsidRPr="5507C542">
        <w:rPr>
          <w:rFonts w:asciiTheme="majorBidi" w:hAnsiTheme="majorBidi" w:cstheme="majorBidi"/>
          <w:color w:val="C00000"/>
          <w:spacing w:val="5"/>
        </w:rPr>
        <w:t>• appropriate level of challenge in individual learning contracts; assessment of students’ use of </w:t>
      </w:r>
      <w:r w:rsidRPr="5507C542">
        <w:rPr>
          <w:rStyle w:val="caps"/>
          <w:rFonts w:asciiTheme="majorBidi" w:hAnsiTheme="majorBidi" w:cstheme="majorBidi"/>
          <w:color w:val="C00000"/>
          <w:spacing w:val="5"/>
        </w:rPr>
        <w:t>CPE</w:t>
      </w:r>
      <w:r w:rsidRPr="5507C542">
        <w:rPr>
          <w:rFonts w:asciiTheme="majorBidi" w:hAnsiTheme="majorBidi" w:cstheme="majorBidi"/>
          <w:color w:val="C00000"/>
          <w:spacing w:val="5"/>
        </w:rPr>
        <w:t>.</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708F351C" w14:textId="77777777" w:rsidTr="5507C542">
        <w:tc>
          <w:tcPr>
            <w:tcW w:w="2588" w:type="dxa"/>
            <w:shd w:val="clear" w:color="auto" w:fill="D9D9D9" w:themeFill="background1" w:themeFillShade="D9"/>
          </w:tcPr>
          <w:p w14:paraId="2F1870CA"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57ABB01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24B3D21B" w14:textId="77777777" w:rsidTr="5507C542">
        <w:tc>
          <w:tcPr>
            <w:tcW w:w="2588" w:type="dxa"/>
          </w:tcPr>
          <w:p w14:paraId="40F5781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240D138D"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3D511C2A" w14:textId="77777777" w:rsidTr="5507C542">
        <w:tc>
          <w:tcPr>
            <w:tcW w:w="2588" w:type="dxa"/>
            <w:shd w:val="clear" w:color="auto" w:fill="D9D9D9" w:themeFill="background1" w:themeFillShade="D9"/>
          </w:tcPr>
          <w:p w14:paraId="21900D08"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E50C0BA"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6AFE6AB9"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12CC9DB3" w14:textId="77777777" w:rsidTr="5507C542">
        <w:trPr>
          <w:trHeight w:val="359"/>
        </w:trPr>
        <w:tc>
          <w:tcPr>
            <w:tcW w:w="2588" w:type="dxa"/>
          </w:tcPr>
          <w:p w14:paraId="6BB252E5"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3322FAA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FF69C07"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60931925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6026476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E5C476C" w14:textId="77777777" w:rsidTr="5507C542">
        <w:trPr>
          <w:trHeight w:val="359"/>
        </w:trPr>
        <w:tc>
          <w:tcPr>
            <w:tcW w:w="2588" w:type="dxa"/>
          </w:tcPr>
          <w:p w14:paraId="4ECA97BF"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4D2C4B4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751F622"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85833140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12834394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7D130F9A" w14:textId="77777777" w:rsidTr="5507C542">
        <w:trPr>
          <w:trHeight w:val="359"/>
        </w:trPr>
        <w:tc>
          <w:tcPr>
            <w:tcW w:w="2588" w:type="dxa"/>
          </w:tcPr>
          <w:p w14:paraId="152CE89B"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76E44B2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F236CD6"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41945525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9064100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3A84300C" w14:textId="77777777" w:rsidTr="5507C542">
        <w:trPr>
          <w:trHeight w:val="359"/>
        </w:trPr>
        <w:tc>
          <w:tcPr>
            <w:tcW w:w="2588" w:type="dxa"/>
          </w:tcPr>
          <w:p w14:paraId="5F4A7A2F"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473E450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AE9E85E"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6256198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0182985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1CF4663F" w14:textId="2DC27933" w:rsidR="005A248E" w:rsidRPr="005A64AF" w:rsidRDefault="5507C542" w:rsidP="5507C542">
      <w:pPr>
        <w:pStyle w:val="NormalWeb"/>
        <w:shd w:val="clear" w:color="auto" w:fill="FFFFFF" w:themeFill="background1"/>
        <w:spacing w:before="0" w:beforeAutospacing="0" w:after="0" w:afterAutospacing="0" w:line="330" w:lineRule="atLeast"/>
        <w:rPr>
          <w:rFonts w:asciiTheme="majorBidi" w:hAnsiTheme="majorBidi" w:cstheme="majorBidi"/>
          <w:b/>
          <w:bCs/>
          <w:color w:val="C00000"/>
        </w:rPr>
      </w:pPr>
      <w:r w:rsidRPr="5507C542">
        <w:rPr>
          <w:rStyle w:val="Strong"/>
          <w:rFonts w:asciiTheme="majorBidi" w:hAnsiTheme="majorBidi" w:cstheme="majorBidi"/>
          <w:color w:val="C00000"/>
        </w:rPr>
        <w:t>Standard 306</w:t>
      </w:r>
      <w:r w:rsidRPr="5507C542">
        <w:rPr>
          <w:rStyle w:val="Strong"/>
          <w:rFonts w:asciiTheme="majorBidi" w:hAnsiTheme="majorBidi" w:cstheme="majorBidi"/>
          <w:b w:val="0"/>
          <w:bCs w:val="0"/>
          <w:color w:val="C00000"/>
        </w:rPr>
        <w:t xml:space="preserve"> accurately describe the center, its pastoral services, and educational programs.</w:t>
      </w:r>
    </w:p>
    <w:p w14:paraId="67033BF4" w14:textId="77777777" w:rsidR="005A248E" w:rsidRDefault="005A248E" w:rsidP="5507C542">
      <w:pPr>
        <w:pStyle w:val="NormalWeb"/>
        <w:shd w:val="clear" w:color="auto" w:fill="FFFFFF" w:themeFill="background1"/>
        <w:spacing w:before="0" w:beforeAutospacing="0" w:after="0" w:afterAutospacing="0"/>
        <w:rPr>
          <w:rFonts w:asciiTheme="majorBidi" w:hAnsiTheme="majorBidi" w:cstheme="majorBidi"/>
          <w:color w:val="C00000"/>
        </w:rPr>
      </w:pPr>
      <w:r w:rsidRPr="5507C542">
        <w:rPr>
          <w:rFonts w:asciiTheme="majorBidi" w:hAnsiTheme="majorBidi" w:cstheme="majorBidi"/>
          <w:color w:val="C00000"/>
          <w:spacing w:val="5"/>
        </w:rPr>
        <w:t>• All statements in advertising, catalogs, publications, recruiting, and academic calendars shall be accurate at the time of publication.</w:t>
      </w:r>
      <w:r w:rsidRPr="000E53A5">
        <w:rPr>
          <w:rFonts w:asciiTheme="majorBidi" w:hAnsiTheme="majorBidi" w:cstheme="majorBidi"/>
          <w:color w:val="C00000"/>
          <w:spacing w:val="5"/>
        </w:rPr>
        <w:br/>
      </w:r>
      <w:r w:rsidRPr="5507C542">
        <w:rPr>
          <w:rFonts w:asciiTheme="majorBidi" w:hAnsiTheme="majorBidi" w:cstheme="majorBidi"/>
          <w:color w:val="C00000"/>
          <w:spacing w:val="5"/>
        </w:rPr>
        <w:t>• Publications that advertise a center’s programs shall include the type(s) and level(s) of education offered and the </w:t>
      </w:r>
      <w:r w:rsidRPr="5507C542">
        <w:rPr>
          <w:rStyle w:val="caps"/>
          <w:rFonts w:asciiTheme="majorBidi" w:hAnsiTheme="majorBidi" w:cstheme="majorBidi"/>
          <w:color w:val="C00000"/>
          <w:spacing w:val="5"/>
        </w:rPr>
        <w:t>ACPE</w:t>
      </w:r>
      <w:r w:rsidRPr="5507C542">
        <w:rPr>
          <w:rFonts w:asciiTheme="majorBidi" w:hAnsiTheme="majorBidi" w:cstheme="majorBidi"/>
          <w:color w:val="C00000"/>
          <w:spacing w:val="5"/>
        </w:rPr>
        <w:t> mailing address, telephone number and website address.</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5D64F95F" w14:textId="77777777" w:rsidTr="5507C542">
        <w:tc>
          <w:tcPr>
            <w:tcW w:w="2588" w:type="dxa"/>
            <w:shd w:val="clear" w:color="auto" w:fill="D9D9D9" w:themeFill="background1" w:themeFillShade="D9"/>
          </w:tcPr>
          <w:p w14:paraId="021FDAE8"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1B1DB2E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63309388" w14:textId="77777777" w:rsidTr="5507C542">
        <w:tc>
          <w:tcPr>
            <w:tcW w:w="2588" w:type="dxa"/>
          </w:tcPr>
          <w:p w14:paraId="05BF9DDD"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2317CD6D"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3B882A30" w14:textId="77777777" w:rsidTr="5507C542">
        <w:tc>
          <w:tcPr>
            <w:tcW w:w="2588" w:type="dxa"/>
            <w:shd w:val="clear" w:color="auto" w:fill="D9D9D9" w:themeFill="background1" w:themeFillShade="D9"/>
          </w:tcPr>
          <w:p w14:paraId="5998A671"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0361551"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5DC9D3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6F7A8102" w14:textId="77777777" w:rsidTr="5507C542">
        <w:trPr>
          <w:trHeight w:val="359"/>
        </w:trPr>
        <w:tc>
          <w:tcPr>
            <w:tcW w:w="2588" w:type="dxa"/>
          </w:tcPr>
          <w:p w14:paraId="71C739CB"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0301101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AD31932"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83610071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2683292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7C078148" w14:textId="77777777" w:rsidTr="5507C542">
        <w:trPr>
          <w:trHeight w:val="359"/>
        </w:trPr>
        <w:tc>
          <w:tcPr>
            <w:tcW w:w="2588" w:type="dxa"/>
          </w:tcPr>
          <w:p w14:paraId="49B42582"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1F0FC8C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B95C731"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214669883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294825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470B3577" w14:textId="77777777" w:rsidTr="5507C542">
        <w:trPr>
          <w:trHeight w:val="359"/>
        </w:trPr>
        <w:tc>
          <w:tcPr>
            <w:tcW w:w="2588" w:type="dxa"/>
          </w:tcPr>
          <w:p w14:paraId="46F7A93B"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262422DD"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35A3760"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37290810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7819484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76E2F07" w14:textId="77777777" w:rsidTr="5507C542">
        <w:trPr>
          <w:trHeight w:val="359"/>
        </w:trPr>
        <w:tc>
          <w:tcPr>
            <w:tcW w:w="2588" w:type="dxa"/>
          </w:tcPr>
          <w:p w14:paraId="140EFD09"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1E0DFDD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9CFE418"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205033682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4567779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390F163B" w14:textId="77777777" w:rsidR="000E53A5" w:rsidRPr="000E53A5" w:rsidRDefault="00302692" w:rsidP="005A248E">
      <w:pPr>
        <w:pStyle w:val="NormalWeb"/>
        <w:shd w:val="clear" w:color="auto" w:fill="FFFFFF"/>
        <w:spacing w:before="0" w:beforeAutospacing="0" w:after="300" w:afterAutospacing="0" w:line="330" w:lineRule="atLeast"/>
        <w:rPr>
          <w:rFonts w:asciiTheme="majorBidi" w:hAnsiTheme="majorBidi" w:cstheme="majorBidi"/>
          <w:color w:val="C00000"/>
          <w:spacing w:val="5"/>
        </w:rPr>
      </w:pPr>
      <w:r>
        <w:rPr>
          <w:rFonts w:asciiTheme="majorBidi" w:hAnsiTheme="majorBidi" w:cstheme="majorBidi"/>
          <w:color w:val="333333"/>
          <w:spacing w:val="5"/>
          <w:sz w:val="32"/>
          <w:szCs w:val="32"/>
        </w:rPr>
        <w:pict w14:anchorId="73C382B6">
          <v:rect id="_x0000_i1025" style="width:688.5pt;height:2pt" o:hralign="center" o:hrstd="t" o:hrnoshade="t" o:hr="t" fillcolor="black [3213]" stroked="f"/>
        </w:pict>
      </w:r>
    </w:p>
    <w:p w14:paraId="1C2EF158" w14:textId="04E05060" w:rsidR="005A248E" w:rsidRPr="000E53A5" w:rsidRDefault="5507C542" w:rsidP="5507C542">
      <w:pPr>
        <w:jc w:val="both"/>
        <w:rPr>
          <w:rFonts w:asciiTheme="majorBidi" w:hAnsiTheme="majorBidi" w:cstheme="majorBidi"/>
          <w:color w:val="C00000"/>
        </w:rPr>
      </w:pPr>
      <w:r w:rsidRPr="5507C542">
        <w:rPr>
          <w:rFonts w:asciiTheme="majorBidi" w:hAnsiTheme="majorBidi" w:cstheme="majorBidi"/>
          <w:b/>
          <w:bCs/>
          <w:color w:val="C00000"/>
        </w:rPr>
        <w:t>Standard 307</w:t>
      </w:r>
      <w:r w:rsidRPr="5507C542">
        <w:rPr>
          <w:rFonts w:asciiTheme="majorBidi" w:hAnsiTheme="majorBidi" w:cstheme="majorBidi"/>
          <w:color w:val="C00000"/>
        </w:rPr>
        <w:t>—An applicant’s suitability for admission to any CPE program is a matter of professional judgment by the ACPE accredited center in accordance with its admission policies. Requirements for admission to CPE programs include but are not limited to:</w:t>
      </w:r>
      <w:r w:rsidRPr="5507C542">
        <w:rPr>
          <w:rStyle w:val="Strong"/>
          <w:rFonts w:asciiTheme="majorBidi" w:hAnsiTheme="majorBidi" w:cstheme="majorBidi"/>
          <w:color w:val="4472C4" w:themeColor="accent5"/>
        </w:rPr>
        <w:t xml:space="preserve"> </w:t>
      </w:r>
    </w:p>
    <w:p w14:paraId="4FED7CBB" w14:textId="48E71A33" w:rsidR="005A248E" w:rsidRDefault="5507C542" w:rsidP="5507C542">
      <w:pPr>
        <w:rPr>
          <w:rFonts w:asciiTheme="majorBidi" w:hAnsiTheme="majorBidi" w:cstheme="majorBidi"/>
          <w:color w:val="C00000"/>
        </w:rPr>
      </w:pPr>
      <w:r w:rsidRPr="5507C542">
        <w:rPr>
          <w:rFonts w:asciiTheme="majorBidi" w:hAnsiTheme="majorBidi" w:cstheme="majorBidi"/>
          <w:color w:val="C00000"/>
        </w:rPr>
        <w:t>307.1 a completed ACPE application.</w:t>
      </w:r>
      <w:r w:rsidRPr="5507C542">
        <w:rPr>
          <w:rStyle w:val="Strong"/>
          <w:rFonts w:asciiTheme="majorBidi" w:hAnsiTheme="majorBidi" w:cstheme="majorBidi"/>
          <w:color w:val="4472C4" w:themeColor="accent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0882DF16" w14:textId="77777777" w:rsidTr="5507C542">
        <w:tc>
          <w:tcPr>
            <w:tcW w:w="2588" w:type="dxa"/>
            <w:shd w:val="clear" w:color="auto" w:fill="D9D9D9" w:themeFill="background1" w:themeFillShade="D9"/>
          </w:tcPr>
          <w:p w14:paraId="64D701E0"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276FD674"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01E4BCB7" w14:textId="77777777" w:rsidTr="5507C542">
        <w:tc>
          <w:tcPr>
            <w:tcW w:w="2588" w:type="dxa"/>
          </w:tcPr>
          <w:p w14:paraId="1FB4F24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7BBFA332"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6C166D19" w14:textId="77777777" w:rsidTr="5507C542">
        <w:tc>
          <w:tcPr>
            <w:tcW w:w="2588" w:type="dxa"/>
            <w:shd w:val="clear" w:color="auto" w:fill="D9D9D9" w:themeFill="background1" w:themeFillShade="D9"/>
          </w:tcPr>
          <w:p w14:paraId="3F285C39"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A66C2D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34D6B34"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78D805ED" w14:textId="77777777" w:rsidTr="5507C542">
        <w:trPr>
          <w:trHeight w:val="359"/>
        </w:trPr>
        <w:tc>
          <w:tcPr>
            <w:tcW w:w="2588" w:type="dxa"/>
          </w:tcPr>
          <w:p w14:paraId="336455AA"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2B371EB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CA24903"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40172526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2876575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0C58082F" w14:textId="77777777" w:rsidTr="5507C542">
        <w:trPr>
          <w:trHeight w:val="359"/>
        </w:trPr>
        <w:tc>
          <w:tcPr>
            <w:tcW w:w="2588" w:type="dxa"/>
          </w:tcPr>
          <w:p w14:paraId="12684F75"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46BD06C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CBAFBBA"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69853844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3228974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269FFFE0" w14:textId="77777777" w:rsidTr="5507C542">
        <w:trPr>
          <w:trHeight w:val="359"/>
        </w:trPr>
        <w:tc>
          <w:tcPr>
            <w:tcW w:w="2588" w:type="dxa"/>
          </w:tcPr>
          <w:p w14:paraId="283E9EFC"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0565EDF6"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266A3A0"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35950131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4524710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3ACA20BD" w14:textId="77777777" w:rsidTr="5507C542">
        <w:trPr>
          <w:trHeight w:val="359"/>
        </w:trPr>
        <w:tc>
          <w:tcPr>
            <w:tcW w:w="2588" w:type="dxa"/>
          </w:tcPr>
          <w:p w14:paraId="63280A8A"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12294BF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5550C6A"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79787956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6212702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58B0B381" w14:textId="77777777" w:rsidR="005A248E" w:rsidRPr="000E53A5" w:rsidRDefault="005A248E" w:rsidP="005A248E">
      <w:pPr>
        <w:rPr>
          <w:rFonts w:asciiTheme="majorBidi" w:hAnsiTheme="majorBidi" w:cstheme="majorBidi"/>
          <w:color w:val="C00000"/>
        </w:rPr>
      </w:pPr>
    </w:p>
    <w:p w14:paraId="0DE35420" w14:textId="3A7681D1" w:rsidR="005A248E" w:rsidRDefault="5507C542" w:rsidP="5507C542">
      <w:pPr>
        <w:rPr>
          <w:rFonts w:asciiTheme="majorBidi" w:hAnsiTheme="majorBidi" w:cstheme="majorBidi"/>
          <w:color w:val="C00000"/>
        </w:rPr>
      </w:pPr>
      <w:r w:rsidRPr="5507C542">
        <w:rPr>
          <w:rFonts w:asciiTheme="majorBidi" w:hAnsiTheme="majorBidi" w:cstheme="majorBidi"/>
          <w:b/>
          <w:bCs/>
          <w:color w:val="C00000"/>
        </w:rPr>
        <w:t>307.2</w:t>
      </w:r>
      <w:r w:rsidRPr="5507C542">
        <w:rPr>
          <w:rFonts w:asciiTheme="majorBidi" w:hAnsiTheme="majorBidi" w:cstheme="majorBidi"/>
          <w:color w:val="C00000"/>
        </w:rPr>
        <w:t xml:space="preserve"> an admission interview with a qualified interviewer, for persons applying for an initial unit of CPE, to determine readiness for clinical learning.</w:t>
      </w:r>
      <w:r w:rsidRPr="5507C542">
        <w:rPr>
          <w:rStyle w:val="Strong"/>
          <w:rFonts w:asciiTheme="majorBidi" w:hAnsiTheme="majorBidi" w:cstheme="majorBidi"/>
          <w:color w:val="4472C4" w:themeColor="accent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0BF51A71" w14:textId="77777777" w:rsidTr="5507C542">
        <w:tc>
          <w:tcPr>
            <w:tcW w:w="2588" w:type="dxa"/>
            <w:shd w:val="clear" w:color="auto" w:fill="D9D9D9" w:themeFill="background1" w:themeFillShade="D9"/>
          </w:tcPr>
          <w:p w14:paraId="651F178E"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74D78ACF"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089F1951" w14:textId="77777777" w:rsidTr="5507C542">
        <w:tc>
          <w:tcPr>
            <w:tcW w:w="2588" w:type="dxa"/>
          </w:tcPr>
          <w:p w14:paraId="5504229D"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1AB0B86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6B46D677" w14:textId="77777777" w:rsidTr="5507C542">
        <w:tc>
          <w:tcPr>
            <w:tcW w:w="2588" w:type="dxa"/>
            <w:shd w:val="clear" w:color="auto" w:fill="D9D9D9" w:themeFill="background1" w:themeFillShade="D9"/>
          </w:tcPr>
          <w:p w14:paraId="5A9B005B"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7698B4A"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7113C65"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073BF276" w14:textId="77777777" w:rsidTr="5507C542">
        <w:trPr>
          <w:trHeight w:val="359"/>
        </w:trPr>
        <w:tc>
          <w:tcPr>
            <w:tcW w:w="2588" w:type="dxa"/>
          </w:tcPr>
          <w:p w14:paraId="179E831A"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3718374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70CF5BC"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74538257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2204635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47AD056E" w14:textId="77777777" w:rsidTr="5507C542">
        <w:trPr>
          <w:trHeight w:val="359"/>
        </w:trPr>
        <w:tc>
          <w:tcPr>
            <w:tcW w:w="2588" w:type="dxa"/>
          </w:tcPr>
          <w:p w14:paraId="21D13F15"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736DD48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77F3F52"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30932605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9577707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14D4093D" w14:textId="77777777" w:rsidTr="5507C542">
        <w:trPr>
          <w:trHeight w:val="359"/>
        </w:trPr>
        <w:tc>
          <w:tcPr>
            <w:tcW w:w="2588" w:type="dxa"/>
          </w:tcPr>
          <w:p w14:paraId="53B6223A"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0D4C000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7AA2180"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341506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5166059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469E6AEA" w14:textId="77777777" w:rsidTr="5507C542">
        <w:trPr>
          <w:trHeight w:val="359"/>
        </w:trPr>
        <w:tc>
          <w:tcPr>
            <w:tcW w:w="2588" w:type="dxa"/>
          </w:tcPr>
          <w:p w14:paraId="2573258E"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4D747B7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8B298D9"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29101721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14217463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48330D10" w14:textId="77777777" w:rsidR="00B9263B" w:rsidRDefault="00B9263B" w:rsidP="00C573FE">
      <w:pPr>
        <w:rPr>
          <w:rFonts w:asciiTheme="majorBidi" w:hAnsiTheme="majorBidi" w:cstheme="majorBidi"/>
          <w:b/>
          <w:bCs/>
          <w:color w:val="C00000"/>
        </w:rPr>
      </w:pPr>
    </w:p>
    <w:p w14:paraId="56A9968B" w14:textId="543674FE" w:rsidR="005A248E" w:rsidRDefault="5507C542" w:rsidP="5507C542">
      <w:pPr>
        <w:rPr>
          <w:rFonts w:asciiTheme="majorBidi" w:hAnsiTheme="majorBidi" w:cstheme="majorBidi"/>
          <w:color w:val="C00000"/>
        </w:rPr>
      </w:pPr>
      <w:r w:rsidRPr="5507C542">
        <w:rPr>
          <w:rFonts w:asciiTheme="majorBidi" w:hAnsiTheme="majorBidi" w:cstheme="majorBidi"/>
          <w:b/>
          <w:bCs/>
          <w:color w:val="C00000"/>
        </w:rPr>
        <w:t>307.3</w:t>
      </w:r>
      <w:r w:rsidRPr="5507C542">
        <w:rPr>
          <w:rFonts w:asciiTheme="majorBidi" w:hAnsiTheme="majorBidi" w:cstheme="majorBidi"/>
          <w:color w:val="C00000"/>
        </w:rPr>
        <w:t xml:space="preserve"> either graduation from high school/completion of a GED or ordination by a faith community or commission to function in ministry by an appropriate religious authority as determined by ACPE.</w:t>
      </w:r>
      <w:r w:rsidRPr="5507C542">
        <w:rPr>
          <w:rStyle w:val="Strong"/>
          <w:rFonts w:asciiTheme="majorBidi" w:hAnsiTheme="majorBidi" w:cstheme="majorBidi"/>
          <w:color w:val="4472C4" w:themeColor="accent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7BC124D6" w14:textId="77777777" w:rsidTr="5507C542">
        <w:tc>
          <w:tcPr>
            <w:tcW w:w="2588" w:type="dxa"/>
            <w:shd w:val="clear" w:color="auto" w:fill="D9D9D9" w:themeFill="background1" w:themeFillShade="D9"/>
          </w:tcPr>
          <w:p w14:paraId="430135A0"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207320E1"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4BFD9105" w14:textId="77777777" w:rsidTr="5507C542">
        <w:tc>
          <w:tcPr>
            <w:tcW w:w="2588" w:type="dxa"/>
          </w:tcPr>
          <w:p w14:paraId="3BAF226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48C86CA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44AD159F" w14:textId="77777777" w:rsidTr="5507C542">
        <w:tc>
          <w:tcPr>
            <w:tcW w:w="2588" w:type="dxa"/>
            <w:shd w:val="clear" w:color="auto" w:fill="D9D9D9" w:themeFill="background1" w:themeFillShade="D9"/>
          </w:tcPr>
          <w:p w14:paraId="59B14FCC"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24F1CEE"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0158571"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6045680E" w14:textId="77777777" w:rsidTr="5507C542">
        <w:trPr>
          <w:trHeight w:val="359"/>
        </w:trPr>
        <w:tc>
          <w:tcPr>
            <w:tcW w:w="2588" w:type="dxa"/>
          </w:tcPr>
          <w:p w14:paraId="3F234FE0"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48BC196B"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327FDED"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202130573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2222798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636DF1EF" w14:textId="77777777" w:rsidTr="5507C542">
        <w:trPr>
          <w:trHeight w:val="359"/>
        </w:trPr>
        <w:tc>
          <w:tcPr>
            <w:tcW w:w="2588" w:type="dxa"/>
          </w:tcPr>
          <w:p w14:paraId="61B5BDC5"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143E22D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ECC01CD"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35465552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6045076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025B50EE" w14:textId="77777777" w:rsidTr="5507C542">
        <w:trPr>
          <w:trHeight w:val="359"/>
        </w:trPr>
        <w:tc>
          <w:tcPr>
            <w:tcW w:w="2588" w:type="dxa"/>
          </w:tcPr>
          <w:p w14:paraId="0BE73D36"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4123FCD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CA85F43"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22244659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4355486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730F4CFB" w14:textId="77777777" w:rsidTr="5507C542">
        <w:trPr>
          <w:trHeight w:val="359"/>
        </w:trPr>
        <w:tc>
          <w:tcPr>
            <w:tcW w:w="2588" w:type="dxa"/>
          </w:tcPr>
          <w:p w14:paraId="043C67CC"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1C66AC7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9F33A46"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61471391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0199880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2D092E8F" w14:textId="77777777" w:rsidR="000E53A5" w:rsidRPr="000E53A5" w:rsidRDefault="000E53A5" w:rsidP="005A248E">
      <w:pPr>
        <w:rPr>
          <w:rFonts w:asciiTheme="majorBidi" w:hAnsiTheme="majorBidi" w:cstheme="majorBidi"/>
          <w:color w:val="C00000"/>
        </w:rPr>
      </w:pPr>
    </w:p>
    <w:p w14:paraId="544BFF70" w14:textId="77777777" w:rsidR="005A248E" w:rsidRPr="000E53A5" w:rsidRDefault="005A248E" w:rsidP="005A248E">
      <w:pPr>
        <w:rPr>
          <w:rFonts w:asciiTheme="majorBidi" w:hAnsiTheme="majorBidi" w:cstheme="majorBidi"/>
          <w:color w:val="C00000"/>
        </w:rPr>
      </w:pPr>
    </w:p>
    <w:p w14:paraId="02933D37" w14:textId="5205C2DD" w:rsidR="005A248E" w:rsidRDefault="5507C542" w:rsidP="5507C542">
      <w:pPr>
        <w:rPr>
          <w:rFonts w:asciiTheme="majorBidi" w:hAnsiTheme="majorBidi" w:cstheme="majorBidi"/>
          <w:color w:val="C00000"/>
        </w:rPr>
      </w:pPr>
      <w:r w:rsidRPr="5507C542">
        <w:rPr>
          <w:rFonts w:asciiTheme="majorBidi" w:hAnsiTheme="majorBidi" w:cstheme="majorBidi"/>
          <w:b/>
          <w:bCs/>
          <w:color w:val="C00000"/>
        </w:rPr>
        <w:t>307.4</w:t>
      </w:r>
      <w:r w:rsidRPr="5507C542">
        <w:rPr>
          <w:rFonts w:asciiTheme="majorBidi" w:hAnsiTheme="majorBidi" w:cstheme="majorBidi"/>
          <w:color w:val="C00000"/>
        </w:rPr>
        <w:t xml:space="preserve"> fulfillment of education or experience requirements established by the ACPE accredited center.</w:t>
      </w:r>
      <w:r w:rsidRPr="5507C542">
        <w:rPr>
          <w:rStyle w:val="Strong"/>
          <w:rFonts w:asciiTheme="majorBidi" w:hAnsiTheme="majorBidi" w:cstheme="majorBidi"/>
          <w:color w:val="4472C4" w:themeColor="accent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258D5FBC" w14:textId="77777777" w:rsidTr="5507C542">
        <w:tc>
          <w:tcPr>
            <w:tcW w:w="2588" w:type="dxa"/>
            <w:shd w:val="clear" w:color="auto" w:fill="D9D9D9" w:themeFill="background1" w:themeFillShade="D9"/>
          </w:tcPr>
          <w:p w14:paraId="65A00C11"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47FBE502"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5E5A5F88" w14:textId="77777777" w:rsidTr="5507C542">
        <w:tc>
          <w:tcPr>
            <w:tcW w:w="2588" w:type="dxa"/>
          </w:tcPr>
          <w:p w14:paraId="3B9E794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499E70C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03BABBEC" w14:textId="77777777" w:rsidTr="5507C542">
        <w:tc>
          <w:tcPr>
            <w:tcW w:w="2588" w:type="dxa"/>
            <w:shd w:val="clear" w:color="auto" w:fill="D9D9D9" w:themeFill="background1" w:themeFillShade="D9"/>
          </w:tcPr>
          <w:p w14:paraId="4C0FD64C"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69CFF0C"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FF1363E"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48180E0A" w14:textId="77777777" w:rsidTr="5507C542">
        <w:trPr>
          <w:trHeight w:val="359"/>
        </w:trPr>
        <w:tc>
          <w:tcPr>
            <w:tcW w:w="2588" w:type="dxa"/>
          </w:tcPr>
          <w:p w14:paraId="2DC80695"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6DB13E4B"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3AFBDFB"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29113302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4797070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0DDEF50A" w14:textId="77777777" w:rsidTr="5507C542">
        <w:trPr>
          <w:trHeight w:val="359"/>
        </w:trPr>
        <w:tc>
          <w:tcPr>
            <w:tcW w:w="2588" w:type="dxa"/>
          </w:tcPr>
          <w:p w14:paraId="5DDF76E3"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60E0D9D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D115B0E"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97336556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3227189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253A88B9" w14:textId="77777777" w:rsidTr="5507C542">
        <w:trPr>
          <w:trHeight w:val="359"/>
        </w:trPr>
        <w:tc>
          <w:tcPr>
            <w:tcW w:w="2588" w:type="dxa"/>
          </w:tcPr>
          <w:p w14:paraId="3D6B4904"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57DCE3C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01A8A5A"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36256166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4760192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0E58D3F" w14:textId="77777777" w:rsidTr="5507C542">
        <w:trPr>
          <w:trHeight w:val="359"/>
        </w:trPr>
        <w:tc>
          <w:tcPr>
            <w:tcW w:w="2588" w:type="dxa"/>
          </w:tcPr>
          <w:p w14:paraId="519BD582"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625AADD2"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BCB4A13"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42446262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3652000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11689BA2" w14:textId="77777777" w:rsidR="000E53A5" w:rsidRPr="000E53A5" w:rsidRDefault="000E53A5" w:rsidP="005A248E">
      <w:pPr>
        <w:rPr>
          <w:rFonts w:asciiTheme="majorBidi" w:hAnsiTheme="majorBidi" w:cstheme="majorBidi"/>
          <w:color w:val="C00000"/>
        </w:rPr>
      </w:pPr>
    </w:p>
    <w:p w14:paraId="75273EFC" w14:textId="77777777" w:rsidR="005A248E" w:rsidRPr="000E53A5" w:rsidRDefault="005A248E" w:rsidP="005A248E">
      <w:pPr>
        <w:rPr>
          <w:rFonts w:asciiTheme="majorBidi" w:hAnsiTheme="majorBidi" w:cstheme="majorBidi"/>
          <w:color w:val="C00000"/>
        </w:rPr>
      </w:pPr>
    </w:p>
    <w:p w14:paraId="7DA83F08" w14:textId="5CCC88B0" w:rsidR="005A248E" w:rsidRDefault="5507C542" w:rsidP="5507C542">
      <w:pPr>
        <w:rPr>
          <w:rFonts w:asciiTheme="majorBidi" w:hAnsiTheme="majorBidi" w:cstheme="majorBidi"/>
          <w:color w:val="C00000"/>
        </w:rPr>
      </w:pPr>
      <w:r w:rsidRPr="5507C542">
        <w:rPr>
          <w:rFonts w:asciiTheme="majorBidi" w:hAnsiTheme="majorBidi" w:cstheme="majorBidi"/>
          <w:b/>
          <w:bCs/>
          <w:color w:val="C00000"/>
        </w:rPr>
        <w:t>307.5</w:t>
      </w:r>
      <w:r w:rsidRPr="5507C542">
        <w:rPr>
          <w:rFonts w:asciiTheme="majorBidi" w:hAnsiTheme="majorBidi" w:cstheme="majorBidi"/>
          <w:color w:val="C00000"/>
        </w:rPr>
        <w:t xml:space="preserve"> acceptance by an ACPE center accredited for appropriate program type.</w:t>
      </w:r>
      <w:r w:rsidRPr="5507C542">
        <w:rPr>
          <w:rStyle w:val="Strong"/>
          <w:rFonts w:asciiTheme="majorBidi" w:hAnsiTheme="majorBidi" w:cstheme="majorBidi"/>
          <w:color w:val="4472C4" w:themeColor="accent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35B6BF3A" w14:textId="77777777" w:rsidTr="5507C542">
        <w:tc>
          <w:tcPr>
            <w:tcW w:w="2588" w:type="dxa"/>
            <w:shd w:val="clear" w:color="auto" w:fill="D9D9D9" w:themeFill="background1" w:themeFillShade="D9"/>
          </w:tcPr>
          <w:p w14:paraId="3A870EEB"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6A540E55"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43F7BD47" w14:textId="77777777" w:rsidTr="5507C542">
        <w:tc>
          <w:tcPr>
            <w:tcW w:w="2588" w:type="dxa"/>
          </w:tcPr>
          <w:p w14:paraId="3ED2E09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3AFE2C56"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6158F881" w14:textId="77777777" w:rsidTr="5507C542">
        <w:tc>
          <w:tcPr>
            <w:tcW w:w="2588" w:type="dxa"/>
            <w:shd w:val="clear" w:color="auto" w:fill="D9D9D9" w:themeFill="background1" w:themeFillShade="D9"/>
          </w:tcPr>
          <w:p w14:paraId="12252510"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60B893D"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39CCC5D"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6BEB7783" w14:textId="77777777" w:rsidTr="5507C542">
        <w:trPr>
          <w:trHeight w:val="359"/>
        </w:trPr>
        <w:tc>
          <w:tcPr>
            <w:tcW w:w="2588" w:type="dxa"/>
          </w:tcPr>
          <w:p w14:paraId="2D425C48"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65DB13D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09414B7"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64358064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2042627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121A79EB" w14:textId="77777777" w:rsidTr="5507C542">
        <w:trPr>
          <w:trHeight w:val="359"/>
        </w:trPr>
        <w:tc>
          <w:tcPr>
            <w:tcW w:w="2588" w:type="dxa"/>
          </w:tcPr>
          <w:p w14:paraId="4354BDEC"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2506DEC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39D3C2E"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64689546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3489022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266362E5" w14:textId="77777777" w:rsidTr="5507C542">
        <w:trPr>
          <w:trHeight w:val="359"/>
        </w:trPr>
        <w:tc>
          <w:tcPr>
            <w:tcW w:w="2588" w:type="dxa"/>
          </w:tcPr>
          <w:p w14:paraId="1CC3F19B"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24189ADB"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EF98B57"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72772589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5559231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31897FB" w14:textId="77777777" w:rsidTr="5507C542">
        <w:trPr>
          <w:trHeight w:val="359"/>
        </w:trPr>
        <w:tc>
          <w:tcPr>
            <w:tcW w:w="2588" w:type="dxa"/>
          </w:tcPr>
          <w:p w14:paraId="4DD5C04F"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1C3F7DB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AC7190B"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55581497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4191988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718B61FB" w14:textId="77777777" w:rsidR="000E53A5" w:rsidRPr="000E53A5" w:rsidRDefault="000E53A5" w:rsidP="005A248E">
      <w:pPr>
        <w:rPr>
          <w:rFonts w:asciiTheme="majorBidi" w:hAnsiTheme="majorBidi" w:cstheme="majorBidi"/>
          <w:color w:val="C00000"/>
        </w:rPr>
      </w:pPr>
    </w:p>
    <w:p w14:paraId="0B3AC64F" w14:textId="77777777" w:rsidR="005A248E" w:rsidRPr="000E53A5" w:rsidRDefault="005A248E" w:rsidP="005A248E">
      <w:pPr>
        <w:rPr>
          <w:rFonts w:asciiTheme="majorBidi" w:hAnsiTheme="majorBidi" w:cstheme="majorBidi"/>
          <w:color w:val="C00000"/>
        </w:rPr>
      </w:pPr>
    </w:p>
    <w:p w14:paraId="68D67C5E" w14:textId="18051C89" w:rsidR="005A248E" w:rsidRPr="00C269A3" w:rsidRDefault="5507C542" w:rsidP="5507C542">
      <w:pPr>
        <w:rPr>
          <w:rFonts w:asciiTheme="majorBidi" w:hAnsiTheme="majorBidi" w:cstheme="majorBidi"/>
          <w:b/>
          <w:bCs/>
          <w:color w:val="C00000"/>
        </w:rPr>
      </w:pPr>
      <w:r w:rsidRPr="5507C542">
        <w:rPr>
          <w:rFonts w:asciiTheme="majorBidi" w:hAnsiTheme="majorBidi" w:cstheme="majorBidi"/>
          <w:b/>
          <w:bCs/>
          <w:color w:val="C00000"/>
        </w:rPr>
        <w:t>307.6 Additional requirements for admission to Certified Educator CPE include, but are not limited to:</w:t>
      </w:r>
      <w:r w:rsidRPr="5507C542">
        <w:rPr>
          <w:rStyle w:val="Strong"/>
          <w:rFonts w:asciiTheme="majorBidi" w:hAnsiTheme="majorBidi" w:cstheme="majorBidi"/>
          <w:color w:val="4472C4" w:themeColor="accent5"/>
        </w:rPr>
        <w:t xml:space="preserve"> </w:t>
      </w:r>
    </w:p>
    <w:p w14:paraId="076E20C8" w14:textId="77777777" w:rsidR="005A248E" w:rsidRPr="000E53A5" w:rsidRDefault="005A248E" w:rsidP="005A248E">
      <w:pPr>
        <w:rPr>
          <w:rFonts w:asciiTheme="majorBidi" w:hAnsiTheme="majorBidi" w:cstheme="majorBidi"/>
          <w:color w:val="C00000"/>
        </w:rPr>
      </w:pPr>
    </w:p>
    <w:p w14:paraId="26EC4B16" w14:textId="4E0B98A0" w:rsidR="005A248E" w:rsidRDefault="5507C542" w:rsidP="5507C542">
      <w:pPr>
        <w:rPr>
          <w:rFonts w:asciiTheme="majorBidi" w:hAnsiTheme="majorBidi" w:cstheme="majorBidi"/>
          <w:color w:val="C00000"/>
        </w:rPr>
      </w:pPr>
      <w:r w:rsidRPr="5507C542">
        <w:rPr>
          <w:rFonts w:asciiTheme="majorBidi" w:hAnsiTheme="majorBidi" w:cstheme="majorBidi"/>
          <w:b/>
          <w:bCs/>
          <w:color w:val="C00000"/>
        </w:rPr>
        <w:t>307.6.1</w:t>
      </w:r>
      <w:r w:rsidRPr="5507C542">
        <w:rPr>
          <w:rFonts w:asciiTheme="majorBidi" w:hAnsiTheme="majorBidi" w:cstheme="majorBidi"/>
          <w:color w:val="C00000"/>
        </w:rPr>
        <w:t xml:space="preserve"> previous ministry experience in which the applicant demonstrated ability to function pastorally.</w:t>
      </w:r>
      <w:r w:rsidRPr="5507C542">
        <w:rPr>
          <w:rStyle w:val="Strong"/>
          <w:rFonts w:asciiTheme="majorBidi" w:hAnsiTheme="majorBidi" w:cstheme="majorBidi"/>
          <w:color w:val="4472C4" w:themeColor="accent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5E1EE56D" w14:textId="77777777" w:rsidTr="5507C542">
        <w:tc>
          <w:tcPr>
            <w:tcW w:w="2588" w:type="dxa"/>
            <w:shd w:val="clear" w:color="auto" w:fill="D9D9D9" w:themeFill="background1" w:themeFillShade="D9"/>
          </w:tcPr>
          <w:p w14:paraId="520947D5"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4915A31A"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61499567" w14:textId="77777777" w:rsidTr="5507C542">
        <w:tc>
          <w:tcPr>
            <w:tcW w:w="2588" w:type="dxa"/>
          </w:tcPr>
          <w:p w14:paraId="62545D4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598BBFC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7D33ECB1" w14:textId="77777777" w:rsidTr="5507C542">
        <w:tc>
          <w:tcPr>
            <w:tcW w:w="2588" w:type="dxa"/>
            <w:shd w:val="clear" w:color="auto" w:fill="D9D9D9" w:themeFill="background1" w:themeFillShade="D9"/>
          </w:tcPr>
          <w:p w14:paraId="5EF57545"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9A0C4A4"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7A4829E"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1E6F489D" w14:textId="77777777" w:rsidTr="5507C542">
        <w:trPr>
          <w:trHeight w:val="359"/>
        </w:trPr>
        <w:tc>
          <w:tcPr>
            <w:tcW w:w="2588" w:type="dxa"/>
          </w:tcPr>
          <w:p w14:paraId="4C0C47E6"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0E2F174D"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F9DA928"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48639052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9397101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6074D39B" w14:textId="77777777" w:rsidTr="5507C542">
        <w:trPr>
          <w:trHeight w:val="359"/>
        </w:trPr>
        <w:tc>
          <w:tcPr>
            <w:tcW w:w="2588" w:type="dxa"/>
          </w:tcPr>
          <w:p w14:paraId="2E4163C9"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1D9DEB1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E4FA4DF"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15124889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10391736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0B410AB8" w14:textId="77777777" w:rsidTr="5507C542">
        <w:trPr>
          <w:trHeight w:val="359"/>
        </w:trPr>
        <w:tc>
          <w:tcPr>
            <w:tcW w:w="2588" w:type="dxa"/>
          </w:tcPr>
          <w:p w14:paraId="7CE6BDEB"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3B10CDB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EAFD9BE"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2899898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188915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17488296" w14:textId="77777777" w:rsidTr="5507C542">
        <w:trPr>
          <w:trHeight w:val="359"/>
        </w:trPr>
        <w:tc>
          <w:tcPr>
            <w:tcW w:w="2588" w:type="dxa"/>
          </w:tcPr>
          <w:p w14:paraId="5944ED43"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444F1AED"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9C8CC0B"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99577088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9190483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53C67DFF" w14:textId="77777777" w:rsidR="000E53A5" w:rsidRPr="000E53A5" w:rsidRDefault="000E53A5" w:rsidP="005A248E">
      <w:pPr>
        <w:rPr>
          <w:rFonts w:asciiTheme="majorBidi" w:hAnsiTheme="majorBidi" w:cstheme="majorBidi"/>
          <w:color w:val="C00000"/>
        </w:rPr>
      </w:pPr>
    </w:p>
    <w:p w14:paraId="2643E273" w14:textId="5DD683F3" w:rsidR="005A248E" w:rsidRDefault="5507C542" w:rsidP="5507C542">
      <w:pPr>
        <w:rPr>
          <w:rFonts w:asciiTheme="majorBidi" w:hAnsiTheme="majorBidi" w:cstheme="majorBidi"/>
          <w:color w:val="C00000"/>
        </w:rPr>
      </w:pPr>
      <w:r w:rsidRPr="5507C542">
        <w:rPr>
          <w:rFonts w:asciiTheme="majorBidi" w:hAnsiTheme="majorBidi" w:cstheme="majorBidi"/>
          <w:b/>
          <w:bCs/>
          <w:color w:val="C00000"/>
        </w:rPr>
        <w:t>307.6.2</w:t>
      </w:r>
      <w:r w:rsidRPr="5507C542">
        <w:rPr>
          <w:rFonts w:asciiTheme="majorBidi" w:hAnsiTheme="majorBidi" w:cstheme="majorBidi"/>
          <w:color w:val="C00000"/>
        </w:rPr>
        <w:t xml:space="preserve"> completion of at least four units of CPE Level I/Level II.</w:t>
      </w:r>
      <w:r w:rsidRPr="5507C542">
        <w:rPr>
          <w:rStyle w:val="Strong"/>
          <w:rFonts w:asciiTheme="majorBidi" w:hAnsiTheme="majorBidi" w:cstheme="majorBidi"/>
          <w:color w:val="4472C4" w:themeColor="accent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6A1E683D" w14:textId="77777777" w:rsidTr="5507C542">
        <w:tc>
          <w:tcPr>
            <w:tcW w:w="2588" w:type="dxa"/>
            <w:shd w:val="clear" w:color="auto" w:fill="D9D9D9" w:themeFill="background1" w:themeFillShade="D9"/>
          </w:tcPr>
          <w:p w14:paraId="15531F10"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30DB5A2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26E5E308" w14:textId="77777777" w:rsidTr="5507C542">
        <w:tc>
          <w:tcPr>
            <w:tcW w:w="2588" w:type="dxa"/>
          </w:tcPr>
          <w:p w14:paraId="2B91DB1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158EEB4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3773CB2E" w14:textId="77777777" w:rsidTr="5507C542">
        <w:tc>
          <w:tcPr>
            <w:tcW w:w="2588" w:type="dxa"/>
            <w:shd w:val="clear" w:color="auto" w:fill="D9D9D9" w:themeFill="background1" w:themeFillShade="D9"/>
          </w:tcPr>
          <w:p w14:paraId="5C437F9F"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483EF2C"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47B40D9"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1A901682" w14:textId="77777777" w:rsidTr="5507C542">
        <w:trPr>
          <w:trHeight w:val="359"/>
        </w:trPr>
        <w:tc>
          <w:tcPr>
            <w:tcW w:w="2588" w:type="dxa"/>
          </w:tcPr>
          <w:p w14:paraId="70467169"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5979B0D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C82374C"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45840951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2280238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2C0B8F6E" w14:textId="77777777" w:rsidTr="5507C542">
        <w:trPr>
          <w:trHeight w:val="359"/>
        </w:trPr>
        <w:tc>
          <w:tcPr>
            <w:tcW w:w="2588" w:type="dxa"/>
          </w:tcPr>
          <w:p w14:paraId="24BC4009"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64F165B2"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BD741FF"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16423538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6042992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42F7AA55" w14:textId="77777777" w:rsidTr="5507C542">
        <w:trPr>
          <w:trHeight w:val="359"/>
        </w:trPr>
        <w:tc>
          <w:tcPr>
            <w:tcW w:w="2588" w:type="dxa"/>
          </w:tcPr>
          <w:p w14:paraId="528A46DA"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1DCCF582"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AF34DAC"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50843723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3538371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67A7D939" w14:textId="77777777" w:rsidTr="5507C542">
        <w:trPr>
          <w:trHeight w:val="359"/>
        </w:trPr>
        <w:tc>
          <w:tcPr>
            <w:tcW w:w="2588" w:type="dxa"/>
          </w:tcPr>
          <w:p w14:paraId="324E5978"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02CB1B3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4E03040"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96555143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6132623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2D45459C" w14:textId="77777777" w:rsidR="000E53A5" w:rsidRPr="000E53A5" w:rsidRDefault="000E53A5" w:rsidP="005A248E">
      <w:pPr>
        <w:rPr>
          <w:rFonts w:asciiTheme="majorBidi" w:hAnsiTheme="majorBidi" w:cstheme="majorBidi"/>
          <w:color w:val="C00000"/>
        </w:rPr>
      </w:pPr>
    </w:p>
    <w:p w14:paraId="558C4CB5" w14:textId="77777777" w:rsidR="005A248E" w:rsidRPr="000E53A5" w:rsidRDefault="005A248E" w:rsidP="005A248E">
      <w:pPr>
        <w:rPr>
          <w:rFonts w:asciiTheme="majorBidi" w:hAnsiTheme="majorBidi" w:cstheme="majorBidi"/>
          <w:color w:val="C00000"/>
        </w:rPr>
      </w:pPr>
    </w:p>
    <w:p w14:paraId="0267B032" w14:textId="0D739F86" w:rsidR="005A248E" w:rsidRDefault="5507C542" w:rsidP="5507C542">
      <w:pPr>
        <w:rPr>
          <w:rFonts w:asciiTheme="majorBidi" w:hAnsiTheme="majorBidi" w:cstheme="majorBidi"/>
          <w:color w:val="C00000"/>
        </w:rPr>
      </w:pPr>
      <w:r w:rsidRPr="5507C542">
        <w:rPr>
          <w:rFonts w:asciiTheme="majorBidi" w:hAnsiTheme="majorBidi" w:cstheme="majorBidi"/>
          <w:b/>
          <w:bCs/>
          <w:color w:val="C00000"/>
        </w:rPr>
        <w:t>307.6.3</w:t>
      </w:r>
      <w:r w:rsidRPr="5507C542">
        <w:rPr>
          <w:rFonts w:asciiTheme="majorBidi" w:hAnsiTheme="majorBidi" w:cstheme="majorBidi"/>
          <w:color w:val="C00000"/>
        </w:rPr>
        <w:t xml:space="preserve"> successfully meeting CPE Level II outcomes as documented in the supervisor’s evaluation or assessed in the readiness consultation.</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4E2D368E" w14:textId="77777777" w:rsidTr="5507C542">
        <w:tc>
          <w:tcPr>
            <w:tcW w:w="2588" w:type="dxa"/>
            <w:shd w:val="clear" w:color="auto" w:fill="D9D9D9" w:themeFill="background1" w:themeFillShade="D9"/>
          </w:tcPr>
          <w:p w14:paraId="5EDF2BFA"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32A71068"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0BBEC92D" w14:textId="77777777" w:rsidTr="5507C542">
        <w:tc>
          <w:tcPr>
            <w:tcW w:w="2588" w:type="dxa"/>
          </w:tcPr>
          <w:p w14:paraId="3792B81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12ACD6F2"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065FBAC2" w14:textId="77777777" w:rsidTr="5507C542">
        <w:tc>
          <w:tcPr>
            <w:tcW w:w="2588" w:type="dxa"/>
            <w:shd w:val="clear" w:color="auto" w:fill="D9D9D9" w:themeFill="background1" w:themeFillShade="D9"/>
          </w:tcPr>
          <w:p w14:paraId="31386CDC"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CB4FF86"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6BB9C16"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059832F2" w14:textId="77777777" w:rsidTr="5507C542">
        <w:trPr>
          <w:trHeight w:val="359"/>
        </w:trPr>
        <w:tc>
          <w:tcPr>
            <w:tcW w:w="2588" w:type="dxa"/>
          </w:tcPr>
          <w:p w14:paraId="218C51E3"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1F2E27C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8B93E4F"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80878955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6728226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37A1F9A7" w14:textId="77777777" w:rsidTr="5507C542">
        <w:trPr>
          <w:trHeight w:val="359"/>
        </w:trPr>
        <w:tc>
          <w:tcPr>
            <w:tcW w:w="2588" w:type="dxa"/>
          </w:tcPr>
          <w:p w14:paraId="3AE72403"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505D667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A311290"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36734084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9381189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7B586AEA" w14:textId="77777777" w:rsidTr="5507C542">
        <w:trPr>
          <w:trHeight w:val="359"/>
        </w:trPr>
        <w:tc>
          <w:tcPr>
            <w:tcW w:w="2588" w:type="dxa"/>
          </w:tcPr>
          <w:p w14:paraId="5BF33F40"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1DCE745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450D06C"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10276313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9555686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6A684B0" w14:textId="77777777" w:rsidTr="5507C542">
        <w:trPr>
          <w:trHeight w:val="359"/>
        </w:trPr>
        <w:tc>
          <w:tcPr>
            <w:tcW w:w="2588" w:type="dxa"/>
          </w:tcPr>
          <w:p w14:paraId="0A0A8F3E"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5225F74B"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58CD3D0"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56702386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7215870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4D3D41A2" w14:textId="77777777" w:rsidR="000E53A5" w:rsidRPr="000E53A5" w:rsidRDefault="000E53A5" w:rsidP="005A248E">
      <w:pPr>
        <w:rPr>
          <w:rFonts w:asciiTheme="majorBidi" w:hAnsiTheme="majorBidi" w:cstheme="majorBidi"/>
          <w:color w:val="C00000"/>
        </w:rPr>
      </w:pPr>
    </w:p>
    <w:p w14:paraId="420BBAB2" w14:textId="77777777" w:rsidR="005A248E" w:rsidRPr="000E53A5" w:rsidRDefault="005A248E" w:rsidP="005A248E">
      <w:pPr>
        <w:rPr>
          <w:rFonts w:asciiTheme="majorBidi" w:hAnsiTheme="majorBidi" w:cstheme="majorBidi"/>
          <w:color w:val="C00000"/>
        </w:rPr>
      </w:pPr>
    </w:p>
    <w:p w14:paraId="57060625" w14:textId="50EFFE7E" w:rsidR="005A248E" w:rsidRDefault="5507C542" w:rsidP="5507C542">
      <w:pPr>
        <w:rPr>
          <w:rFonts w:asciiTheme="majorBidi" w:hAnsiTheme="majorBidi" w:cstheme="majorBidi"/>
          <w:color w:val="C00000"/>
        </w:rPr>
      </w:pPr>
      <w:r w:rsidRPr="5507C542">
        <w:rPr>
          <w:rFonts w:asciiTheme="majorBidi" w:hAnsiTheme="majorBidi" w:cstheme="majorBidi"/>
          <w:b/>
          <w:bCs/>
          <w:color w:val="C00000"/>
        </w:rPr>
        <w:t>307.6.4</w:t>
      </w:r>
      <w:r w:rsidRPr="5507C542">
        <w:rPr>
          <w:rFonts w:asciiTheme="majorBidi" w:hAnsiTheme="majorBidi" w:cstheme="majorBidi"/>
          <w:color w:val="C00000"/>
        </w:rPr>
        <w:t xml:space="preserve"> demonstrates familiarity with the Common Qualifications and Competencies for Professional Chaplains. Note: The ACPE Standards and Code of Ethics supersede these standards.</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62BABC71" w14:textId="77777777" w:rsidTr="5507C542">
        <w:tc>
          <w:tcPr>
            <w:tcW w:w="2588" w:type="dxa"/>
            <w:shd w:val="clear" w:color="auto" w:fill="D9D9D9" w:themeFill="background1" w:themeFillShade="D9"/>
          </w:tcPr>
          <w:p w14:paraId="1D269E39"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6D90AFF2"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49C3C0E4" w14:textId="77777777" w:rsidTr="5507C542">
        <w:tc>
          <w:tcPr>
            <w:tcW w:w="2588" w:type="dxa"/>
          </w:tcPr>
          <w:p w14:paraId="30DC19B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06D2383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11F13C45" w14:textId="77777777" w:rsidTr="5507C542">
        <w:tc>
          <w:tcPr>
            <w:tcW w:w="2588" w:type="dxa"/>
            <w:shd w:val="clear" w:color="auto" w:fill="D9D9D9" w:themeFill="background1" w:themeFillShade="D9"/>
          </w:tcPr>
          <w:p w14:paraId="75CBD10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71EF075"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68FB762B"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4758CBA7" w14:textId="77777777" w:rsidTr="5507C542">
        <w:trPr>
          <w:trHeight w:val="359"/>
        </w:trPr>
        <w:tc>
          <w:tcPr>
            <w:tcW w:w="2588" w:type="dxa"/>
          </w:tcPr>
          <w:p w14:paraId="6EA1E513"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53DE0B1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85BDDCE"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88976381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98668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48CCB6E4" w14:textId="77777777" w:rsidTr="5507C542">
        <w:trPr>
          <w:trHeight w:val="359"/>
        </w:trPr>
        <w:tc>
          <w:tcPr>
            <w:tcW w:w="2588" w:type="dxa"/>
          </w:tcPr>
          <w:p w14:paraId="348998C4"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1DB65B8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7E289C8"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45737337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3431829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78EF623" w14:textId="77777777" w:rsidTr="5507C542">
        <w:trPr>
          <w:trHeight w:val="359"/>
        </w:trPr>
        <w:tc>
          <w:tcPr>
            <w:tcW w:w="2588" w:type="dxa"/>
          </w:tcPr>
          <w:p w14:paraId="70911EC5"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0A565286"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CA881F9"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95085697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6390369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69A83051" w14:textId="77777777" w:rsidTr="5507C542">
        <w:trPr>
          <w:trHeight w:val="359"/>
        </w:trPr>
        <w:tc>
          <w:tcPr>
            <w:tcW w:w="2588" w:type="dxa"/>
          </w:tcPr>
          <w:p w14:paraId="22857DE6"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763BAA9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A0C01A6"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210587912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1833686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74528CA8" w14:textId="77777777" w:rsidR="000E53A5" w:rsidRPr="000E53A5" w:rsidRDefault="000E53A5" w:rsidP="005A248E">
      <w:pPr>
        <w:rPr>
          <w:rFonts w:asciiTheme="majorBidi" w:hAnsiTheme="majorBidi" w:cstheme="majorBidi"/>
          <w:color w:val="C00000"/>
        </w:rPr>
      </w:pPr>
    </w:p>
    <w:p w14:paraId="1DEB0531" w14:textId="77777777" w:rsidR="005A248E" w:rsidRPr="000E53A5" w:rsidRDefault="005A248E" w:rsidP="005A248E">
      <w:pPr>
        <w:rPr>
          <w:rFonts w:asciiTheme="majorBidi" w:hAnsiTheme="majorBidi" w:cstheme="majorBidi"/>
          <w:color w:val="C00000"/>
        </w:rPr>
      </w:pPr>
    </w:p>
    <w:p w14:paraId="5C32DB87" w14:textId="42E6C90C" w:rsidR="005A248E" w:rsidRDefault="5507C542" w:rsidP="5507C542">
      <w:pPr>
        <w:rPr>
          <w:rFonts w:asciiTheme="majorBidi" w:hAnsiTheme="majorBidi" w:cstheme="majorBidi"/>
          <w:color w:val="C00000"/>
        </w:rPr>
      </w:pPr>
      <w:r w:rsidRPr="5507C542">
        <w:rPr>
          <w:rFonts w:asciiTheme="majorBidi" w:hAnsiTheme="majorBidi" w:cstheme="majorBidi"/>
          <w:b/>
          <w:bCs/>
          <w:color w:val="C00000"/>
        </w:rPr>
        <w:t>307.6.5</w:t>
      </w:r>
      <w:r w:rsidRPr="5507C542">
        <w:rPr>
          <w:rFonts w:asciiTheme="majorBidi" w:hAnsiTheme="majorBidi" w:cstheme="majorBidi"/>
          <w:color w:val="C00000"/>
        </w:rPr>
        <w:t xml:space="preserve"> consultation for readiness for the student and Certified Educator as specified in the ACPE Certification Manual.</w:t>
      </w:r>
      <w:r w:rsidRPr="5507C542">
        <w:rPr>
          <w:rStyle w:val="Strong"/>
          <w:rFonts w:asciiTheme="majorBidi" w:hAnsiTheme="majorBidi" w:cstheme="majorBidi"/>
          <w:color w:val="4472C4" w:themeColor="accent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20CCDEF6" w14:textId="77777777" w:rsidTr="5507C542">
        <w:tc>
          <w:tcPr>
            <w:tcW w:w="2588" w:type="dxa"/>
            <w:shd w:val="clear" w:color="auto" w:fill="D9D9D9" w:themeFill="background1" w:themeFillShade="D9"/>
          </w:tcPr>
          <w:p w14:paraId="261CA2C3"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339CC8B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35D7B9A3" w14:textId="77777777" w:rsidTr="5507C542">
        <w:tc>
          <w:tcPr>
            <w:tcW w:w="2588" w:type="dxa"/>
          </w:tcPr>
          <w:p w14:paraId="6E924BF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7D7969AB"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7B09DF18" w14:textId="77777777" w:rsidTr="5507C542">
        <w:tc>
          <w:tcPr>
            <w:tcW w:w="2588" w:type="dxa"/>
            <w:shd w:val="clear" w:color="auto" w:fill="D9D9D9" w:themeFill="background1" w:themeFillShade="D9"/>
          </w:tcPr>
          <w:p w14:paraId="2FF96713"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DF41AF9"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68BB787A"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60D0F3F9" w14:textId="77777777" w:rsidTr="5507C542">
        <w:trPr>
          <w:trHeight w:val="359"/>
        </w:trPr>
        <w:tc>
          <w:tcPr>
            <w:tcW w:w="2588" w:type="dxa"/>
          </w:tcPr>
          <w:p w14:paraId="44C0A8CF"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2E18E83D"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C923A3D"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06761725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9272676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1977BAB2" w14:textId="77777777" w:rsidTr="5507C542">
        <w:trPr>
          <w:trHeight w:val="359"/>
        </w:trPr>
        <w:tc>
          <w:tcPr>
            <w:tcW w:w="2588" w:type="dxa"/>
          </w:tcPr>
          <w:p w14:paraId="4B2C920A"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07EB69C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D455FC3"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61643345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5422263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329A6C51" w14:textId="77777777" w:rsidTr="5507C542">
        <w:trPr>
          <w:trHeight w:val="359"/>
        </w:trPr>
        <w:tc>
          <w:tcPr>
            <w:tcW w:w="2588" w:type="dxa"/>
          </w:tcPr>
          <w:p w14:paraId="21420613"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7CEFBE5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466460F"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77027982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8130640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48FCAB46" w14:textId="77777777" w:rsidTr="5507C542">
        <w:trPr>
          <w:trHeight w:val="359"/>
        </w:trPr>
        <w:tc>
          <w:tcPr>
            <w:tcW w:w="2588" w:type="dxa"/>
          </w:tcPr>
          <w:p w14:paraId="693A221C"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763B7F5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390E70C"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22629488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5051163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20437632" w14:textId="77777777" w:rsidR="000E53A5" w:rsidRPr="000E53A5" w:rsidRDefault="000E53A5" w:rsidP="005A248E">
      <w:pPr>
        <w:rPr>
          <w:rFonts w:asciiTheme="majorBidi" w:hAnsiTheme="majorBidi" w:cstheme="majorBidi"/>
          <w:color w:val="C00000"/>
        </w:rPr>
      </w:pPr>
    </w:p>
    <w:p w14:paraId="571A26DE" w14:textId="77777777" w:rsidR="005A248E" w:rsidRPr="000E53A5" w:rsidRDefault="005A248E" w:rsidP="005A248E">
      <w:pPr>
        <w:rPr>
          <w:rFonts w:asciiTheme="majorBidi" w:hAnsiTheme="majorBidi" w:cstheme="majorBidi"/>
          <w:color w:val="C00000"/>
        </w:rPr>
      </w:pPr>
    </w:p>
    <w:p w14:paraId="2151F029" w14:textId="110F1D5E" w:rsidR="005A248E" w:rsidRDefault="5507C542" w:rsidP="5507C542">
      <w:pPr>
        <w:rPr>
          <w:rFonts w:asciiTheme="majorBidi" w:hAnsiTheme="majorBidi" w:cstheme="majorBidi"/>
          <w:color w:val="C00000"/>
        </w:rPr>
      </w:pPr>
      <w:r w:rsidRPr="5507C542">
        <w:rPr>
          <w:rFonts w:asciiTheme="majorBidi" w:hAnsiTheme="majorBidi" w:cstheme="majorBidi"/>
          <w:b/>
          <w:bCs/>
          <w:color w:val="C00000"/>
        </w:rPr>
        <w:t>307.6.6</w:t>
      </w:r>
      <w:r w:rsidRPr="5507C542">
        <w:rPr>
          <w:rFonts w:asciiTheme="majorBidi" w:hAnsiTheme="majorBidi" w:cstheme="majorBidi"/>
          <w:color w:val="C00000"/>
        </w:rPr>
        <w:t xml:space="preserve"> current ACPE membership.</w:t>
      </w:r>
      <w:r w:rsidRPr="5507C542">
        <w:rPr>
          <w:rStyle w:val="Strong"/>
          <w:rFonts w:asciiTheme="majorBidi" w:hAnsiTheme="majorBidi" w:cstheme="majorBidi"/>
          <w:color w:val="4472C4" w:themeColor="accent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662ADBFA" w14:textId="77777777" w:rsidTr="5507C542">
        <w:tc>
          <w:tcPr>
            <w:tcW w:w="2588" w:type="dxa"/>
            <w:shd w:val="clear" w:color="auto" w:fill="D9D9D9" w:themeFill="background1" w:themeFillShade="D9"/>
          </w:tcPr>
          <w:p w14:paraId="5F7722BE"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787CC8A8"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7328E1E9" w14:textId="77777777" w:rsidTr="5507C542">
        <w:tc>
          <w:tcPr>
            <w:tcW w:w="2588" w:type="dxa"/>
          </w:tcPr>
          <w:p w14:paraId="1545E4E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356B5F0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6865A556" w14:textId="77777777" w:rsidTr="5507C542">
        <w:tc>
          <w:tcPr>
            <w:tcW w:w="2588" w:type="dxa"/>
            <w:shd w:val="clear" w:color="auto" w:fill="D9D9D9" w:themeFill="background1" w:themeFillShade="D9"/>
          </w:tcPr>
          <w:p w14:paraId="026F9019"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CF7CAA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9262BA9"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5E79C955" w14:textId="77777777" w:rsidTr="5507C542">
        <w:trPr>
          <w:trHeight w:val="359"/>
        </w:trPr>
        <w:tc>
          <w:tcPr>
            <w:tcW w:w="2588" w:type="dxa"/>
          </w:tcPr>
          <w:p w14:paraId="1E84B29E"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63C5157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AD452D1"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213455145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5461981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73B4F95C" w14:textId="77777777" w:rsidTr="5507C542">
        <w:trPr>
          <w:trHeight w:val="359"/>
        </w:trPr>
        <w:tc>
          <w:tcPr>
            <w:tcW w:w="2588" w:type="dxa"/>
          </w:tcPr>
          <w:p w14:paraId="012D9E92"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4E28EE9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3566031"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46920048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2224913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0BCFD51" w14:textId="77777777" w:rsidTr="5507C542">
        <w:trPr>
          <w:trHeight w:val="359"/>
        </w:trPr>
        <w:tc>
          <w:tcPr>
            <w:tcW w:w="2588" w:type="dxa"/>
          </w:tcPr>
          <w:p w14:paraId="00CF3C28"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2943763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C1AF1DA"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9578320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4882980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AB5D492" w14:textId="77777777" w:rsidTr="5507C542">
        <w:trPr>
          <w:trHeight w:val="359"/>
        </w:trPr>
        <w:tc>
          <w:tcPr>
            <w:tcW w:w="2588" w:type="dxa"/>
          </w:tcPr>
          <w:p w14:paraId="7D4EE8B2"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5741FC22"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9728DC7"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61050893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56084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0CA8D79C" w14:textId="12DB7CD7" w:rsidR="000E53A5" w:rsidRPr="000E53A5" w:rsidRDefault="000E53A5" w:rsidP="005A248E">
      <w:pPr>
        <w:rPr>
          <w:rFonts w:asciiTheme="majorBidi" w:hAnsiTheme="majorBidi" w:cstheme="majorBidi"/>
          <w:color w:val="C00000"/>
        </w:rPr>
      </w:pPr>
    </w:p>
    <w:p w14:paraId="1337FC7B" w14:textId="77777777" w:rsidR="00B9263B" w:rsidRDefault="00B9263B">
      <w:pPr>
        <w:rPr>
          <w:rFonts w:asciiTheme="majorBidi" w:hAnsiTheme="majorBidi" w:cstheme="majorBidi"/>
          <w:b/>
          <w:bCs/>
          <w:color w:val="C00000"/>
        </w:rPr>
      </w:pPr>
      <w:r>
        <w:rPr>
          <w:rFonts w:asciiTheme="majorBidi" w:hAnsiTheme="majorBidi" w:cstheme="majorBidi"/>
          <w:b/>
          <w:bCs/>
          <w:color w:val="C00000"/>
        </w:rPr>
        <w:br w:type="page"/>
      </w:r>
    </w:p>
    <w:p w14:paraId="6FD1E425" w14:textId="63D59167" w:rsidR="005A248E" w:rsidRPr="00C269A3" w:rsidRDefault="005A248E" w:rsidP="5507C542">
      <w:pPr>
        <w:rPr>
          <w:rFonts w:asciiTheme="majorBidi" w:hAnsiTheme="majorBidi" w:cstheme="majorBidi"/>
          <w:b/>
          <w:bCs/>
          <w:color w:val="C00000"/>
        </w:rPr>
      </w:pPr>
      <w:r w:rsidRPr="5507C542">
        <w:rPr>
          <w:rFonts w:asciiTheme="majorBidi" w:hAnsiTheme="majorBidi" w:cstheme="majorBidi"/>
          <w:b/>
          <w:bCs/>
          <w:color w:val="C00000"/>
        </w:rPr>
        <w:t>Standard 308 Program standards include:</w:t>
      </w:r>
      <w:r w:rsidR="005843EC" w:rsidRPr="5507C542">
        <w:rPr>
          <w:rFonts w:asciiTheme="majorBidi" w:hAnsiTheme="majorBidi" w:cstheme="majorBidi"/>
          <w:b/>
          <w:bCs/>
          <w:color w:val="00B050"/>
          <w:spacing w:val="5"/>
        </w:rPr>
        <w:t xml:space="preserve"> </w:t>
      </w:r>
    </w:p>
    <w:p w14:paraId="0EA12EE5" w14:textId="7C37D1F1" w:rsidR="005A248E" w:rsidRPr="00DC059C" w:rsidRDefault="5507C542" w:rsidP="5507C542">
      <w:pPr>
        <w:spacing w:after="0" w:line="240" w:lineRule="auto"/>
        <w:rPr>
          <w:rFonts w:asciiTheme="majorBidi" w:hAnsiTheme="majorBidi" w:cstheme="majorBidi"/>
          <w:color w:val="4472C4" w:themeColor="accent5"/>
        </w:rPr>
      </w:pPr>
      <w:r w:rsidRPr="5507C542">
        <w:rPr>
          <w:rFonts w:asciiTheme="majorBidi" w:hAnsiTheme="majorBidi" w:cstheme="majorBidi"/>
          <w:b/>
          <w:bCs/>
          <w:color w:val="C00000"/>
        </w:rPr>
        <w:t>308.1</w:t>
      </w:r>
      <w:r w:rsidRPr="5507C542">
        <w:rPr>
          <w:rFonts w:asciiTheme="majorBidi" w:hAnsiTheme="majorBidi" w:cstheme="majorBidi"/>
          <w:color w:val="C00000"/>
        </w:rPr>
        <w:t xml:space="preserve"> a specific time period for a program unit of clinical pastoral education or a half unit of clinical pastoral education. </w:t>
      </w:r>
    </w:p>
    <w:p w14:paraId="5890CC46" w14:textId="77777777" w:rsidR="005A248E" w:rsidRPr="000E53A5" w:rsidRDefault="005A248E" w:rsidP="5507C542">
      <w:pPr>
        <w:spacing w:after="0" w:line="240" w:lineRule="auto"/>
        <w:ind w:left="810" w:hanging="180"/>
        <w:rPr>
          <w:rFonts w:asciiTheme="majorBidi" w:hAnsiTheme="majorBidi" w:cstheme="majorBidi"/>
          <w:color w:val="C00000"/>
        </w:rPr>
      </w:pPr>
      <w:r w:rsidRPr="5507C542">
        <w:rPr>
          <w:rFonts w:asciiTheme="majorBidi" w:hAnsiTheme="majorBidi" w:cstheme="majorBidi"/>
          <w:color w:val="C00000"/>
        </w:rPr>
        <w:t>•</w:t>
      </w:r>
      <w:r w:rsidRPr="000E53A5">
        <w:rPr>
          <w:rFonts w:asciiTheme="majorBidi" w:hAnsiTheme="majorBidi" w:cstheme="majorBidi"/>
          <w:color w:val="C00000"/>
        </w:rPr>
        <w:tab/>
      </w:r>
      <w:r w:rsidRPr="5507C542">
        <w:rPr>
          <w:rFonts w:asciiTheme="majorBidi" w:hAnsiTheme="majorBidi" w:cstheme="majorBidi"/>
          <w:color w:val="C00000"/>
        </w:rPr>
        <w:t>A unit of CPE Level I/Level II is at least 400 hours combining no less than 100 hours of structured group and individual education with supervised clinical practice in ministry.</w:t>
      </w:r>
    </w:p>
    <w:p w14:paraId="45F98567" w14:textId="77777777" w:rsidR="005A248E" w:rsidRDefault="005A248E" w:rsidP="5507C542">
      <w:pPr>
        <w:spacing w:after="0" w:line="240" w:lineRule="auto"/>
        <w:ind w:left="810" w:hanging="180"/>
        <w:rPr>
          <w:rFonts w:asciiTheme="majorBidi" w:hAnsiTheme="majorBidi" w:cstheme="majorBidi"/>
          <w:color w:val="C00000"/>
        </w:rPr>
      </w:pPr>
      <w:r w:rsidRPr="5507C542">
        <w:rPr>
          <w:rFonts w:asciiTheme="majorBidi" w:hAnsiTheme="majorBidi" w:cstheme="majorBidi"/>
          <w:color w:val="C00000"/>
        </w:rPr>
        <w:t>•</w:t>
      </w:r>
      <w:r w:rsidRPr="000E53A5">
        <w:rPr>
          <w:rFonts w:asciiTheme="majorBidi" w:hAnsiTheme="majorBidi" w:cstheme="majorBidi"/>
          <w:color w:val="C00000"/>
        </w:rPr>
        <w:tab/>
      </w:r>
      <w:r w:rsidRPr="5507C542">
        <w:rPr>
          <w:rFonts w:asciiTheme="majorBidi" w:hAnsiTheme="majorBidi" w:cstheme="majorBidi"/>
          <w:color w:val="C00000"/>
        </w:rPr>
        <w:t>A half unit of CPE Level I/Level II is at least 240 hours combining no less than 60 hours of structured group and individual education with supervised clinical practice in ministry.</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721D3504" w14:textId="77777777" w:rsidTr="5507C542">
        <w:tc>
          <w:tcPr>
            <w:tcW w:w="2588" w:type="dxa"/>
            <w:shd w:val="clear" w:color="auto" w:fill="D9D9D9" w:themeFill="background1" w:themeFillShade="D9"/>
          </w:tcPr>
          <w:p w14:paraId="107F9072"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08D51898"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6750DF3B" w14:textId="77777777" w:rsidTr="5507C542">
        <w:tc>
          <w:tcPr>
            <w:tcW w:w="2588" w:type="dxa"/>
          </w:tcPr>
          <w:p w14:paraId="6587C45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24839752"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73467787" w14:textId="77777777" w:rsidTr="5507C542">
        <w:tc>
          <w:tcPr>
            <w:tcW w:w="2588" w:type="dxa"/>
            <w:shd w:val="clear" w:color="auto" w:fill="D9D9D9" w:themeFill="background1" w:themeFillShade="D9"/>
          </w:tcPr>
          <w:p w14:paraId="2490CE5A"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2490618"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67BB7CA"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5208EC26" w14:textId="77777777" w:rsidTr="5507C542">
        <w:trPr>
          <w:trHeight w:val="359"/>
        </w:trPr>
        <w:tc>
          <w:tcPr>
            <w:tcW w:w="2588" w:type="dxa"/>
          </w:tcPr>
          <w:p w14:paraId="71646A41"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344D355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10398C8"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43593654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8398234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37DA40F0" w14:textId="77777777" w:rsidTr="5507C542">
        <w:trPr>
          <w:trHeight w:val="359"/>
        </w:trPr>
        <w:tc>
          <w:tcPr>
            <w:tcW w:w="2588" w:type="dxa"/>
          </w:tcPr>
          <w:p w14:paraId="3B585030"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460907D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37FC5F5"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48936460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6807914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22C4FA40" w14:textId="77777777" w:rsidTr="5507C542">
        <w:trPr>
          <w:trHeight w:val="359"/>
        </w:trPr>
        <w:tc>
          <w:tcPr>
            <w:tcW w:w="2588" w:type="dxa"/>
          </w:tcPr>
          <w:p w14:paraId="4AFA1778"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7763401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59EA8F8"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26219093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1017129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0C1C8A9C" w14:textId="77777777" w:rsidTr="5507C542">
        <w:trPr>
          <w:trHeight w:val="359"/>
        </w:trPr>
        <w:tc>
          <w:tcPr>
            <w:tcW w:w="2588" w:type="dxa"/>
          </w:tcPr>
          <w:p w14:paraId="79C14004"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05C1C05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4FC3F7D"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59459019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4292448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05CB9519" w14:textId="77777777" w:rsidR="00B9263B" w:rsidRDefault="00B9263B" w:rsidP="00146F74">
      <w:pPr>
        <w:rPr>
          <w:rFonts w:asciiTheme="majorBidi" w:hAnsiTheme="majorBidi" w:cstheme="majorBidi"/>
          <w:b/>
          <w:bCs/>
          <w:color w:val="C00000"/>
        </w:rPr>
      </w:pPr>
    </w:p>
    <w:p w14:paraId="15765688" w14:textId="5DEA6FB0" w:rsidR="005A248E" w:rsidRPr="00C269A3" w:rsidRDefault="5507C542" w:rsidP="5507C542">
      <w:pPr>
        <w:rPr>
          <w:rFonts w:asciiTheme="majorBidi" w:hAnsiTheme="majorBidi" w:cstheme="majorBidi"/>
          <w:b/>
          <w:bCs/>
          <w:color w:val="C00000"/>
        </w:rPr>
      </w:pPr>
      <w:r w:rsidRPr="5507C542">
        <w:rPr>
          <w:rFonts w:asciiTheme="majorBidi" w:hAnsiTheme="majorBidi" w:cstheme="majorBidi"/>
          <w:b/>
          <w:bCs/>
          <w:color w:val="C00000"/>
        </w:rPr>
        <w:t xml:space="preserve">308.2 </w:t>
      </w:r>
      <w:r w:rsidRPr="5507C542">
        <w:rPr>
          <w:rFonts w:asciiTheme="majorBidi" w:hAnsiTheme="majorBidi" w:cstheme="majorBidi"/>
          <w:color w:val="C00000"/>
        </w:rPr>
        <w:t>supervised clinical practice of ministry to persons and the detailed reporting and evaluation of that ministry.</w:t>
      </w:r>
      <w:r w:rsidRPr="5507C542">
        <w:rPr>
          <w:rFonts w:asciiTheme="majorBidi" w:hAnsiTheme="majorBidi" w:cstheme="majorBidi"/>
          <w:b/>
          <w:bCs/>
          <w:color w:val="C00000"/>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406AAC6A" w14:textId="77777777" w:rsidTr="5507C542">
        <w:tc>
          <w:tcPr>
            <w:tcW w:w="2588" w:type="dxa"/>
            <w:shd w:val="clear" w:color="auto" w:fill="D9D9D9" w:themeFill="background1" w:themeFillShade="D9"/>
          </w:tcPr>
          <w:p w14:paraId="77E25859"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41645055"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6ED20C9A" w14:textId="77777777" w:rsidTr="5507C542">
        <w:tc>
          <w:tcPr>
            <w:tcW w:w="2588" w:type="dxa"/>
          </w:tcPr>
          <w:p w14:paraId="576528B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5ED6BB0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1710628D" w14:textId="77777777" w:rsidTr="5507C542">
        <w:tc>
          <w:tcPr>
            <w:tcW w:w="2588" w:type="dxa"/>
            <w:shd w:val="clear" w:color="auto" w:fill="D9D9D9" w:themeFill="background1" w:themeFillShade="D9"/>
          </w:tcPr>
          <w:p w14:paraId="0B3A62F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9F34A50"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6576BBD2"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57A4F836" w14:textId="77777777" w:rsidTr="5507C542">
        <w:trPr>
          <w:trHeight w:val="359"/>
        </w:trPr>
        <w:tc>
          <w:tcPr>
            <w:tcW w:w="2588" w:type="dxa"/>
          </w:tcPr>
          <w:p w14:paraId="6AA166FA"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4CF8880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58703AD"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34317543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6549693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3ED53C37" w14:textId="77777777" w:rsidTr="5507C542">
        <w:trPr>
          <w:trHeight w:val="359"/>
        </w:trPr>
        <w:tc>
          <w:tcPr>
            <w:tcW w:w="2588" w:type="dxa"/>
          </w:tcPr>
          <w:p w14:paraId="6ED30CE6"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31A2D93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F7461B5"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57688933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5339642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057C2178" w14:textId="77777777" w:rsidTr="5507C542">
        <w:trPr>
          <w:trHeight w:val="359"/>
        </w:trPr>
        <w:tc>
          <w:tcPr>
            <w:tcW w:w="2588" w:type="dxa"/>
          </w:tcPr>
          <w:p w14:paraId="1573CD32"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1693A80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9A18BC7"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40638967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9915906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E41ACDB" w14:textId="77777777" w:rsidTr="5507C542">
        <w:trPr>
          <w:trHeight w:val="359"/>
        </w:trPr>
        <w:tc>
          <w:tcPr>
            <w:tcW w:w="2588" w:type="dxa"/>
          </w:tcPr>
          <w:p w14:paraId="061CB9B6"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170D28AD"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EDE391B"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92463893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0734020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43DEAEE2" w14:textId="77777777" w:rsidR="00B9263B" w:rsidRDefault="00B9263B" w:rsidP="00146F74">
      <w:pPr>
        <w:rPr>
          <w:rFonts w:asciiTheme="majorBidi" w:hAnsiTheme="majorBidi" w:cstheme="majorBidi"/>
          <w:b/>
          <w:bCs/>
          <w:color w:val="C00000"/>
        </w:rPr>
      </w:pPr>
    </w:p>
    <w:p w14:paraId="2B15E5E6" w14:textId="50E7EDDD" w:rsidR="005A248E" w:rsidRPr="00C269A3" w:rsidRDefault="5507C542" w:rsidP="5507C542">
      <w:pPr>
        <w:rPr>
          <w:rFonts w:asciiTheme="majorBidi" w:hAnsiTheme="majorBidi" w:cstheme="majorBidi"/>
          <w:b/>
          <w:bCs/>
          <w:color w:val="C00000"/>
        </w:rPr>
      </w:pPr>
      <w:r w:rsidRPr="5507C542">
        <w:rPr>
          <w:rFonts w:asciiTheme="majorBidi" w:hAnsiTheme="majorBidi" w:cstheme="majorBidi"/>
          <w:b/>
          <w:bCs/>
          <w:color w:val="C00000"/>
        </w:rPr>
        <w:t xml:space="preserve">308.3 </w:t>
      </w:r>
      <w:r w:rsidRPr="5507C542">
        <w:rPr>
          <w:rFonts w:asciiTheme="majorBidi" w:hAnsiTheme="majorBidi" w:cstheme="majorBidi"/>
          <w:color w:val="C00000"/>
        </w:rPr>
        <w:t>supervision and program management by a person authorized by ACPE.</w:t>
      </w:r>
      <w:r w:rsidRPr="5507C542">
        <w:rPr>
          <w:rFonts w:asciiTheme="majorBidi" w:hAnsiTheme="majorBidi" w:cstheme="majorBidi"/>
          <w:b/>
          <w:bCs/>
          <w:color w:val="C00000"/>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339EEDCE" w14:textId="77777777" w:rsidTr="5507C542">
        <w:tc>
          <w:tcPr>
            <w:tcW w:w="2588" w:type="dxa"/>
            <w:shd w:val="clear" w:color="auto" w:fill="D9D9D9" w:themeFill="background1" w:themeFillShade="D9"/>
          </w:tcPr>
          <w:p w14:paraId="0221694C"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56D139B0"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3869475C" w14:textId="77777777" w:rsidTr="5507C542">
        <w:tc>
          <w:tcPr>
            <w:tcW w:w="2588" w:type="dxa"/>
          </w:tcPr>
          <w:p w14:paraId="7315D2A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273F09D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34E0AB85" w14:textId="77777777" w:rsidTr="5507C542">
        <w:tc>
          <w:tcPr>
            <w:tcW w:w="2588" w:type="dxa"/>
            <w:shd w:val="clear" w:color="auto" w:fill="D9D9D9" w:themeFill="background1" w:themeFillShade="D9"/>
          </w:tcPr>
          <w:p w14:paraId="39E36E7D"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512719F"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F9DD428"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064DECAD" w14:textId="77777777" w:rsidTr="5507C542">
        <w:trPr>
          <w:trHeight w:val="359"/>
        </w:trPr>
        <w:tc>
          <w:tcPr>
            <w:tcW w:w="2588" w:type="dxa"/>
          </w:tcPr>
          <w:p w14:paraId="2A20CE81"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479F05C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AAC7D41"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58017318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6508566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7AD61FDA" w14:textId="77777777" w:rsidTr="5507C542">
        <w:trPr>
          <w:trHeight w:val="359"/>
        </w:trPr>
        <w:tc>
          <w:tcPr>
            <w:tcW w:w="2588" w:type="dxa"/>
          </w:tcPr>
          <w:p w14:paraId="767D55F4"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415758D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EF72869"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66990233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9179273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00AE9FB4" w14:textId="77777777" w:rsidTr="5507C542">
        <w:trPr>
          <w:trHeight w:val="359"/>
        </w:trPr>
        <w:tc>
          <w:tcPr>
            <w:tcW w:w="2588" w:type="dxa"/>
          </w:tcPr>
          <w:p w14:paraId="0390FAFD"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6BF97B1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CF36676"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54510806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5619978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33BCEC09" w14:textId="77777777" w:rsidTr="5507C542">
        <w:trPr>
          <w:trHeight w:val="359"/>
        </w:trPr>
        <w:tc>
          <w:tcPr>
            <w:tcW w:w="2588" w:type="dxa"/>
          </w:tcPr>
          <w:p w14:paraId="46315FE8"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6F3924D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E4838EE"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201144007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9582838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0C506A01" w14:textId="2524A30C" w:rsidR="00C269A3" w:rsidRDefault="00C269A3">
      <w:pPr>
        <w:rPr>
          <w:rFonts w:asciiTheme="majorBidi" w:hAnsiTheme="majorBidi" w:cstheme="majorBidi"/>
          <w:b/>
          <w:bCs/>
          <w:color w:val="C00000"/>
        </w:rPr>
      </w:pPr>
    </w:p>
    <w:p w14:paraId="5C6E6D1F" w14:textId="03FD0D24" w:rsidR="005A248E" w:rsidRDefault="5507C542" w:rsidP="5507C542">
      <w:pPr>
        <w:jc w:val="both"/>
        <w:rPr>
          <w:rFonts w:asciiTheme="majorBidi" w:hAnsiTheme="majorBidi" w:cstheme="majorBidi"/>
          <w:color w:val="C00000"/>
        </w:rPr>
      </w:pPr>
      <w:r w:rsidRPr="5507C542">
        <w:rPr>
          <w:rFonts w:asciiTheme="majorBidi" w:hAnsiTheme="majorBidi" w:cstheme="majorBidi"/>
          <w:b/>
          <w:bCs/>
          <w:color w:val="C00000"/>
        </w:rPr>
        <w:t>308.5</w:t>
      </w:r>
      <w:r w:rsidRPr="5507C542">
        <w:rPr>
          <w:rFonts w:asciiTheme="majorBidi" w:hAnsiTheme="majorBidi" w:cstheme="majorBidi"/>
          <w:color w:val="C00000"/>
        </w:rPr>
        <w:t xml:space="preserve"> a relational learning environment that fosters growth in pastoral formation, pastoral reflection and pastoral competence; such an environment involves mutual trust, respect, openness, challenge, conflict, and confrontation.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14AB9653" w14:textId="77777777" w:rsidTr="5507C542">
        <w:tc>
          <w:tcPr>
            <w:tcW w:w="2588" w:type="dxa"/>
            <w:shd w:val="clear" w:color="auto" w:fill="D9D9D9" w:themeFill="background1" w:themeFillShade="D9"/>
          </w:tcPr>
          <w:p w14:paraId="135D1E3F"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765E2482"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42F2354B" w14:textId="77777777" w:rsidTr="5507C542">
        <w:tc>
          <w:tcPr>
            <w:tcW w:w="2588" w:type="dxa"/>
          </w:tcPr>
          <w:p w14:paraId="15B2B4D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03CF4E0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46FCC8A9" w14:textId="77777777" w:rsidTr="5507C542">
        <w:tc>
          <w:tcPr>
            <w:tcW w:w="2588" w:type="dxa"/>
            <w:shd w:val="clear" w:color="auto" w:fill="D9D9D9" w:themeFill="background1" w:themeFillShade="D9"/>
          </w:tcPr>
          <w:p w14:paraId="60F35FA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73A96899"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51EBB1B"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2186192F" w14:textId="77777777" w:rsidTr="5507C542">
        <w:trPr>
          <w:trHeight w:val="359"/>
        </w:trPr>
        <w:tc>
          <w:tcPr>
            <w:tcW w:w="2588" w:type="dxa"/>
          </w:tcPr>
          <w:p w14:paraId="6AAACAAB"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352DE2B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C5EF266"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30997858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2534176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341EF12C" w14:textId="77777777" w:rsidTr="5507C542">
        <w:trPr>
          <w:trHeight w:val="359"/>
        </w:trPr>
        <w:tc>
          <w:tcPr>
            <w:tcW w:w="2588" w:type="dxa"/>
          </w:tcPr>
          <w:p w14:paraId="3080E9A8"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5C9093B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180C554"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46199862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6556986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705A4F49" w14:textId="77777777" w:rsidTr="5507C542">
        <w:trPr>
          <w:trHeight w:val="359"/>
        </w:trPr>
        <w:tc>
          <w:tcPr>
            <w:tcW w:w="2588" w:type="dxa"/>
          </w:tcPr>
          <w:p w14:paraId="2216EDAB"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64A873F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D74AE95"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24502426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1640919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2A7D561B" w14:textId="77777777" w:rsidTr="5507C542">
        <w:trPr>
          <w:trHeight w:val="359"/>
        </w:trPr>
        <w:tc>
          <w:tcPr>
            <w:tcW w:w="2588" w:type="dxa"/>
          </w:tcPr>
          <w:p w14:paraId="53A09675"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52B8F8EB"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D323739"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84331453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8078637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255D1FD4" w14:textId="77777777" w:rsidR="000E53A5" w:rsidRPr="000E53A5" w:rsidRDefault="000E53A5" w:rsidP="005A248E">
      <w:pPr>
        <w:rPr>
          <w:rFonts w:asciiTheme="majorBidi" w:hAnsiTheme="majorBidi" w:cstheme="majorBidi"/>
          <w:color w:val="C00000"/>
        </w:rPr>
      </w:pPr>
    </w:p>
    <w:p w14:paraId="009ACF94" w14:textId="77777777" w:rsidR="005A248E" w:rsidRPr="000E53A5" w:rsidRDefault="005A248E" w:rsidP="005A248E">
      <w:pPr>
        <w:rPr>
          <w:rFonts w:asciiTheme="majorBidi" w:hAnsiTheme="majorBidi" w:cstheme="majorBidi"/>
          <w:color w:val="C00000"/>
        </w:rPr>
      </w:pPr>
    </w:p>
    <w:p w14:paraId="0E2EAEDF" w14:textId="77777777" w:rsidR="00B9263B" w:rsidRDefault="00B9263B">
      <w:pPr>
        <w:rPr>
          <w:rFonts w:asciiTheme="majorBidi" w:hAnsiTheme="majorBidi" w:cstheme="majorBidi"/>
          <w:b/>
          <w:bCs/>
          <w:color w:val="C00000"/>
        </w:rPr>
      </w:pPr>
      <w:r>
        <w:rPr>
          <w:rFonts w:asciiTheme="majorBidi" w:hAnsiTheme="majorBidi" w:cstheme="majorBidi"/>
          <w:b/>
          <w:bCs/>
          <w:color w:val="C00000"/>
        </w:rPr>
        <w:br w:type="page"/>
      </w:r>
    </w:p>
    <w:p w14:paraId="5676A380" w14:textId="078EA116" w:rsidR="005A248E" w:rsidRPr="00B9263B" w:rsidRDefault="005A248E" w:rsidP="5507C542">
      <w:pPr>
        <w:rPr>
          <w:rFonts w:asciiTheme="majorBidi" w:hAnsiTheme="majorBidi" w:cstheme="majorBidi"/>
          <w:b/>
          <w:bCs/>
          <w:color w:val="C00000"/>
        </w:rPr>
      </w:pPr>
      <w:r w:rsidRPr="5507C542">
        <w:rPr>
          <w:rFonts w:asciiTheme="majorBidi" w:hAnsiTheme="majorBidi" w:cstheme="majorBidi"/>
          <w:b/>
          <w:bCs/>
          <w:color w:val="C00000"/>
        </w:rPr>
        <w:t>308.6 an instructional plan that employs a process model of education and clinical method of learning including:</w:t>
      </w:r>
      <w:r w:rsidR="005843EC" w:rsidRPr="5507C542">
        <w:rPr>
          <w:rFonts w:asciiTheme="majorBidi" w:hAnsiTheme="majorBidi" w:cstheme="majorBidi"/>
          <w:b/>
          <w:bCs/>
          <w:color w:val="00B050"/>
          <w:spacing w:val="5"/>
        </w:rPr>
        <w:t xml:space="preserve"> </w:t>
      </w:r>
    </w:p>
    <w:p w14:paraId="206B56DE" w14:textId="1B0D4961" w:rsidR="005A248E" w:rsidRDefault="5507C542" w:rsidP="5507C542">
      <w:pPr>
        <w:rPr>
          <w:rFonts w:asciiTheme="majorBidi" w:hAnsiTheme="majorBidi" w:cstheme="majorBidi"/>
          <w:color w:val="C00000"/>
        </w:rPr>
      </w:pPr>
      <w:r w:rsidRPr="5507C542">
        <w:rPr>
          <w:rFonts w:asciiTheme="majorBidi" w:hAnsiTheme="majorBidi" w:cstheme="majorBidi"/>
          <w:b/>
          <w:bCs/>
          <w:color w:val="C00000"/>
        </w:rPr>
        <w:t>308.6.1</w:t>
      </w:r>
      <w:r w:rsidRPr="5507C542">
        <w:rPr>
          <w:rFonts w:asciiTheme="majorBidi" w:hAnsiTheme="majorBidi" w:cstheme="majorBidi"/>
          <w:color w:val="C00000"/>
        </w:rPr>
        <w:t xml:space="preserve"> delineation and use of students’ goals.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1610CFF9" w14:textId="77777777" w:rsidTr="5507C542">
        <w:tc>
          <w:tcPr>
            <w:tcW w:w="2588" w:type="dxa"/>
            <w:shd w:val="clear" w:color="auto" w:fill="D9D9D9" w:themeFill="background1" w:themeFillShade="D9"/>
          </w:tcPr>
          <w:p w14:paraId="50F055AB"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2F1364DA"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2D69983E" w14:textId="77777777" w:rsidTr="5507C542">
        <w:tc>
          <w:tcPr>
            <w:tcW w:w="2588" w:type="dxa"/>
          </w:tcPr>
          <w:p w14:paraId="1E072F9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14B98D2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57630673" w14:textId="77777777" w:rsidTr="5507C542">
        <w:tc>
          <w:tcPr>
            <w:tcW w:w="2588" w:type="dxa"/>
            <w:shd w:val="clear" w:color="auto" w:fill="D9D9D9" w:themeFill="background1" w:themeFillShade="D9"/>
          </w:tcPr>
          <w:p w14:paraId="47025266"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F1FDEA8"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4ADB76F"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7BFD9D42" w14:textId="77777777" w:rsidTr="5507C542">
        <w:trPr>
          <w:trHeight w:val="359"/>
        </w:trPr>
        <w:tc>
          <w:tcPr>
            <w:tcW w:w="2588" w:type="dxa"/>
          </w:tcPr>
          <w:p w14:paraId="0CFB3D8D"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1D75008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CA2C8C9"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18069217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831747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2E019861" w14:textId="77777777" w:rsidTr="5507C542">
        <w:trPr>
          <w:trHeight w:val="359"/>
        </w:trPr>
        <w:tc>
          <w:tcPr>
            <w:tcW w:w="2588" w:type="dxa"/>
          </w:tcPr>
          <w:p w14:paraId="4B86EFCD"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12AA6B02"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ED7F5E8"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69611752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0413510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D80F8CC" w14:textId="77777777" w:rsidTr="5507C542">
        <w:trPr>
          <w:trHeight w:val="359"/>
        </w:trPr>
        <w:tc>
          <w:tcPr>
            <w:tcW w:w="2588" w:type="dxa"/>
          </w:tcPr>
          <w:p w14:paraId="0E3F8594"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35F4250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23E5CF4"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206051952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1390557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40BC8552" w14:textId="77777777" w:rsidTr="5507C542">
        <w:trPr>
          <w:trHeight w:val="359"/>
        </w:trPr>
        <w:tc>
          <w:tcPr>
            <w:tcW w:w="2588" w:type="dxa"/>
          </w:tcPr>
          <w:p w14:paraId="37D58333"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1517143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1706AC3"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77019202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9538226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1B536366" w14:textId="77777777" w:rsidR="000E53A5" w:rsidRPr="000E53A5" w:rsidRDefault="000E53A5" w:rsidP="005A248E">
      <w:pPr>
        <w:rPr>
          <w:rFonts w:asciiTheme="majorBidi" w:hAnsiTheme="majorBidi" w:cstheme="majorBidi"/>
          <w:color w:val="C00000"/>
        </w:rPr>
      </w:pPr>
    </w:p>
    <w:p w14:paraId="6918F3E7" w14:textId="77777777" w:rsidR="005A248E" w:rsidRPr="000E53A5" w:rsidRDefault="005A248E" w:rsidP="005A248E">
      <w:pPr>
        <w:rPr>
          <w:rFonts w:asciiTheme="majorBidi" w:hAnsiTheme="majorBidi" w:cstheme="majorBidi"/>
          <w:color w:val="C00000"/>
        </w:rPr>
      </w:pPr>
    </w:p>
    <w:p w14:paraId="7D51D96E" w14:textId="7BF6ACBC" w:rsidR="005A248E" w:rsidRDefault="5507C542" w:rsidP="5507C542">
      <w:pPr>
        <w:rPr>
          <w:rFonts w:asciiTheme="majorBidi" w:hAnsiTheme="majorBidi" w:cstheme="majorBidi"/>
          <w:color w:val="C00000"/>
        </w:rPr>
      </w:pPr>
      <w:r w:rsidRPr="5507C542">
        <w:rPr>
          <w:rFonts w:asciiTheme="majorBidi" w:hAnsiTheme="majorBidi" w:cstheme="majorBidi"/>
          <w:b/>
          <w:bCs/>
          <w:color w:val="C00000"/>
        </w:rPr>
        <w:t>308.6.2</w:t>
      </w:r>
      <w:r w:rsidRPr="5507C542">
        <w:rPr>
          <w:rFonts w:asciiTheme="majorBidi" w:hAnsiTheme="majorBidi" w:cstheme="majorBidi"/>
          <w:color w:val="C00000"/>
        </w:rPr>
        <w:t xml:space="preserve"> core curriculum appropriate to the CPE setting.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0DD8CD52" w14:textId="77777777" w:rsidTr="5507C542">
        <w:tc>
          <w:tcPr>
            <w:tcW w:w="2588" w:type="dxa"/>
            <w:shd w:val="clear" w:color="auto" w:fill="D9D9D9" w:themeFill="background1" w:themeFillShade="D9"/>
          </w:tcPr>
          <w:p w14:paraId="480F3C1C"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0B81CE6C"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3CB32EEB" w14:textId="77777777" w:rsidTr="5507C542">
        <w:tc>
          <w:tcPr>
            <w:tcW w:w="2588" w:type="dxa"/>
          </w:tcPr>
          <w:p w14:paraId="51496C3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08C9B1B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008E4031" w14:textId="77777777" w:rsidTr="5507C542">
        <w:tc>
          <w:tcPr>
            <w:tcW w:w="2588" w:type="dxa"/>
            <w:shd w:val="clear" w:color="auto" w:fill="D9D9D9" w:themeFill="background1" w:themeFillShade="D9"/>
          </w:tcPr>
          <w:p w14:paraId="411BAFC2"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E327CC4"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1E95C7E"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40444DDC" w14:textId="77777777" w:rsidTr="5507C542">
        <w:trPr>
          <w:trHeight w:val="359"/>
        </w:trPr>
        <w:tc>
          <w:tcPr>
            <w:tcW w:w="2588" w:type="dxa"/>
          </w:tcPr>
          <w:p w14:paraId="6C415949"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220B3C4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41477CA"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56492789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7151299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0E64165A" w14:textId="77777777" w:rsidTr="5507C542">
        <w:trPr>
          <w:trHeight w:val="359"/>
        </w:trPr>
        <w:tc>
          <w:tcPr>
            <w:tcW w:w="2588" w:type="dxa"/>
          </w:tcPr>
          <w:p w14:paraId="176BC3B8"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1C4038A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6CAD541"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4316855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321222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16187DB5" w14:textId="77777777" w:rsidTr="5507C542">
        <w:trPr>
          <w:trHeight w:val="359"/>
        </w:trPr>
        <w:tc>
          <w:tcPr>
            <w:tcW w:w="2588" w:type="dxa"/>
          </w:tcPr>
          <w:p w14:paraId="30BA3836"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730B4E5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3C8B6C6"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22356299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4540273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404AE615" w14:textId="77777777" w:rsidTr="5507C542">
        <w:trPr>
          <w:trHeight w:val="359"/>
        </w:trPr>
        <w:tc>
          <w:tcPr>
            <w:tcW w:w="2588" w:type="dxa"/>
          </w:tcPr>
          <w:p w14:paraId="449B4FF0"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1556731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08A2F72"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58017855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8669421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146979EA" w14:textId="77777777" w:rsidR="000E53A5" w:rsidRPr="000E53A5" w:rsidRDefault="000E53A5" w:rsidP="005A248E">
      <w:pPr>
        <w:rPr>
          <w:rFonts w:asciiTheme="majorBidi" w:hAnsiTheme="majorBidi" w:cstheme="majorBidi"/>
          <w:color w:val="C00000"/>
        </w:rPr>
      </w:pPr>
    </w:p>
    <w:p w14:paraId="2D76C805" w14:textId="77777777" w:rsidR="005A248E" w:rsidRPr="000E53A5" w:rsidRDefault="005A248E" w:rsidP="005A248E">
      <w:pPr>
        <w:rPr>
          <w:rFonts w:asciiTheme="majorBidi" w:hAnsiTheme="majorBidi" w:cstheme="majorBidi"/>
          <w:color w:val="C00000"/>
        </w:rPr>
      </w:pPr>
    </w:p>
    <w:p w14:paraId="40E442A1" w14:textId="61B4EFA9" w:rsidR="005A248E" w:rsidRDefault="5507C542" w:rsidP="5507C542">
      <w:pPr>
        <w:rPr>
          <w:rFonts w:asciiTheme="majorBidi" w:hAnsiTheme="majorBidi" w:cstheme="majorBidi"/>
          <w:color w:val="C00000"/>
        </w:rPr>
      </w:pPr>
      <w:r w:rsidRPr="5507C542">
        <w:rPr>
          <w:rFonts w:asciiTheme="majorBidi" w:hAnsiTheme="majorBidi" w:cstheme="majorBidi"/>
          <w:b/>
          <w:bCs/>
          <w:color w:val="C00000"/>
        </w:rPr>
        <w:t>308.6.3</w:t>
      </w:r>
      <w:r w:rsidRPr="5507C542">
        <w:rPr>
          <w:rFonts w:asciiTheme="majorBidi" w:hAnsiTheme="majorBidi" w:cstheme="majorBidi"/>
          <w:color w:val="C00000"/>
        </w:rPr>
        <w:t xml:space="preserve"> clearly written syllabus.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1645D685" w14:textId="77777777" w:rsidTr="5507C542">
        <w:tc>
          <w:tcPr>
            <w:tcW w:w="2588" w:type="dxa"/>
            <w:shd w:val="clear" w:color="auto" w:fill="D9D9D9" w:themeFill="background1" w:themeFillShade="D9"/>
          </w:tcPr>
          <w:p w14:paraId="0FDCFA06"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2B70825C"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33CBB3A9" w14:textId="77777777" w:rsidTr="5507C542">
        <w:tc>
          <w:tcPr>
            <w:tcW w:w="2588" w:type="dxa"/>
          </w:tcPr>
          <w:p w14:paraId="104370A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0645835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35F035D3" w14:textId="77777777" w:rsidTr="5507C542">
        <w:tc>
          <w:tcPr>
            <w:tcW w:w="2588" w:type="dxa"/>
            <w:shd w:val="clear" w:color="auto" w:fill="D9D9D9" w:themeFill="background1" w:themeFillShade="D9"/>
          </w:tcPr>
          <w:p w14:paraId="28B83030"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D1D7A74"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EEF85E4"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6DDC807A" w14:textId="77777777" w:rsidTr="5507C542">
        <w:trPr>
          <w:trHeight w:val="359"/>
        </w:trPr>
        <w:tc>
          <w:tcPr>
            <w:tcW w:w="2588" w:type="dxa"/>
          </w:tcPr>
          <w:p w14:paraId="5B4DA9C1"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4D76439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D0C59C4"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80404087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3397877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1BF8D6C9" w14:textId="77777777" w:rsidTr="5507C542">
        <w:trPr>
          <w:trHeight w:val="359"/>
        </w:trPr>
        <w:tc>
          <w:tcPr>
            <w:tcW w:w="2588" w:type="dxa"/>
          </w:tcPr>
          <w:p w14:paraId="3F39C514"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264A546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C93C4FD"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24996011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8396528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15D2A818" w14:textId="77777777" w:rsidTr="5507C542">
        <w:trPr>
          <w:trHeight w:val="359"/>
        </w:trPr>
        <w:tc>
          <w:tcPr>
            <w:tcW w:w="2588" w:type="dxa"/>
          </w:tcPr>
          <w:p w14:paraId="34548B54"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2A71D2B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BAE3921"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77117089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5970701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1C09ED56" w14:textId="77777777" w:rsidTr="5507C542">
        <w:trPr>
          <w:trHeight w:val="359"/>
        </w:trPr>
        <w:tc>
          <w:tcPr>
            <w:tcW w:w="2588" w:type="dxa"/>
          </w:tcPr>
          <w:p w14:paraId="4D8752FF"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5B87D5E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525F3E3"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21648417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044670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43E2B39D" w14:textId="77777777" w:rsidR="000E53A5" w:rsidRPr="000E53A5" w:rsidRDefault="000E53A5" w:rsidP="005A248E">
      <w:pPr>
        <w:rPr>
          <w:rFonts w:asciiTheme="majorBidi" w:hAnsiTheme="majorBidi" w:cstheme="majorBidi"/>
          <w:color w:val="C00000"/>
        </w:rPr>
      </w:pPr>
    </w:p>
    <w:p w14:paraId="6B1170CA" w14:textId="77777777" w:rsidR="005A248E" w:rsidRPr="000E53A5" w:rsidRDefault="005A248E" w:rsidP="005A248E">
      <w:pPr>
        <w:rPr>
          <w:rFonts w:asciiTheme="majorBidi" w:hAnsiTheme="majorBidi" w:cstheme="majorBidi"/>
          <w:color w:val="C00000"/>
        </w:rPr>
      </w:pPr>
    </w:p>
    <w:p w14:paraId="1720DEA9" w14:textId="23FF8680" w:rsidR="005A248E" w:rsidRDefault="005A248E" w:rsidP="5507C542">
      <w:pPr>
        <w:rPr>
          <w:rFonts w:asciiTheme="majorBidi" w:hAnsiTheme="majorBidi" w:cstheme="majorBidi"/>
          <w:color w:val="C00000"/>
        </w:rPr>
      </w:pPr>
      <w:r w:rsidRPr="5507C542">
        <w:rPr>
          <w:rFonts w:asciiTheme="majorBidi" w:hAnsiTheme="majorBidi" w:cstheme="majorBidi"/>
          <w:b/>
          <w:bCs/>
          <w:color w:val="C00000"/>
        </w:rPr>
        <w:t>308.6.4</w:t>
      </w:r>
      <w:r w:rsidRPr="5507C542">
        <w:rPr>
          <w:rFonts w:asciiTheme="majorBidi" w:hAnsiTheme="majorBidi" w:cstheme="majorBidi"/>
          <w:color w:val="C00000"/>
        </w:rPr>
        <w:t xml:space="preserve"> evidence of congruence between program goals and the mission of the institution.</w:t>
      </w:r>
      <w:r w:rsidR="00653EE1" w:rsidRPr="5507C542">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795FC35F" w14:textId="77777777" w:rsidTr="5507C542">
        <w:tc>
          <w:tcPr>
            <w:tcW w:w="2588" w:type="dxa"/>
            <w:shd w:val="clear" w:color="auto" w:fill="D9D9D9" w:themeFill="background1" w:themeFillShade="D9"/>
          </w:tcPr>
          <w:p w14:paraId="630AB4D0"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2CC76AFA"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7E213746" w14:textId="77777777" w:rsidTr="5507C542">
        <w:tc>
          <w:tcPr>
            <w:tcW w:w="2588" w:type="dxa"/>
          </w:tcPr>
          <w:p w14:paraId="69D70972"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7992570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7B7C6010" w14:textId="77777777" w:rsidTr="5507C542">
        <w:tc>
          <w:tcPr>
            <w:tcW w:w="2588" w:type="dxa"/>
            <w:shd w:val="clear" w:color="auto" w:fill="D9D9D9" w:themeFill="background1" w:themeFillShade="D9"/>
          </w:tcPr>
          <w:p w14:paraId="5B527E53"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6C526C6"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46D2DA1"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51AD06E0" w14:textId="77777777" w:rsidTr="5507C542">
        <w:trPr>
          <w:trHeight w:val="359"/>
        </w:trPr>
        <w:tc>
          <w:tcPr>
            <w:tcW w:w="2588" w:type="dxa"/>
          </w:tcPr>
          <w:p w14:paraId="6D7E3933"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1E654F3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F9DBECA"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5794175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8204674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17D4E8CB" w14:textId="77777777" w:rsidTr="5507C542">
        <w:trPr>
          <w:trHeight w:val="359"/>
        </w:trPr>
        <w:tc>
          <w:tcPr>
            <w:tcW w:w="2588" w:type="dxa"/>
          </w:tcPr>
          <w:p w14:paraId="75EDA1C1"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386355E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5E39B98"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19296396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4618979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3030B927" w14:textId="77777777" w:rsidTr="5507C542">
        <w:trPr>
          <w:trHeight w:val="359"/>
        </w:trPr>
        <w:tc>
          <w:tcPr>
            <w:tcW w:w="2588" w:type="dxa"/>
          </w:tcPr>
          <w:p w14:paraId="5DF36DAA"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5EC2FC4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9544039"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50351063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274425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271EF3E0" w14:textId="77777777" w:rsidTr="5507C542">
        <w:trPr>
          <w:trHeight w:val="359"/>
        </w:trPr>
        <w:tc>
          <w:tcPr>
            <w:tcW w:w="2588" w:type="dxa"/>
          </w:tcPr>
          <w:p w14:paraId="583BDD1E"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0B9E9A7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E98CDE0"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39852862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4509353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697EA89F" w14:textId="77777777" w:rsidR="000E53A5" w:rsidRPr="000E53A5" w:rsidRDefault="000E53A5" w:rsidP="005A248E">
      <w:pPr>
        <w:rPr>
          <w:rFonts w:asciiTheme="majorBidi" w:hAnsiTheme="majorBidi" w:cstheme="majorBidi"/>
          <w:color w:val="C00000"/>
        </w:rPr>
      </w:pPr>
    </w:p>
    <w:p w14:paraId="3B17CA35" w14:textId="77777777" w:rsidR="005A248E" w:rsidRPr="000E53A5" w:rsidRDefault="005A248E" w:rsidP="005A248E">
      <w:pPr>
        <w:rPr>
          <w:rFonts w:asciiTheme="majorBidi" w:hAnsiTheme="majorBidi" w:cstheme="majorBidi"/>
          <w:color w:val="C00000"/>
        </w:rPr>
      </w:pPr>
    </w:p>
    <w:p w14:paraId="39DAB5BF" w14:textId="77777777" w:rsidR="00B9263B" w:rsidRDefault="00B9263B">
      <w:pPr>
        <w:rPr>
          <w:rFonts w:asciiTheme="majorBidi" w:hAnsiTheme="majorBidi" w:cstheme="majorBidi"/>
          <w:color w:val="C00000"/>
        </w:rPr>
      </w:pPr>
      <w:r>
        <w:rPr>
          <w:rFonts w:asciiTheme="majorBidi" w:hAnsiTheme="majorBidi" w:cstheme="majorBidi"/>
          <w:color w:val="C00000"/>
        </w:rPr>
        <w:br w:type="page"/>
      </w:r>
    </w:p>
    <w:p w14:paraId="1AB5230E" w14:textId="7B3EF8C6" w:rsidR="005A248E" w:rsidRDefault="005A248E" w:rsidP="5507C542">
      <w:pPr>
        <w:rPr>
          <w:rFonts w:asciiTheme="majorBidi" w:hAnsiTheme="majorBidi" w:cstheme="majorBidi"/>
          <w:color w:val="C00000"/>
        </w:rPr>
      </w:pPr>
      <w:r w:rsidRPr="5507C542">
        <w:rPr>
          <w:rFonts w:asciiTheme="majorBidi" w:hAnsiTheme="majorBidi" w:cstheme="majorBidi"/>
          <w:b/>
          <w:bCs/>
          <w:color w:val="C00000"/>
        </w:rPr>
        <w:t>308.6.5</w:t>
      </w:r>
      <w:r w:rsidRPr="5507C542">
        <w:rPr>
          <w:rFonts w:asciiTheme="majorBidi" w:hAnsiTheme="majorBidi" w:cstheme="majorBidi"/>
          <w:color w:val="C00000"/>
        </w:rPr>
        <w:t xml:space="preserve"> program evaluation by the students.</w:t>
      </w:r>
      <w:r w:rsidR="00653EE1" w:rsidRPr="5507C542">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77C7E1E5" w14:textId="77777777" w:rsidTr="5507C542">
        <w:tc>
          <w:tcPr>
            <w:tcW w:w="2588" w:type="dxa"/>
            <w:shd w:val="clear" w:color="auto" w:fill="D9D9D9" w:themeFill="background1" w:themeFillShade="D9"/>
          </w:tcPr>
          <w:p w14:paraId="320E94B9"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746C3F5E"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79530E8A" w14:textId="77777777" w:rsidTr="5507C542">
        <w:tc>
          <w:tcPr>
            <w:tcW w:w="2588" w:type="dxa"/>
          </w:tcPr>
          <w:p w14:paraId="4A320BF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7D030E9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678EDF72" w14:textId="77777777" w:rsidTr="5507C542">
        <w:tc>
          <w:tcPr>
            <w:tcW w:w="2588" w:type="dxa"/>
            <w:shd w:val="clear" w:color="auto" w:fill="D9D9D9" w:themeFill="background1" w:themeFillShade="D9"/>
          </w:tcPr>
          <w:p w14:paraId="0261CF21"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7D53D65D"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453A28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55F7D510" w14:textId="77777777" w:rsidTr="5507C542">
        <w:trPr>
          <w:trHeight w:val="359"/>
        </w:trPr>
        <w:tc>
          <w:tcPr>
            <w:tcW w:w="2588" w:type="dxa"/>
          </w:tcPr>
          <w:p w14:paraId="6F1F0069"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135FC0D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B75EC51"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23037987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1277441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40B5091C" w14:textId="77777777" w:rsidTr="5507C542">
        <w:trPr>
          <w:trHeight w:val="359"/>
        </w:trPr>
        <w:tc>
          <w:tcPr>
            <w:tcW w:w="2588" w:type="dxa"/>
          </w:tcPr>
          <w:p w14:paraId="1FB5A766"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16E3ACB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7653528"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54243227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5506638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766CAF2E" w14:textId="77777777" w:rsidTr="5507C542">
        <w:trPr>
          <w:trHeight w:val="359"/>
        </w:trPr>
        <w:tc>
          <w:tcPr>
            <w:tcW w:w="2588" w:type="dxa"/>
          </w:tcPr>
          <w:p w14:paraId="7C2B5F3E"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26F1D93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725F675"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42091319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773071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07E680F0" w14:textId="77777777" w:rsidTr="5507C542">
        <w:trPr>
          <w:trHeight w:val="359"/>
        </w:trPr>
        <w:tc>
          <w:tcPr>
            <w:tcW w:w="2588" w:type="dxa"/>
          </w:tcPr>
          <w:p w14:paraId="42897F42"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2FE3D11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1D8DEC1"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79112928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1713702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30ED1D1A" w14:textId="77777777" w:rsidR="000E53A5" w:rsidRPr="000E53A5" w:rsidRDefault="000E53A5" w:rsidP="005A248E">
      <w:pPr>
        <w:rPr>
          <w:rFonts w:asciiTheme="majorBidi" w:hAnsiTheme="majorBidi" w:cstheme="majorBidi"/>
          <w:color w:val="C00000"/>
        </w:rPr>
      </w:pPr>
    </w:p>
    <w:p w14:paraId="138244D7" w14:textId="77777777" w:rsidR="005A248E" w:rsidRPr="000E53A5" w:rsidRDefault="005A248E" w:rsidP="005A248E">
      <w:pPr>
        <w:rPr>
          <w:rFonts w:asciiTheme="majorBidi" w:hAnsiTheme="majorBidi" w:cstheme="majorBidi"/>
          <w:color w:val="C00000"/>
        </w:rPr>
      </w:pPr>
    </w:p>
    <w:p w14:paraId="3A524429" w14:textId="56C69DA9" w:rsidR="005A248E" w:rsidRDefault="005A248E" w:rsidP="5507C542">
      <w:pPr>
        <w:rPr>
          <w:rFonts w:asciiTheme="majorBidi" w:hAnsiTheme="majorBidi" w:cstheme="majorBidi"/>
          <w:color w:val="C00000"/>
        </w:rPr>
      </w:pPr>
      <w:r w:rsidRPr="5507C542">
        <w:rPr>
          <w:rFonts w:asciiTheme="majorBidi" w:hAnsiTheme="majorBidi" w:cstheme="majorBidi"/>
          <w:b/>
          <w:bCs/>
          <w:color w:val="C00000"/>
        </w:rPr>
        <w:t>308.7</w:t>
      </w:r>
      <w:r w:rsidRPr="5507C542">
        <w:rPr>
          <w:rFonts w:asciiTheme="majorBidi" w:hAnsiTheme="majorBidi" w:cstheme="majorBidi"/>
          <w:color w:val="C00000"/>
        </w:rPr>
        <w:t xml:space="preserve"> presentation and use of literature and instruction appropriate to the students’ learning goals and needs.</w:t>
      </w:r>
      <w:r w:rsidR="00653EE1" w:rsidRPr="5507C542">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66812C2B" w14:textId="77777777" w:rsidTr="5507C542">
        <w:tc>
          <w:tcPr>
            <w:tcW w:w="2588" w:type="dxa"/>
            <w:shd w:val="clear" w:color="auto" w:fill="D9D9D9" w:themeFill="background1" w:themeFillShade="D9"/>
          </w:tcPr>
          <w:p w14:paraId="010DAED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04F92EB3"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01A3E37B" w14:textId="77777777" w:rsidTr="5507C542">
        <w:tc>
          <w:tcPr>
            <w:tcW w:w="2588" w:type="dxa"/>
          </w:tcPr>
          <w:p w14:paraId="04885A3B"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7DFA2D2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6FF5CE8B" w14:textId="77777777" w:rsidTr="5507C542">
        <w:tc>
          <w:tcPr>
            <w:tcW w:w="2588" w:type="dxa"/>
            <w:shd w:val="clear" w:color="auto" w:fill="D9D9D9" w:themeFill="background1" w:themeFillShade="D9"/>
          </w:tcPr>
          <w:p w14:paraId="075A87C8"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717A992"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1D127EF"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63D5A252" w14:textId="77777777" w:rsidTr="5507C542">
        <w:trPr>
          <w:trHeight w:val="359"/>
        </w:trPr>
        <w:tc>
          <w:tcPr>
            <w:tcW w:w="2588" w:type="dxa"/>
          </w:tcPr>
          <w:p w14:paraId="440198B7"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0C4C85D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EB65487"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79505630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2543730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15EF5DE8" w14:textId="77777777" w:rsidTr="5507C542">
        <w:trPr>
          <w:trHeight w:val="359"/>
        </w:trPr>
        <w:tc>
          <w:tcPr>
            <w:tcW w:w="2588" w:type="dxa"/>
          </w:tcPr>
          <w:p w14:paraId="15C1178E"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2BB16E6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0E5AB74"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95320950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0640660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3DB96202" w14:textId="77777777" w:rsidTr="5507C542">
        <w:trPr>
          <w:trHeight w:val="359"/>
        </w:trPr>
        <w:tc>
          <w:tcPr>
            <w:tcW w:w="2588" w:type="dxa"/>
          </w:tcPr>
          <w:p w14:paraId="1AF23BD0"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59ED6CA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46F526A"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36312474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4337034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6AC0C665" w14:textId="77777777" w:rsidTr="5507C542">
        <w:trPr>
          <w:trHeight w:val="359"/>
        </w:trPr>
        <w:tc>
          <w:tcPr>
            <w:tcW w:w="2588" w:type="dxa"/>
          </w:tcPr>
          <w:p w14:paraId="0BF1B4BB"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52AF20C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3897100"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66536653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352637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0087EFC8" w14:textId="77777777" w:rsidR="000E53A5" w:rsidRPr="000E53A5" w:rsidRDefault="000E53A5" w:rsidP="005A248E">
      <w:pPr>
        <w:rPr>
          <w:rFonts w:asciiTheme="majorBidi" w:hAnsiTheme="majorBidi" w:cstheme="majorBidi"/>
          <w:color w:val="C00000"/>
        </w:rPr>
      </w:pPr>
    </w:p>
    <w:p w14:paraId="7A066C06" w14:textId="77777777" w:rsidR="005A248E" w:rsidRPr="000E53A5" w:rsidRDefault="005A248E" w:rsidP="005A248E">
      <w:pPr>
        <w:rPr>
          <w:rFonts w:asciiTheme="majorBidi" w:hAnsiTheme="majorBidi" w:cstheme="majorBidi"/>
          <w:color w:val="C00000"/>
        </w:rPr>
      </w:pPr>
    </w:p>
    <w:p w14:paraId="53912EB0" w14:textId="77777777" w:rsidR="00B9263B" w:rsidRDefault="00B9263B">
      <w:pPr>
        <w:rPr>
          <w:rFonts w:asciiTheme="majorBidi" w:hAnsiTheme="majorBidi" w:cstheme="majorBidi"/>
          <w:color w:val="C00000"/>
        </w:rPr>
      </w:pPr>
      <w:r>
        <w:rPr>
          <w:rFonts w:asciiTheme="majorBidi" w:hAnsiTheme="majorBidi" w:cstheme="majorBidi"/>
          <w:color w:val="C00000"/>
        </w:rPr>
        <w:br w:type="page"/>
      </w:r>
    </w:p>
    <w:p w14:paraId="636B0E00" w14:textId="73F68675" w:rsidR="005A248E" w:rsidRDefault="005A248E" w:rsidP="5507C542">
      <w:pPr>
        <w:rPr>
          <w:rFonts w:asciiTheme="majorBidi" w:hAnsiTheme="majorBidi" w:cstheme="majorBidi"/>
          <w:color w:val="C00000"/>
        </w:rPr>
      </w:pPr>
      <w:r w:rsidRPr="5507C542">
        <w:rPr>
          <w:rFonts w:asciiTheme="majorBidi" w:hAnsiTheme="majorBidi" w:cstheme="majorBidi"/>
          <w:b/>
          <w:bCs/>
          <w:color w:val="C00000"/>
        </w:rPr>
        <w:t>308.8</w:t>
      </w:r>
      <w:r w:rsidRPr="5507C542">
        <w:rPr>
          <w:rFonts w:asciiTheme="majorBidi" w:hAnsiTheme="majorBidi" w:cstheme="majorBidi"/>
          <w:color w:val="C00000"/>
        </w:rPr>
        <w:t xml:space="preserve"> final evaluations written by the student and Certified Educator.</w:t>
      </w:r>
      <w:r w:rsidR="00653EE1" w:rsidRPr="5507C542">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2C745D6B" w14:textId="77777777" w:rsidTr="5507C542">
        <w:tc>
          <w:tcPr>
            <w:tcW w:w="2588" w:type="dxa"/>
            <w:shd w:val="clear" w:color="auto" w:fill="D9D9D9" w:themeFill="background1" w:themeFillShade="D9"/>
          </w:tcPr>
          <w:p w14:paraId="1D050A11"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655FEF83"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72015C4D" w14:textId="77777777" w:rsidTr="5507C542">
        <w:tc>
          <w:tcPr>
            <w:tcW w:w="2588" w:type="dxa"/>
          </w:tcPr>
          <w:p w14:paraId="073089C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6C22115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4B3410F1" w14:textId="77777777" w:rsidTr="5507C542">
        <w:tc>
          <w:tcPr>
            <w:tcW w:w="2588" w:type="dxa"/>
            <w:shd w:val="clear" w:color="auto" w:fill="D9D9D9" w:themeFill="background1" w:themeFillShade="D9"/>
          </w:tcPr>
          <w:p w14:paraId="393EDA4D"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B499E34"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2470FC1"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2DDFBADC" w14:textId="77777777" w:rsidTr="5507C542">
        <w:trPr>
          <w:trHeight w:val="359"/>
        </w:trPr>
        <w:tc>
          <w:tcPr>
            <w:tcW w:w="2588" w:type="dxa"/>
          </w:tcPr>
          <w:p w14:paraId="277ABF60"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2B0C86D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A9DAC17"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23782371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9276017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0FFFDB5" w14:textId="77777777" w:rsidTr="5507C542">
        <w:trPr>
          <w:trHeight w:val="359"/>
        </w:trPr>
        <w:tc>
          <w:tcPr>
            <w:tcW w:w="2588" w:type="dxa"/>
          </w:tcPr>
          <w:p w14:paraId="7B104EDA"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3BAE059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E197090"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7981471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4839225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17E256C4" w14:textId="77777777" w:rsidTr="5507C542">
        <w:trPr>
          <w:trHeight w:val="359"/>
        </w:trPr>
        <w:tc>
          <w:tcPr>
            <w:tcW w:w="2588" w:type="dxa"/>
          </w:tcPr>
          <w:p w14:paraId="07B4E7D7"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422EE9D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CCDA291"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87318139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8909886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77FCF47D" w14:textId="77777777" w:rsidTr="5507C542">
        <w:trPr>
          <w:trHeight w:val="359"/>
        </w:trPr>
        <w:tc>
          <w:tcPr>
            <w:tcW w:w="2588" w:type="dxa"/>
          </w:tcPr>
          <w:p w14:paraId="6127589F"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3D7FA72D"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53D33E6"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6042877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0331563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3E3C5BDE" w14:textId="77777777" w:rsidR="000E53A5" w:rsidRPr="000E53A5" w:rsidRDefault="000E53A5" w:rsidP="005A248E">
      <w:pPr>
        <w:rPr>
          <w:rFonts w:asciiTheme="majorBidi" w:hAnsiTheme="majorBidi" w:cstheme="majorBidi"/>
          <w:color w:val="C00000"/>
        </w:rPr>
      </w:pPr>
    </w:p>
    <w:p w14:paraId="2C9D2240" w14:textId="77777777" w:rsidR="005A248E" w:rsidRPr="000E53A5" w:rsidRDefault="005A248E" w:rsidP="005A248E">
      <w:pPr>
        <w:rPr>
          <w:rFonts w:asciiTheme="majorBidi" w:hAnsiTheme="majorBidi" w:cstheme="majorBidi"/>
          <w:color w:val="C00000"/>
        </w:rPr>
      </w:pPr>
    </w:p>
    <w:p w14:paraId="2337B97C" w14:textId="28D44854" w:rsidR="005A248E" w:rsidRDefault="005A248E" w:rsidP="5507C542">
      <w:pPr>
        <w:jc w:val="both"/>
        <w:rPr>
          <w:rFonts w:asciiTheme="majorBidi" w:hAnsiTheme="majorBidi" w:cstheme="majorBidi"/>
          <w:color w:val="C00000"/>
        </w:rPr>
      </w:pPr>
      <w:r w:rsidRPr="5507C542">
        <w:rPr>
          <w:rFonts w:asciiTheme="majorBidi" w:hAnsiTheme="majorBidi" w:cstheme="majorBidi"/>
          <w:b/>
          <w:bCs/>
          <w:color w:val="C00000"/>
        </w:rPr>
        <w:t>308.8.1</w:t>
      </w:r>
      <w:r w:rsidRPr="5507C542">
        <w:rPr>
          <w:rFonts w:asciiTheme="majorBidi" w:hAnsiTheme="majorBidi" w:cstheme="majorBidi"/>
          <w:color w:val="C00000"/>
        </w:rPr>
        <w:t xml:space="preserve"> An ACPE Certified Educator’s evaluation will be available to the student within 45 calendar days of the completion of the unit. To extend this deadline in rare unusual circumstances, the Certified Educator may negotiate with the student and receive approval from the regional accreditation chair to extend this deadline. The Certified Educator’s evaluation will document this process, and such extensions must be reported on the next annual report.</w:t>
      </w:r>
      <w:r w:rsidR="00653EE1" w:rsidRPr="5507C542">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0DD58B67" w14:textId="77777777" w:rsidTr="5507C542">
        <w:tc>
          <w:tcPr>
            <w:tcW w:w="2588" w:type="dxa"/>
            <w:shd w:val="clear" w:color="auto" w:fill="D9D9D9" w:themeFill="background1" w:themeFillShade="D9"/>
          </w:tcPr>
          <w:p w14:paraId="2BD3816C"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6C18C8A0"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3A759316" w14:textId="77777777" w:rsidTr="5507C542">
        <w:tc>
          <w:tcPr>
            <w:tcW w:w="2588" w:type="dxa"/>
          </w:tcPr>
          <w:p w14:paraId="5451A9D6"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5BED522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49E677FB" w14:textId="77777777" w:rsidTr="5507C542">
        <w:tc>
          <w:tcPr>
            <w:tcW w:w="2588" w:type="dxa"/>
            <w:shd w:val="clear" w:color="auto" w:fill="D9D9D9" w:themeFill="background1" w:themeFillShade="D9"/>
          </w:tcPr>
          <w:p w14:paraId="4B988291"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4D5CAC5"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8D0B618"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7D05EB69" w14:textId="77777777" w:rsidTr="5507C542">
        <w:trPr>
          <w:trHeight w:val="359"/>
        </w:trPr>
        <w:tc>
          <w:tcPr>
            <w:tcW w:w="2588" w:type="dxa"/>
          </w:tcPr>
          <w:p w14:paraId="2995BA0B"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700EF40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8B403E4"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201251634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6149409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2A41BC74" w14:textId="77777777" w:rsidTr="5507C542">
        <w:trPr>
          <w:trHeight w:val="359"/>
        </w:trPr>
        <w:tc>
          <w:tcPr>
            <w:tcW w:w="2588" w:type="dxa"/>
          </w:tcPr>
          <w:p w14:paraId="67251414"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148023B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2E65B1A"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210317184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9142698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3624DD7A" w14:textId="77777777" w:rsidTr="5507C542">
        <w:trPr>
          <w:trHeight w:val="359"/>
        </w:trPr>
        <w:tc>
          <w:tcPr>
            <w:tcW w:w="2588" w:type="dxa"/>
          </w:tcPr>
          <w:p w14:paraId="36E776F9"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68CBF736"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3D7BAC4"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32073953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1130454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72CAC4A7" w14:textId="77777777" w:rsidTr="5507C542">
        <w:trPr>
          <w:trHeight w:val="359"/>
        </w:trPr>
        <w:tc>
          <w:tcPr>
            <w:tcW w:w="2588" w:type="dxa"/>
          </w:tcPr>
          <w:p w14:paraId="3F5156EE"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2E80B87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B324697"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81918606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7729563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67E7248A" w14:textId="77777777" w:rsidR="000E53A5" w:rsidRPr="000E53A5" w:rsidRDefault="000E53A5" w:rsidP="005A248E">
      <w:pPr>
        <w:rPr>
          <w:rFonts w:asciiTheme="majorBidi" w:hAnsiTheme="majorBidi" w:cstheme="majorBidi"/>
          <w:color w:val="C00000"/>
        </w:rPr>
      </w:pPr>
    </w:p>
    <w:p w14:paraId="2971B54D" w14:textId="77777777" w:rsidR="005A248E" w:rsidRPr="000E53A5" w:rsidRDefault="005A248E" w:rsidP="005A248E">
      <w:pPr>
        <w:rPr>
          <w:rFonts w:asciiTheme="majorBidi" w:hAnsiTheme="majorBidi" w:cstheme="majorBidi"/>
          <w:color w:val="C00000"/>
        </w:rPr>
      </w:pPr>
    </w:p>
    <w:p w14:paraId="0A45056C" w14:textId="01B7E552" w:rsidR="005A248E" w:rsidRDefault="5507C542" w:rsidP="5507C542">
      <w:pPr>
        <w:rPr>
          <w:rFonts w:asciiTheme="majorBidi" w:hAnsiTheme="majorBidi" w:cstheme="majorBidi"/>
          <w:color w:val="C00000"/>
        </w:rPr>
      </w:pPr>
      <w:r w:rsidRPr="5507C542">
        <w:rPr>
          <w:rFonts w:asciiTheme="majorBidi" w:hAnsiTheme="majorBidi" w:cstheme="majorBidi"/>
          <w:b/>
          <w:bCs/>
          <w:color w:val="C00000"/>
        </w:rPr>
        <w:t>308.8.2</w:t>
      </w:r>
      <w:r w:rsidRPr="5507C542">
        <w:rPr>
          <w:rFonts w:asciiTheme="majorBidi" w:hAnsiTheme="majorBidi" w:cstheme="majorBidi"/>
          <w:color w:val="C00000"/>
        </w:rPr>
        <w:t xml:space="preserve"> Certified Educator’s assessment reflects the professional judgment about student’s work, abilities, strengths, weaknesses.</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3FD22EB4" w14:textId="77777777" w:rsidTr="5507C542">
        <w:tc>
          <w:tcPr>
            <w:tcW w:w="2588" w:type="dxa"/>
            <w:shd w:val="clear" w:color="auto" w:fill="D9D9D9" w:themeFill="background1" w:themeFillShade="D9"/>
          </w:tcPr>
          <w:p w14:paraId="14EDA76D"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7C3CB3FF"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35DC89BB" w14:textId="77777777" w:rsidTr="5507C542">
        <w:tc>
          <w:tcPr>
            <w:tcW w:w="2588" w:type="dxa"/>
          </w:tcPr>
          <w:p w14:paraId="7D568CF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7C6B27A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15C736F0" w14:textId="77777777" w:rsidTr="5507C542">
        <w:tc>
          <w:tcPr>
            <w:tcW w:w="2588" w:type="dxa"/>
            <w:shd w:val="clear" w:color="auto" w:fill="D9D9D9" w:themeFill="background1" w:themeFillShade="D9"/>
          </w:tcPr>
          <w:p w14:paraId="689CABF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D7E052F"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699CFD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0483A445" w14:textId="77777777" w:rsidTr="5507C542">
        <w:trPr>
          <w:trHeight w:val="359"/>
        </w:trPr>
        <w:tc>
          <w:tcPr>
            <w:tcW w:w="2588" w:type="dxa"/>
          </w:tcPr>
          <w:p w14:paraId="169341C6"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2A4EFF5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3A60E69"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49665276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5230704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3CCF7480" w14:textId="77777777" w:rsidTr="5507C542">
        <w:trPr>
          <w:trHeight w:val="359"/>
        </w:trPr>
        <w:tc>
          <w:tcPr>
            <w:tcW w:w="2588" w:type="dxa"/>
          </w:tcPr>
          <w:p w14:paraId="4941A18A"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75DF06F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81C32A4"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67722755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7403852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65D5CFF8" w14:textId="77777777" w:rsidTr="5507C542">
        <w:trPr>
          <w:trHeight w:val="359"/>
        </w:trPr>
        <w:tc>
          <w:tcPr>
            <w:tcW w:w="2588" w:type="dxa"/>
          </w:tcPr>
          <w:p w14:paraId="7DB531CE"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2B44ADD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4CDCA48"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20022184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0475781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CDA3BD6" w14:textId="77777777" w:rsidTr="5507C542">
        <w:trPr>
          <w:trHeight w:val="359"/>
        </w:trPr>
        <w:tc>
          <w:tcPr>
            <w:tcW w:w="2588" w:type="dxa"/>
          </w:tcPr>
          <w:p w14:paraId="5698568D"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2D3D49E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349AF63"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66782866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3156086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3B365689" w14:textId="77777777" w:rsidR="000E53A5" w:rsidRPr="000E53A5" w:rsidRDefault="000E53A5" w:rsidP="005A248E">
      <w:pPr>
        <w:rPr>
          <w:rFonts w:asciiTheme="majorBidi" w:hAnsiTheme="majorBidi" w:cstheme="majorBidi"/>
          <w:color w:val="C00000"/>
        </w:rPr>
      </w:pPr>
    </w:p>
    <w:p w14:paraId="2EA29EC9" w14:textId="77777777" w:rsidR="005A248E" w:rsidRPr="000E53A5" w:rsidRDefault="005A248E" w:rsidP="005A248E">
      <w:pPr>
        <w:rPr>
          <w:rFonts w:asciiTheme="majorBidi" w:hAnsiTheme="majorBidi" w:cstheme="majorBidi"/>
          <w:color w:val="C00000"/>
        </w:rPr>
      </w:pPr>
    </w:p>
    <w:p w14:paraId="2FB256C5" w14:textId="2553E8CC" w:rsidR="005A248E" w:rsidRDefault="5507C542" w:rsidP="5507C542">
      <w:pPr>
        <w:rPr>
          <w:rFonts w:asciiTheme="majorBidi" w:hAnsiTheme="majorBidi" w:cstheme="majorBidi"/>
          <w:color w:val="C00000"/>
        </w:rPr>
      </w:pPr>
      <w:r w:rsidRPr="5507C542">
        <w:rPr>
          <w:rFonts w:asciiTheme="majorBidi" w:hAnsiTheme="majorBidi" w:cstheme="majorBidi"/>
          <w:b/>
          <w:bCs/>
          <w:color w:val="C00000"/>
        </w:rPr>
        <w:t>308.8.3</w:t>
      </w:r>
      <w:r w:rsidRPr="5507C542">
        <w:rPr>
          <w:rFonts w:asciiTheme="majorBidi" w:hAnsiTheme="majorBidi" w:cstheme="majorBidi"/>
          <w:color w:val="C00000"/>
        </w:rPr>
        <w:t xml:space="preserve"> Certified Educator certifies completion of a unit or half unit of CPE Level I/Level II or Certified Educator CPE.</w:t>
      </w:r>
      <w:r w:rsidRPr="5507C542">
        <w:rPr>
          <w:rStyle w:val="Strong"/>
          <w:rFonts w:asciiTheme="majorBidi" w:hAnsiTheme="majorBidi" w:cstheme="majorBidi"/>
          <w:color w:val="4472C4" w:themeColor="accent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39E72000" w14:textId="77777777" w:rsidTr="5507C542">
        <w:tc>
          <w:tcPr>
            <w:tcW w:w="2588" w:type="dxa"/>
            <w:shd w:val="clear" w:color="auto" w:fill="D9D9D9" w:themeFill="background1" w:themeFillShade="D9"/>
          </w:tcPr>
          <w:p w14:paraId="67B77D8F"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0558C76C"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6CDBFB32" w14:textId="77777777" w:rsidTr="5507C542">
        <w:tc>
          <w:tcPr>
            <w:tcW w:w="2588" w:type="dxa"/>
          </w:tcPr>
          <w:p w14:paraId="72C3687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4D8B1CC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339BFCEE" w14:textId="77777777" w:rsidTr="5507C542">
        <w:tc>
          <w:tcPr>
            <w:tcW w:w="2588" w:type="dxa"/>
            <w:shd w:val="clear" w:color="auto" w:fill="D9D9D9" w:themeFill="background1" w:themeFillShade="D9"/>
          </w:tcPr>
          <w:p w14:paraId="4E40A580"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119EE8D"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AE162E6"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27C662B5" w14:textId="77777777" w:rsidTr="5507C542">
        <w:trPr>
          <w:trHeight w:val="359"/>
        </w:trPr>
        <w:tc>
          <w:tcPr>
            <w:tcW w:w="2588" w:type="dxa"/>
          </w:tcPr>
          <w:p w14:paraId="0242F52E"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5DC49A7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A6675E9"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84844840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0601274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05B01259" w14:textId="77777777" w:rsidTr="5507C542">
        <w:trPr>
          <w:trHeight w:val="359"/>
        </w:trPr>
        <w:tc>
          <w:tcPr>
            <w:tcW w:w="2588" w:type="dxa"/>
          </w:tcPr>
          <w:p w14:paraId="00C58549"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3496F89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ECBA61B"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46265540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2964580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7F71BFA2" w14:textId="77777777" w:rsidTr="5507C542">
        <w:trPr>
          <w:trHeight w:val="359"/>
        </w:trPr>
        <w:tc>
          <w:tcPr>
            <w:tcW w:w="2588" w:type="dxa"/>
          </w:tcPr>
          <w:p w14:paraId="4EBC8276"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30E5CBD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AC8ABBF"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77437896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3625860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049E2A3D" w14:textId="77777777" w:rsidTr="5507C542">
        <w:trPr>
          <w:trHeight w:val="359"/>
        </w:trPr>
        <w:tc>
          <w:tcPr>
            <w:tcW w:w="2588" w:type="dxa"/>
          </w:tcPr>
          <w:p w14:paraId="49D1B6CB"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0D5E56D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7369925"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25609757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30587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42C71B22" w14:textId="77777777" w:rsidR="000E53A5" w:rsidRPr="000E53A5" w:rsidRDefault="000E53A5" w:rsidP="005A248E">
      <w:pPr>
        <w:rPr>
          <w:rFonts w:asciiTheme="majorBidi" w:hAnsiTheme="majorBidi" w:cstheme="majorBidi"/>
          <w:color w:val="C00000"/>
        </w:rPr>
      </w:pPr>
    </w:p>
    <w:p w14:paraId="6B68D14C" w14:textId="77777777" w:rsidR="005A248E" w:rsidRPr="000E53A5" w:rsidRDefault="005A248E" w:rsidP="005A248E">
      <w:pPr>
        <w:rPr>
          <w:rFonts w:asciiTheme="majorBidi" w:hAnsiTheme="majorBidi" w:cstheme="majorBidi"/>
          <w:color w:val="C00000"/>
        </w:rPr>
      </w:pPr>
    </w:p>
    <w:p w14:paraId="2F324AAB" w14:textId="7BCE7481" w:rsidR="005A248E" w:rsidRDefault="005A248E" w:rsidP="5507C542">
      <w:pPr>
        <w:rPr>
          <w:rFonts w:asciiTheme="majorBidi" w:hAnsiTheme="majorBidi" w:cstheme="majorBidi"/>
          <w:color w:val="C00000"/>
        </w:rPr>
      </w:pPr>
      <w:r w:rsidRPr="5507C542">
        <w:rPr>
          <w:rFonts w:asciiTheme="majorBidi" w:hAnsiTheme="majorBidi" w:cstheme="majorBidi"/>
          <w:b/>
          <w:bCs/>
          <w:color w:val="C00000"/>
        </w:rPr>
        <w:t>308.8.4</w:t>
      </w:r>
      <w:r w:rsidRPr="5507C542">
        <w:rPr>
          <w:rFonts w:asciiTheme="majorBidi" w:hAnsiTheme="majorBidi" w:cstheme="majorBidi"/>
          <w:color w:val="C00000"/>
        </w:rPr>
        <w:t xml:space="preserve"> Student may attach a written response to the supervisor’s evaluation, which then becomes part of the student’s record.</w:t>
      </w:r>
      <w:r w:rsidR="00653EE1" w:rsidRPr="5507C542">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4C9008ED" w14:textId="77777777" w:rsidTr="5507C542">
        <w:tc>
          <w:tcPr>
            <w:tcW w:w="2588" w:type="dxa"/>
            <w:shd w:val="clear" w:color="auto" w:fill="D9D9D9" w:themeFill="background1" w:themeFillShade="D9"/>
          </w:tcPr>
          <w:p w14:paraId="376757EA"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12A4850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4136A2CD" w14:textId="77777777" w:rsidTr="5507C542">
        <w:tc>
          <w:tcPr>
            <w:tcW w:w="2588" w:type="dxa"/>
          </w:tcPr>
          <w:p w14:paraId="4CB34C7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1588EE9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3BE52A1F" w14:textId="77777777" w:rsidTr="5507C542">
        <w:tc>
          <w:tcPr>
            <w:tcW w:w="2588" w:type="dxa"/>
            <w:shd w:val="clear" w:color="auto" w:fill="D9D9D9" w:themeFill="background1" w:themeFillShade="D9"/>
          </w:tcPr>
          <w:p w14:paraId="68105AED"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67D28BD"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A90B10E"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668109CE" w14:textId="77777777" w:rsidTr="5507C542">
        <w:trPr>
          <w:trHeight w:val="359"/>
        </w:trPr>
        <w:tc>
          <w:tcPr>
            <w:tcW w:w="2588" w:type="dxa"/>
          </w:tcPr>
          <w:p w14:paraId="618DBE67"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15CE58C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830783A"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5091215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7256932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41F97920" w14:textId="77777777" w:rsidTr="5507C542">
        <w:trPr>
          <w:trHeight w:val="359"/>
        </w:trPr>
        <w:tc>
          <w:tcPr>
            <w:tcW w:w="2588" w:type="dxa"/>
          </w:tcPr>
          <w:p w14:paraId="7F6221A3"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72B1697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B26FE60"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83560927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9806653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6A93F7DE" w14:textId="77777777" w:rsidTr="5507C542">
        <w:trPr>
          <w:trHeight w:val="359"/>
        </w:trPr>
        <w:tc>
          <w:tcPr>
            <w:tcW w:w="2588" w:type="dxa"/>
          </w:tcPr>
          <w:p w14:paraId="1AA888B5"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4E91578D"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8D8A739"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51692091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3502174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E6C7B64" w14:textId="77777777" w:rsidTr="5507C542">
        <w:trPr>
          <w:trHeight w:val="359"/>
        </w:trPr>
        <w:tc>
          <w:tcPr>
            <w:tcW w:w="2588" w:type="dxa"/>
          </w:tcPr>
          <w:p w14:paraId="4998E866"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0A18685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567E942"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50551695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6985125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17091C1D" w14:textId="0F0F4412" w:rsidR="005A248E" w:rsidRPr="000E53A5" w:rsidRDefault="005A248E" w:rsidP="005A248E">
      <w:pPr>
        <w:rPr>
          <w:rFonts w:asciiTheme="majorBidi" w:hAnsiTheme="majorBidi" w:cstheme="majorBidi"/>
          <w:color w:val="C00000"/>
        </w:rPr>
      </w:pPr>
    </w:p>
    <w:p w14:paraId="2B471A5D" w14:textId="732539B9" w:rsidR="005A248E" w:rsidRPr="00C269A3" w:rsidRDefault="005A248E" w:rsidP="5507C542">
      <w:pPr>
        <w:rPr>
          <w:rFonts w:asciiTheme="majorBidi" w:hAnsiTheme="majorBidi" w:cstheme="majorBidi"/>
          <w:b/>
          <w:bCs/>
          <w:color w:val="C00000"/>
        </w:rPr>
      </w:pPr>
      <w:r w:rsidRPr="5507C542">
        <w:rPr>
          <w:rFonts w:asciiTheme="majorBidi" w:hAnsiTheme="majorBidi" w:cstheme="majorBidi"/>
          <w:b/>
          <w:bCs/>
          <w:color w:val="C00000"/>
        </w:rPr>
        <w:t>308.9 Additional program standards for Certified Educator CPE i</w:t>
      </w:r>
      <w:r w:rsidR="00C269A3" w:rsidRPr="5507C542">
        <w:rPr>
          <w:rFonts w:asciiTheme="majorBidi" w:hAnsiTheme="majorBidi" w:cstheme="majorBidi"/>
          <w:b/>
          <w:bCs/>
          <w:color w:val="C00000"/>
        </w:rPr>
        <w:t>nclude, but are not limited to:</w:t>
      </w:r>
      <w:r w:rsidR="005843EC" w:rsidRPr="5507C542">
        <w:rPr>
          <w:rFonts w:asciiTheme="majorBidi" w:hAnsiTheme="majorBidi" w:cstheme="majorBidi"/>
          <w:b/>
          <w:bCs/>
          <w:color w:val="00B050"/>
          <w:spacing w:val="5"/>
        </w:rPr>
        <w:t xml:space="preserve"> </w:t>
      </w:r>
    </w:p>
    <w:p w14:paraId="484EADC0" w14:textId="1F7EAF2A" w:rsidR="005A248E" w:rsidRPr="00C269A3" w:rsidRDefault="005A248E" w:rsidP="5507C542">
      <w:pPr>
        <w:spacing w:after="0" w:line="240" w:lineRule="auto"/>
        <w:rPr>
          <w:rFonts w:asciiTheme="majorBidi" w:hAnsiTheme="majorBidi" w:cstheme="majorBidi"/>
          <w:color w:val="C00000"/>
          <w:sz w:val="22"/>
          <w:szCs w:val="22"/>
        </w:rPr>
      </w:pPr>
      <w:r w:rsidRPr="5507C542">
        <w:rPr>
          <w:rFonts w:asciiTheme="majorBidi" w:hAnsiTheme="majorBidi" w:cstheme="majorBidi"/>
          <w:b/>
          <w:bCs/>
          <w:color w:val="C00000"/>
          <w:sz w:val="22"/>
          <w:szCs w:val="22"/>
        </w:rPr>
        <w:t>308.9.1.</w:t>
      </w:r>
      <w:r w:rsidRPr="5507C542">
        <w:rPr>
          <w:rFonts w:asciiTheme="majorBidi" w:hAnsiTheme="majorBidi" w:cstheme="majorBidi"/>
          <w:color w:val="C00000"/>
          <w:sz w:val="22"/>
          <w:szCs w:val="22"/>
        </w:rPr>
        <w:t xml:space="preserve"> A specific time period for a program unit of Certified Educator CPE or a half </w:t>
      </w:r>
      <w:r w:rsidR="00C269A3" w:rsidRPr="5507C542">
        <w:rPr>
          <w:rFonts w:asciiTheme="majorBidi" w:hAnsiTheme="majorBidi" w:cstheme="majorBidi"/>
          <w:color w:val="C00000"/>
          <w:sz w:val="22"/>
          <w:szCs w:val="22"/>
        </w:rPr>
        <w:t>unit of Certified Educator CPE.</w:t>
      </w:r>
      <w:r w:rsidR="00653EE1" w:rsidRPr="5507C542">
        <w:rPr>
          <w:rFonts w:asciiTheme="majorBidi" w:hAnsiTheme="majorBidi" w:cstheme="majorBidi"/>
          <w:b/>
          <w:bCs/>
          <w:color w:val="00B050"/>
          <w:spacing w:val="5"/>
        </w:rPr>
        <w:t xml:space="preserve"> </w:t>
      </w:r>
    </w:p>
    <w:p w14:paraId="0D6C8495" w14:textId="77777777" w:rsidR="005A248E" w:rsidRPr="00C269A3" w:rsidRDefault="005A248E" w:rsidP="5507C542">
      <w:pPr>
        <w:spacing w:after="0" w:line="240" w:lineRule="auto"/>
        <w:ind w:left="630" w:hanging="180"/>
        <w:rPr>
          <w:rFonts w:asciiTheme="majorBidi" w:hAnsiTheme="majorBidi" w:cstheme="majorBidi"/>
          <w:color w:val="C00000"/>
          <w:sz w:val="22"/>
          <w:szCs w:val="22"/>
        </w:rPr>
      </w:pPr>
      <w:r w:rsidRPr="5507C542">
        <w:rPr>
          <w:rFonts w:asciiTheme="majorBidi" w:hAnsiTheme="majorBidi" w:cstheme="majorBidi"/>
          <w:color w:val="C00000"/>
          <w:sz w:val="22"/>
          <w:szCs w:val="22"/>
        </w:rPr>
        <w:t>•</w:t>
      </w:r>
      <w:r w:rsidRPr="00C269A3">
        <w:rPr>
          <w:rFonts w:asciiTheme="majorBidi" w:hAnsiTheme="majorBidi" w:cstheme="majorBidi"/>
          <w:color w:val="C00000"/>
          <w:sz w:val="22"/>
          <w:szCs w:val="22"/>
        </w:rPr>
        <w:tab/>
      </w:r>
      <w:r w:rsidRPr="5507C542">
        <w:rPr>
          <w:rFonts w:asciiTheme="majorBidi" w:hAnsiTheme="majorBidi" w:cstheme="majorBidi"/>
          <w:color w:val="C00000"/>
          <w:sz w:val="22"/>
          <w:szCs w:val="22"/>
        </w:rPr>
        <w:t>A unit of Certified Educator CPE consists of a clinical supervisory practicum of at least 400 hours, which includes no less than 100 hours of structured group and individual education along with supervisory work and/or spiritual care ministry.</w:t>
      </w:r>
    </w:p>
    <w:p w14:paraId="1726F5D7" w14:textId="77777777" w:rsidR="005A248E" w:rsidRPr="00C269A3" w:rsidRDefault="005A248E" w:rsidP="5507C542">
      <w:pPr>
        <w:spacing w:after="0" w:line="240" w:lineRule="auto"/>
        <w:ind w:left="630" w:hanging="180"/>
        <w:rPr>
          <w:rFonts w:asciiTheme="majorBidi" w:hAnsiTheme="majorBidi" w:cstheme="majorBidi"/>
          <w:color w:val="C00000"/>
          <w:sz w:val="22"/>
          <w:szCs w:val="22"/>
        </w:rPr>
      </w:pPr>
      <w:r w:rsidRPr="5507C542">
        <w:rPr>
          <w:rFonts w:asciiTheme="majorBidi" w:hAnsiTheme="majorBidi" w:cstheme="majorBidi"/>
          <w:color w:val="C00000"/>
          <w:sz w:val="22"/>
          <w:szCs w:val="22"/>
        </w:rPr>
        <w:t>•</w:t>
      </w:r>
      <w:r w:rsidRPr="00C269A3">
        <w:rPr>
          <w:rFonts w:asciiTheme="majorBidi" w:hAnsiTheme="majorBidi" w:cstheme="majorBidi"/>
          <w:color w:val="C00000"/>
          <w:sz w:val="22"/>
          <w:szCs w:val="22"/>
        </w:rPr>
        <w:tab/>
      </w:r>
      <w:r w:rsidRPr="5507C542">
        <w:rPr>
          <w:rFonts w:asciiTheme="majorBidi" w:hAnsiTheme="majorBidi" w:cstheme="majorBidi"/>
          <w:color w:val="C00000"/>
          <w:sz w:val="22"/>
          <w:szCs w:val="22"/>
        </w:rPr>
        <w:t>A half-unit of Certified Educator CPE consists of a clinical supervisory practicum of at least 240 hours, which includes no less than 60 hours of structured group and individual education along with supervisory work and/or spiritual care ministry.</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654E1E03" w14:textId="77777777" w:rsidTr="5507C542">
        <w:tc>
          <w:tcPr>
            <w:tcW w:w="2588" w:type="dxa"/>
            <w:shd w:val="clear" w:color="auto" w:fill="D9D9D9" w:themeFill="background1" w:themeFillShade="D9"/>
          </w:tcPr>
          <w:p w14:paraId="4CB1E4F0"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5FA8AEFE"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5158BE7D" w14:textId="77777777" w:rsidTr="5507C542">
        <w:tc>
          <w:tcPr>
            <w:tcW w:w="2588" w:type="dxa"/>
          </w:tcPr>
          <w:p w14:paraId="00E24DD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04D097B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378E2C24" w14:textId="77777777" w:rsidTr="5507C542">
        <w:tc>
          <w:tcPr>
            <w:tcW w:w="2588" w:type="dxa"/>
            <w:shd w:val="clear" w:color="auto" w:fill="D9D9D9" w:themeFill="background1" w:themeFillShade="D9"/>
          </w:tcPr>
          <w:p w14:paraId="5490AE8A"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4D84B8A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7ACB44F"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1A583B01" w14:textId="77777777" w:rsidTr="5507C542">
        <w:trPr>
          <w:trHeight w:val="359"/>
        </w:trPr>
        <w:tc>
          <w:tcPr>
            <w:tcW w:w="2588" w:type="dxa"/>
          </w:tcPr>
          <w:p w14:paraId="64403B37"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0F2C9A8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D30F5F3"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00386011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511048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2A223B61" w14:textId="77777777" w:rsidTr="5507C542">
        <w:trPr>
          <w:trHeight w:val="359"/>
        </w:trPr>
        <w:tc>
          <w:tcPr>
            <w:tcW w:w="2588" w:type="dxa"/>
          </w:tcPr>
          <w:p w14:paraId="45DC5307"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306A203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261B9CF"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61718403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7359003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4A561D53" w14:textId="77777777" w:rsidTr="5507C542">
        <w:trPr>
          <w:trHeight w:val="359"/>
        </w:trPr>
        <w:tc>
          <w:tcPr>
            <w:tcW w:w="2588" w:type="dxa"/>
          </w:tcPr>
          <w:p w14:paraId="7E4CB168"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5F3ED352"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83DEA67"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07486553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6312434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632B9862" w14:textId="77777777" w:rsidTr="5507C542">
        <w:trPr>
          <w:trHeight w:val="359"/>
        </w:trPr>
        <w:tc>
          <w:tcPr>
            <w:tcW w:w="2588" w:type="dxa"/>
          </w:tcPr>
          <w:p w14:paraId="64AFE3EC"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4AC7CEB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E523797"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211512572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6869601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674179BD" w14:textId="723232DD" w:rsidR="005A248E" w:rsidRPr="00455D1C" w:rsidRDefault="005A248E" w:rsidP="5507C542">
      <w:pPr>
        <w:jc w:val="both"/>
        <w:rPr>
          <w:rFonts w:asciiTheme="majorBidi" w:hAnsiTheme="majorBidi" w:cstheme="majorBidi"/>
          <w:color w:val="C00000"/>
        </w:rPr>
      </w:pPr>
      <w:r w:rsidRPr="5507C542">
        <w:rPr>
          <w:rFonts w:asciiTheme="majorBidi" w:hAnsiTheme="majorBidi" w:cstheme="majorBidi"/>
          <w:b/>
          <w:bCs/>
          <w:color w:val="C00000"/>
        </w:rPr>
        <w:t>308.9.2</w:t>
      </w:r>
      <w:r w:rsidRPr="5507C542">
        <w:rPr>
          <w:rFonts w:asciiTheme="majorBidi" w:hAnsiTheme="majorBidi" w:cstheme="majorBidi"/>
          <w:color w:val="C00000"/>
        </w:rPr>
        <w:t xml:space="preserve"> Certified Educator CPE programs will demonstrate how a Certified Educator Student advances from observing the supervision of CPE to supervising defined program activities to supervising CPE programs under supervision as a Certified Educator Candidate. The curriculum will include supervision of the student’s work, active participation in a supervisory student peer group, and individual or independent study related to the curriculum.</w:t>
      </w:r>
      <w:r w:rsidR="00653EE1" w:rsidRPr="5507C542">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538033F4" w14:textId="77777777" w:rsidTr="5507C542">
        <w:tc>
          <w:tcPr>
            <w:tcW w:w="2588" w:type="dxa"/>
            <w:shd w:val="clear" w:color="auto" w:fill="D9D9D9" w:themeFill="background1" w:themeFillShade="D9"/>
          </w:tcPr>
          <w:p w14:paraId="55E82745"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4637533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699F184C" w14:textId="77777777" w:rsidTr="5507C542">
        <w:tc>
          <w:tcPr>
            <w:tcW w:w="2588" w:type="dxa"/>
          </w:tcPr>
          <w:p w14:paraId="785602B6"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16B2EF9D"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4DF730C8" w14:textId="77777777" w:rsidTr="5507C542">
        <w:tc>
          <w:tcPr>
            <w:tcW w:w="2588" w:type="dxa"/>
            <w:shd w:val="clear" w:color="auto" w:fill="D9D9D9" w:themeFill="background1" w:themeFillShade="D9"/>
          </w:tcPr>
          <w:p w14:paraId="177419A4"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C086FFC"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ABCF45B"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52450EB3" w14:textId="77777777" w:rsidTr="5507C542">
        <w:trPr>
          <w:trHeight w:val="359"/>
        </w:trPr>
        <w:tc>
          <w:tcPr>
            <w:tcW w:w="2588" w:type="dxa"/>
          </w:tcPr>
          <w:p w14:paraId="1F174DD0"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5C10E04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E78FB15"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18527374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5010879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711CD236" w14:textId="77777777" w:rsidTr="5507C542">
        <w:trPr>
          <w:trHeight w:val="359"/>
        </w:trPr>
        <w:tc>
          <w:tcPr>
            <w:tcW w:w="2588" w:type="dxa"/>
          </w:tcPr>
          <w:p w14:paraId="3E51BA1A"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605D3F7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4580DF8"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24638092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4292246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2333D94" w14:textId="77777777" w:rsidTr="5507C542">
        <w:trPr>
          <w:trHeight w:val="359"/>
        </w:trPr>
        <w:tc>
          <w:tcPr>
            <w:tcW w:w="2588" w:type="dxa"/>
          </w:tcPr>
          <w:p w14:paraId="79B949D7"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5452B06B"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346E7B2"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38977187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6936934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44A8D9BC" w14:textId="77777777" w:rsidTr="5507C542">
        <w:trPr>
          <w:trHeight w:val="359"/>
        </w:trPr>
        <w:tc>
          <w:tcPr>
            <w:tcW w:w="2588" w:type="dxa"/>
          </w:tcPr>
          <w:p w14:paraId="12CE2D2A"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0AA758F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10B96E6"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28717017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8964888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1CB5D585" w14:textId="77777777" w:rsidR="000E53A5" w:rsidRPr="000E53A5" w:rsidRDefault="000E53A5" w:rsidP="005A248E">
      <w:pPr>
        <w:rPr>
          <w:rFonts w:asciiTheme="majorBidi" w:hAnsiTheme="majorBidi" w:cstheme="majorBidi"/>
          <w:color w:val="C00000"/>
        </w:rPr>
      </w:pPr>
    </w:p>
    <w:p w14:paraId="06CD0917" w14:textId="77777777" w:rsidR="005A248E" w:rsidRPr="000E53A5" w:rsidRDefault="005A248E" w:rsidP="005A248E">
      <w:pPr>
        <w:rPr>
          <w:rFonts w:asciiTheme="majorBidi" w:hAnsiTheme="majorBidi" w:cstheme="majorBidi"/>
          <w:color w:val="C00000"/>
        </w:rPr>
      </w:pPr>
    </w:p>
    <w:p w14:paraId="02E26C8F" w14:textId="6E5DF0B0" w:rsidR="005A248E" w:rsidRDefault="005A248E" w:rsidP="5507C542">
      <w:pPr>
        <w:jc w:val="both"/>
        <w:rPr>
          <w:rFonts w:asciiTheme="majorBidi" w:hAnsiTheme="majorBidi" w:cstheme="majorBidi"/>
          <w:color w:val="C00000"/>
        </w:rPr>
      </w:pPr>
      <w:r w:rsidRPr="5507C542">
        <w:rPr>
          <w:rFonts w:asciiTheme="majorBidi" w:hAnsiTheme="majorBidi" w:cstheme="majorBidi"/>
          <w:b/>
          <w:bCs/>
          <w:color w:val="C00000"/>
        </w:rPr>
        <w:t>308.9.3</w:t>
      </w:r>
      <w:r w:rsidRPr="5507C542">
        <w:rPr>
          <w:rFonts w:asciiTheme="majorBidi" w:hAnsiTheme="majorBidi" w:cstheme="majorBidi"/>
          <w:color w:val="C00000"/>
        </w:rPr>
        <w:t xml:space="preserve"> The curriculum of a specific unit may include program planning, professional reading, theory writing, and active participation in a consortium or in regionally sponsored educational events.</w:t>
      </w:r>
      <w:r w:rsidR="00653EE1" w:rsidRPr="5507C542">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1D7A056E" w14:textId="77777777" w:rsidTr="5507C542">
        <w:tc>
          <w:tcPr>
            <w:tcW w:w="2588" w:type="dxa"/>
            <w:shd w:val="clear" w:color="auto" w:fill="D9D9D9" w:themeFill="background1" w:themeFillShade="D9"/>
          </w:tcPr>
          <w:p w14:paraId="436B5C14"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08B8329A"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2AC6F8DA" w14:textId="77777777" w:rsidTr="5507C542">
        <w:tc>
          <w:tcPr>
            <w:tcW w:w="2588" w:type="dxa"/>
          </w:tcPr>
          <w:p w14:paraId="6D2F0B6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40D4477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31CAA9BC" w14:textId="77777777" w:rsidTr="5507C542">
        <w:tc>
          <w:tcPr>
            <w:tcW w:w="2588" w:type="dxa"/>
            <w:shd w:val="clear" w:color="auto" w:fill="D9D9D9" w:themeFill="background1" w:themeFillShade="D9"/>
          </w:tcPr>
          <w:p w14:paraId="2E457B65"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A9B8E02"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CA3C507"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7369DBDF" w14:textId="77777777" w:rsidTr="5507C542">
        <w:trPr>
          <w:trHeight w:val="359"/>
        </w:trPr>
        <w:tc>
          <w:tcPr>
            <w:tcW w:w="2588" w:type="dxa"/>
          </w:tcPr>
          <w:p w14:paraId="46DE6571"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5CE6793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0C512AB"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4032521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7926174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1F5DD804" w14:textId="77777777" w:rsidTr="5507C542">
        <w:trPr>
          <w:trHeight w:val="359"/>
        </w:trPr>
        <w:tc>
          <w:tcPr>
            <w:tcW w:w="2588" w:type="dxa"/>
          </w:tcPr>
          <w:p w14:paraId="3F24EB3B"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0660FB9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1A0C2CB"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61718376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3563127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32883466" w14:textId="77777777" w:rsidTr="5507C542">
        <w:trPr>
          <w:trHeight w:val="359"/>
        </w:trPr>
        <w:tc>
          <w:tcPr>
            <w:tcW w:w="2588" w:type="dxa"/>
          </w:tcPr>
          <w:p w14:paraId="6E34C500"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7976900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47F4BB5"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62037773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4283370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5C208E20" w14:textId="77777777" w:rsidTr="5507C542">
        <w:trPr>
          <w:trHeight w:val="359"/>
        </w:trPr>
        <w:tc>
          <w:tcPr>
            <w:tcW w:w="2588" w:type="dxa"/>
          </w:tcPr>
          <w:p w14:paraId="2E4EF822"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26920A5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BA38B37"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45197221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3528536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67F956F6" w14:textId="77777777" w:rsidR="000E53A5" w:rsidRPr="000E53A5" w:rsidRDefault="000E53A5" w:rsidP="005A248E">
      <w:pPr>
        <w:rPr>
          <w:rFonts w:asciiTheme="majorBidi" w:hAnsiTheme="majorBidi" w:cstheme="majorBidi"/>
          <w:color w:val="C00000"/>
        </w:rPr>
      </w:pPr>
    </w:p>
    <w:p w14:paraId="4125E62E" w14:textId="0157E7B3" w:rsidR="005A248E" w:rsidRDefault="005A248E" w:rsidP="5507C542">
      <w:pPr>
        <w:rPr>
          <w:rFonts w:asciiTheme="majorBidi" w:hAnsiTheme="majorBidi" w:cstheme="majorBidi"/>
          <w:color w:val="C00000"/>
        </w:rPr>
      </w:pPr>
      <w:r w:rsidRPr="5507C542">
        <w:rPr>
          <w:rFonts w:asciiTheme="majorBidi" w:hAnsiTheme="majorBidi" w:cstheme="majorBidi"/>
          <w:b/>
          <w:bCs/>
          <w:color w:val="C00000"/>
        </w:rPr>
        <w:t>308.9.4</w:t>
      </w:r>
      <w:r w:rsidRPr="5507C542">
        <w:rPr>
          <w:rFonts w:asciiTheme="majorBidi" w:hAnsiTheme="majorBidi" w:cstheme="majorBidi"/>
          <w:color w:val="C00000"/>
        </w:rPr>
        <w:t xml:space="preserve"> An educational plan that enables a Certified Educator Student to complete a minimum of one and a maximum of four units of Certified Educator CPE in one year and that describes a two to three-year curriculum plan for a student in full-time Certified Educator CPE.</w:t>
      </w:r>
      <w:r w:rsidR="004F06B6" w:rsidRPr="5507C542">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133F50D7" w14:textId="77777777" w:rsidTr="5507C542">
        <w:tc>
          <w:tcPr>
            <w:tcW w:w="2588" w:type="dxa"/>
            <w:shd w:val="clear" w:color="auto" w:fill="D9D9D9" w:themeFill="background1" w:themeFillShade="D9"/>
          </w:tcPr>
          <w:p w14:paraId="65FC5756"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1CAF7C46"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1E820225" w14:textId="77777777" w:rsidTr="5507C542">
        <w:tc>
          <w:tcPr>
            <w:tcW w:w="2588" w:type="dxa"/>
          </w:tcPr>
          <w:p w14:paraId="7F0CFF8D"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30B4ADF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12D9293A" w14:textId="77777777" w:rsidTr="5507C542">
        <w:tc>
          <w:tcPr>
            <w:tcW w:w="2588" w:type="dxa"/>
            <w:shd w:val="clear" w:color="auto" w:fill="D9D9D9" w:themeFill="background1" w:themeFillShade="D9"/>
          </w:tcPr>
          <w:p w14:paraId="7C990820"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5D9A6CB"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9E07444"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2DA17FFB" w14:textId="77777777" w:rsidTr="5507C542">
        <w:trPr>
          <w:trHeight w:val="359"/>
        </w:trPr>
        <w:tc>
          <w:tcPr>
            <w:tcW w:w="2588" w:type="dxa"/>
          </w:tcPr>
          <w:p w14:paraId="300F455A"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54E458C6"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72E7DEB"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7533492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9564036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49759632" w14:textId="77777777" w:rsidTr="5507C542">
        <w:trPr>
          <w:trHeight w:val="359"/>
        </w:trPr>
        <w:tc>
          <w:tcPr>
            <w:tcW w:w="2588" w:type="dxa"/>
          </w:tcPr>
          <w:p w14:paraId="27B79155"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484F38D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244EE45"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85580961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9820054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3A6D4ED2" w14:textId="77777777" w:rsidTr="5507C542">
        <w:trPr>
          <w:trHeight w:val="359"/>
        </w:trPr>
        <w:tc>
          <w:tcPr>
            <w:tcW w:w="2588" w:type="dxa"/>
          </w:tcPr>
          <w:p w14:paraId="3F0FE0CB"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5F2FA36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19CE0EA"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61849853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377665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4B984F6A" w14:textId="77777777" w:rsidTr="5507C542">
        <w:trPr>
          <w:trHeight w:val="359"/>
        </w:trPr>
        <w:tc>
          <w:tcPr>
            <w:tcW w:w="2588" w:type="dxa"/>
          </w:tcPr>
          <w:p w14:paraId="0E7591A7"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4F61727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870D495"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34820505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4806725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69A806F8" w14:textId="77777777" w:rsidR="00EA1DC3" w:rsidRDefault="00EA1DC3" w:rsidP="00EA1DC3">
      <w:pPr>
        <w:spacing w:after="0"/>
        <w:rPr>
          <w:rFonts w:asciiTheme="majorBidi" w:hAnsiTheme="majorBidi" w:cstheme="majorBidi"/>
          <w:b/>
          <w:bCs/>
          <w:color w:val="C00000"/>
        </w:rPr>
      </w:pPr>
    </w:p>
    <w:p w14:paraId="0F717F67" w14:textId="7822C9E3" w:rsidR="005A248E" w:rsidRDefault="5507C542" w:rsidP="5507C542">
      <w:pPr>
        <w:spacing w:after="0"/>
        <w:rPr>
          <w:rFonts w:asciiTheme="majorBidi" w:hAnsiTheme="majorBidi" w:cstheme="majorBidi"/>
          <w:color w:val="C00000"/>
        </w:rPr>
      </w:pPr>
      <w:r w:rsidRPr="5507C542">
        <w:rPr>
          <w:rFonts w:asciiTheme="majorBidi" w:hAnsiTheme="majorBidi" w:cstheme="majorBidi"/>
          <w:b/>
          <w:bCs/>
          <w:color w:val="C00000"/>
        </w:rPr>
        <w:t>308.9.5</w:t>
      </w:r>
      <w:r w:rsidRPr="5507C542">
        <w:rPr>
          <w:rFonts w:asciiTheme="majorBidi" w:hAnsiTheme="majorBidi" w:cstheme="majorBidi"/>
          <w:color w:val="C00000"/>
        </w:rPr>
        <w:t xml:space="preserve"> A Certified Educator program curriculum will address the theoretical underpinnings of clinical pastoral supervision. A bibliography and resource guide will be provided that is sufficient to acquaint the supervisory student with history of CPE, theology, educational theory, behavioral sciences, multicultural theory, management/ administration of educational programs, group theory, supervisory theory, and personal ethics, applied clinical ethics and professional ethics.</w:t>
      </w:r>
    </w:p>
    <w:p w14:paraId="6E49F7E9" w14:textId="77777777" w:rsidR="00D67CA7" w:rsidRDefault="00D67CA7" w:rsidP="00584423">
      <w:pPr>
        <w:spacing w:after="0"/>
        <w:rPr>
          <w:rFonts w:asciiTheme="majorBidi" w:hAnsiTheme="majorBidi" w:cstheme="majorBidi"/>
          <w:color w:val="C00000"/>
        </w:rPr>
      </w:pP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0E53A5" w:rsidRPr="00EB51DB" w14:paraId="7E2CCDCC" w14:textId="77777777" w:rsidTr="5507C542">
        <w:tc>
          <w:tcPr>
            <w:tcW w:w="2588" w:type="dxa"/>
            <w:shd w:val="clear" w:color="auto" w:fill="D9D9D9" w:themeFill="background1" w:themeFillShade="D9"/>
          </w:tcPr>
          <w:p w14:paraId="1031467F"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4D6A32D4"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0E53A5" w:rsidRPr="00EB51DB" w14:paraId="7425ED42" w14:textId="77777777" w:rsidTr="5507C542">
        <w:tc>
          <w:tcPr>
            <w:tcW w:w="2588" w:type="dxa"/>
          </w:tcPr>
          <w:p w14:paraId="17E002B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07D43C9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r>
      <w:tr w:rsidR="000E53A5" w:rsidRPr="00EB51DB" w14:paraId="4E6C1B0E" w14:textId="77777777" w:rsidTr="5507C542">
        <w:tc>
          <w:tcPr>
            <w:tcW w:w="2588" w:type="dxa"/>
            <w:shd w:val="clear" w:color="auto" w:fill="D9D9D9" w:themeFill="background1" w:themeFillShade="D9"/>
          </w:tcPr>
          <w:p w14:paraId="6E0BECD8"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A89FBA6"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A87FFC5" w14:textId="77777777" w:rsidR="000E53A5" w:rsidRPr="00EB51DB" w:rsidRDefault="000E53A5"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0E53A5" w:rsidRPr="00EB51DB" w14:paraId="612EE600" w14:textId="77777777" w:rsidTr="5507C542">
        <w:trPr>
          <w:trHeight w:val="359"/>
        </w:trPr>
        <w:tc>
          <w:tcPr>
            <w:tcW w:w="2588" w:type="dxa"/>
          </w:tcPr>
          <w:p w14:paraId="2456D6E8"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327F4E8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8F59A57" w14:textId="77777777" w:rsidR="000E53A5"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71765509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13443960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1F8B5B52" w14:textId="77777777" w:rsidTr="5507C542">
        <w:trPr>
          <w:trHeight w:val="359"/>
        </w:trPr>
        <w:tc>
          <w:tcPr>
            <w:tcW w:w="2588" w:type="dxa"/>
          </w:tcPr>
          <w:p w14:paraId="5F3A8B81"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6406B73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0AFB3A3"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83807779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904000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1B6B9271" w14:textId="77777777" w:rsidTr="5507C542">
        <w:trPr>
          <w:trHeight w:val="359"/>
        </w:trPr>
        <w:tc>
          <w:tcPr>
            <w:tcW w:w="2588" w:type="dxa"/>
          </w:tcPr>
          <w:p w14:paraId="403B09DE"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33F6628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E2E25C4"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74683927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687755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r w:rsidR="000E53A5" w:rsidRPr="00EB51DB" w14:paraId="7B9B8D71" w14:textId="77777777" w:rsidTr="5507C542">
        <w:trPr>
          <w:trHeight w:val="359"/>
        </w:trPr>
        <w:tc>
          <w:tcPr>
            <w:tcW w:w="2588" w:type="dxa"/>
          </w:tcPr>
          <w:p w14:paraId="08DDC269" w14:textId="77777777" w:rsidR="000E53A5" w:rsidRPr="00EB51DB" w:rsidRDefault="000E53A5"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3E77E2F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84A75F2" w14:textId="77777777" w:rsidR="000E53A5"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29995850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8800698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5507C542">
              <w:rPr>
                <w:rFonts w:asciiTheme="majorBidi" w:eastAsia="MS Gothic" w:hAnsiTheme="majorBidi" w:cstheme="majorBidi"/>
                <w:color w:val="333333"/>
                <w:spacing w:val="5"/>
              </w:rPr>
              <w:t xml:space="preserve"> No</w:t>
            </w:r>
          </w:p>
        </w:tc>
      </w:tr>
    </w:tbl>
    <w:p w14:paraId="7CAE22BD" w14:textId="116F06A0" w:rsidR="005A248E" w:rsidRPr="000E53A5" w:rsidRDefault="005A248E" w:rsidP="005A248E">
      <w:pPr>
        <w:rPr>
          <w:rFonts w:asciiTheme="majorBidi" w:hAnsiTheme="majorBidi" w:cstheme="majorBidi"/>
          <w:color w:val="C00000"/>
        </w:rPr>
      </w:pPr>
    </w:p>
    <w:p w14:paraId="3F779E67" w14:textId="1DC337F3" w:rsidR="005A248E" w:rsidRDefault="005A248E" w:rsidP="5507C542">
      <w:pPr>
        <w:rPr>
          <w:rFonts w:asciiTheme="majorBidi" w:hAnsiTheme="majorBidi" w:cstheme="majorBidi"/>
          <w:color w:val="C00000"/>
        </w:rPr>
      </w:pPr>
      <w:r w:rsidRPr="5507C542">
        <w:rPr>
          <w:rFonts w:asciiTheme="majorBidi" w:hAnsiTheme="majorBidi" w:cstheme="majorBidi"/>
          <w:b/>
          <w:bCs/>
          <w:color w:val="C00000"/>
        </w:rPr>
        <w:t>308.9.6</w:t>
      </w:r>
      <w:r w:rsidRPr="5507C542">
        <w:rPr>
          <w:rFonts w:asciiTheme="majorBidi" w:hAnsiTheme="majorBidi" w:cstheme="majorBidi"/>
          <w:color w:val="C00000"/>
        </w:rPr>
        <w:t xml:space="preserve"> A relational learning environment that fosters growth in competence as a clinical pastoral supervisor, theories of supervision, the practice of CPE supervision, and CPE program design and implementation.</w:t>
      </w:r>
      <w:r w:rsidR="004F06B6" w:rsidRPr="5507C542">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2A1034" w:rsidRPr="00EB51DB" w14:paraId="48BBA0B7" w14:textId="77777777" w:rsidTr="5507C542">
        <w:tc>
          <w:tcPr>
            <w:tcW w:w="2588" w:type="dxa"/>
            <w:shd w:val="clear" w:color="auto" w:fill="D9D9D9" w:themeFill="background1" w:themeFillShade="D9"/>
          </w:tcPr>
          <w:p w14:paraId="6B04A510" w14:textId="77777777" w:rsidR="002A1034" w:rsidRPr="00EB51DB" w:rsidRDefault="002A1034"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2C3D5A3D" w14:textId="77777777" w:rsidR="002A1034" w:rsidRPr="00EB51DB" w:rsidRDefault="002A1034"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2A1034" w:rsidRPr="00EB51DB" w14:paraId="5287C23C" w14:textId="77777777" w:rsidTr="5507C542">
        <w:tc>
          <w:tcPr>
            <w:tcW w:w="2588" w:type="dxa"/>
          </w:tcPr>
          <w:p w14:paraId="61115C0D"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72055B2D"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r>
      <w:tr w:rsidR="002A1034" w:rsidRPr="00EB51DB" w14:paraId="6C27D12A" w14:textId="77777777" w:rsidTr="5507C542">
        <w:tc>
          <w:tcPr>
            <w:tcW w:w="2588" w:type="dxa"/>
            <w:shd w:val="clear" w:color="auto" w:fill="D9D9D9" w:themeFill="background1" w:themeFillShade="D9"/>
          </w:tcPr>
          <w:p w14:paraId="3D335F6C" w14:textId="77777777" w:rsidR="002A1034" w:rsidRPr="00EB51DB" w:rsidRDefault="002A1034"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76E09416" w14:textId="77777777" w:rsidR="002A1034" w:rsidRPr="00EB51DB" w:rsidRDefault="002A1034"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09E18BD" w14:textId="77777777" w:rsidR="002A1034" w:rsidRPr="00EB51DB" w:rsidRDefault="002A1034"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2A1034" w:rsidRPr="00EB51DB" w14:paraId="1BBC4E00" w14:textId="77777777" w:rsidTr="5507C542">
        <w:trPr>
          <w:trHeight w:val="359"/>
        </w:trPr>
        <w:tc>
          <w:tcPr>
            <w:tcW w:w="2588" w:type="dxa"/>
          </w:tcPr>
          <w:p w14:paraId="4E90358A" w14:textId="77777777" w:rsidR="002A1034" w:rsidRPr="00EB51DB" w:rsidRDefault="002A1034"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0D62BD9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00FDDCA" w14:textId="77777777" w:rsidR="002A1034"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03951182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0624063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 No</w:t>
            </w:r>
          </w:p>
        </w:tc>
      </w:tr>
      <w:tr w:rsidR="002A1034" w:rsidRPr="00EB51DB" w14:paraId="7ECDE115" w14:textId="77777777" w:rsidTr="5507C542">
        <w:trPr>
          <w:trHeight w:val="359"/>
        </w:trPr>
        <w:tc>
          <w:tcPr>
            <w:tcW w:w="2588" w:type="dxa"/>
          </w:tcPr>
          <w:p w14:paraId="220911A5" w14:textId="77777777" w:rsidR="002A1034" w:rsidRPr="00EB51DB" w:rsidRDefault="002A1034"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50F6B0E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2ED25BF" w14:textId="77777777" w:rsidR="002A1034"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72356254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724735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 No</w:t>
            </w:r>
          </w:p>
        </w:tc>
      </w:tr>
      <w:tr w:rsidR="002A1034" w:rsidRPr="00EB51DB" w14:paraId="2B473B09" w14:textId="77777777" w:rsidTr="5507C542">
        <w:trPr>
          <w:trHeight w:val="359"/>
        </w:trPr>
        <w:tc>
          <w:tcPr>
            <w:tcW w:w="2588" w:type="dxa"/>
          </w:tcPr>
          <w:p w14:paraId="3B40D485" w14:textId="77777777" w:rsidR="002A1034" w:rsidRPr="00EB51DB" w:rsidRDefault="002A1034"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4125CFC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29FE5FE" w14:textId="77777777" w:rsidR="002A1034"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33568060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5718868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 No</w:t>
            </w:r>
          </w:p>
        </w:tc>
      </w:tr>
      <w:tr w:rsidR="002A1034" w:rsidRPr="00EB51DB" w14:paraId="43107F91" w14:textId="77777777" w:rsidTr="5507C542">
        <w:trPr>
          <w:trHeight w:val="359"/>
        </w:trPr>
        <w:tc>
          <w:tcPr>
            <w:tcW w:w="2588" w:type="dxa"/>
          </w:tcPr>
          <w:p w14:paraId="66B0821D" w14:textId="77777777" w:rsidR="002A1034" w:rsidRPr="00EB51DB" w:rsidRDefault="002A1034"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1C7C751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DA3E18B" w14:textId="77777777" w:rsidR="002A1034"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96686102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3179986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 No</w:t>
            </w:r>
          </w:p>
        </w:tc>
      </w:tr>
    </w:tbl>
    <w:p w14:paraId="6AFAB112" w14:textId="77777777" w:rsidR="002A1034" w:rsidRPr="000E53A5" w:rsidRDefault="002A1034" w:rsidP="005A248E">
      <w:pPr>
        <w:rPr>
          <w:rFonts w:asciiTheme="majorBidi" w:hAnsiTheme="majorBidi" w:cstheme="majorBidi"/>
          <w:color w:val="C00000"/>
        </w:rPr>
      </w:pPr>
    </w:p>
    <w:p w14:paraId="2E67DFC0" w14:textId="77777777" w:rsidR="005A248E" w:rsidRPr="000E53A5" w:rsidRDefault="005A248E" w:rsidP="005A248E">
      <w:pPr>
        <w:rPr>
          <w:rFonts w:asciiTheme="majorBidi" w:hAnsiTheme="majorBidi" w:cstheme="majorBidi"/>
          <w:color w:val="C00000"/>
        </w:rPr>
      </w:pPr>
    </w:p>
    <w:p w14:paraId="61FF84EA" w14:textId="7013D5A0" w:rsidR="005A248E" w:rsidRDefault="5507C542" w:rsidP="5507C542">
      <w:pPr>
        <w:rPr>
          <w:rFonts w:asciiTheme="majorBidi" w:hAnsiTheme="majorBidi" w:cstheme="majorBidi"/>
          <w:color w:val="C00000"/>
        </w:rPr>
      </w:pPr>
      <w:r w:rsidRPr="5507C542">
        <w:rPr>
          <w:rFonts w:asciiTheme="majorBidi" w:hAnsiTheme="majorBidi" w:cstheme="majorBidi"/>
          <w:b/>
          <w:bCs/>
          <w:color w:val="C00000"/>
        </w:rPr>
        <w:t>308.10</w:t>
      </w:r>
      <w:r w:rsidRPr="5507C542">
        <w:rPr>
          <w:rFonts w:asciiTheme="majorBidi" w:hAnsiTheme="majorBidi" w:cstheme="majorBidi"/>
          <w:color w:val="C00000"/>
        </w:rPr>
        <w:t xml:space="preserve"> Over a ten year accreditation period, 75% of students entering units of CPE Level I/Level II or Certified Educator CPE receive credit for those units.</w:t>
      </w:r>
      <w:r w:rsidRPr="5507C542">
        <w:rPr>
          <w:rStyle w:val="Strong"/>
          <w:rFonts w:asciiTheme="majorBidi" w:hAnsiTheme="majorBidi" w:cstheme="majorBidi"/>
          <w:color w:val="4472C4" w:themeColor="accent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2A1034" w:rsidRPr="00EB51DB" w14:paraId="739A5040" w14:textId="77777777" w:rsidTr="5507C542">
        <w:tc>
          <w:tcPr>
            <w:tcW w:w="2588" w:type="dxa"/>
            <w:shd w:val="clear" w:color="auto" w:fill="D9D9D9" w:themeFill="background1" w:themeFillShade="D9"/>
          </w:tcPr>
          <w:p w14:paraId="229AFFBE" w14:textId="77777777" w:rsidR="002A1034" w:rsidRPr="00EB51DB" w:rsidRDefault="002A1034"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2F51E3BB" w14:textId="77777777" w:rsidR="002A1034" w:rsidRPr="00EB51DB" w:rsidRDefault="002A1034"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2A1034" w:rsidRPr="00EB51DB" w14:paraId="5A413BB3" w14:textId="77777777" w:rsidTr="5507C542">
        <w:tc>
          <w:tcPr>
            <w:tcW w:w="2588" w:type="dxa"/>
          </w:tcPr>
          <w:p w14:paraId="0205A6DB"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2DDEDFE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r>
      <w:tr w:rsidR="002A1034" w:rsidRPr="00EB51DB" w14:paraId="49F7127E" w14:textId="77777777" w:rsidTr="5507C542">
        <w:tc>
          <w:tcPr>
            <w:tcW w:w="2588" w:type="dxa"/>
            <w:shd w:val="clear" w:color="auto" w:fill="D9D9D9" w:themeFill="background1" w:themeFillShade="D9"/>
          </w:tcPr>
          <w:p w14:paraId="139C2024" w14:textId="77777777" w:rsidR="002A1034" w:rsidRPr="00EB51DB" w:rsidRDefault="002A1034"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789BDF2" w14:textId="77777777" w:rsidR="002A1034" w:rsidRPr="00EB51DB" w:rsidRDefault="002A1034"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A48E7F3" w14:textId="77777777" w:rsidR="002A1034" w:rsidRPr="00EB51DB" w:rsidRDefault="002A1034"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2A1034" w:rsidRPr="00EB51DB" w14:paraId="55D5793C" w14:textId="77777777" w:rsidTr="5507C542">
        <w:trPr>
          <w:trHeight w:val="359"/>
        </w:trPr>
        <w:tc>
          <w:tcPr>
            <w:tcW w:w="2588" w:type="dxa"/>
          </w:tcPr>
          <w:p w14:paraId="268D54FA" w14:textId="77777777" w:rsidR="002A1034" w:rsidRPr="00EB51DB" w:rsidRDefault="002A1034"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1701AF3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6AAE9BB" w14:textId="77777777" w:rsidR="002A1034"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67222124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7248391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 No</w:t>
            </w:r>
          </w:p>
        </w:tc>
      </w:tr>
      <w:tr w:rsidR="002A1034" w:rsidRPr="00EB51DB" w14:paraId="2B12AF78" w14:textId="77777777" w:rsidTr="5507C542">
        <w:trPr>
          <w:trHeight w:val="359"/>
        </w:trPr>
        <w:tc>
          <w:tcPr>
            <w:tcW w:w="2588" w:type="dxa"/>
          </w:tcPr>
          <w:p w14:paraId="7998C584" w14:textId="77777777" w:rsidR="002A1034" w:rsidRPr="00EB51DB" w:rsidRDefault="002A1034"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74DE472B"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E5D4452" w14:textId="77777777" w:rsidR="002A1034"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84315428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5962704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 No</w:t>
            </w:r>
          </w:p>
        </w:tc>
      </w:tr>
      <w:tr w:rsidR="002A1034" w:rsidRPr="00EB51DB" w14:paraId="5B55325B" w14:textId="77777777" w:rsidTr="5507C542">
        <w:trPr>
          <w:trHeight w:val="359"/>
        </w:trPr>
        <w:tc>
          <w:tcPr>
            <w:tcW w:w="2588" w:type="dxa"/>
          </w:tcPr>
          <w:p w14:paraId="06E2527C" w14:textId="77777777" w:rsidR="002A1034" w:rsidRPr="00EB51DB" w:rsidRDefault="002A1034"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338301E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3EC4D10" w14:textId="77777777" w:rsidR="002A1034"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73309128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4816778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 No</w:t>
            </w:r>
          </w:p>
        </w:tc>
      </w:tr>
      <w:tr w:rsidR="002A1034" w:rsidRPr="00EB51DB" w14:paraId="5E4EF4E9" w14:textId="77777777" w:rsidTr="5507C542">
        <w:trPr>
          <w:trHeight w:val="359"/>
        </w:trPr>
        <w:tc>
          <w:tcPr>
            <w:tcW w:w="2588" w:type="dxa"/>
          </w:tcPr>
          <w:p w14:paraId="6E79BB33" w14:textId="77777777" w:rsidR="002A1034" w:rsidRPr="00EB51DB" w:rsidRDefault="002A1034"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4F0F942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3B47DE8" w14:textId="77777777" w:rsidR="002A1034"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12881901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830131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 No</w:t>
            </w:r>
          </w:p>
        </w:tc>
      </w:tr>
    </w:tbl>
    <w:p w14:paraId="19885A16" w14:textId="77777777" w:rsidR="00EA1DC3" w:rsidRDefault="00EA1DC3" w:rsidP="00146F74">
      <w:pPr>
        <w:rPr>
          <w:rFonts w:asciiTheme="majorBidi" w:hAnsiTheme="majorBidi" w:cstheme="majorBidi"/>
          <w:color w:val="C00000"/>
        </w:rPr>
      </w:pPr>
    </w:p>
    <w:p w14:paraId="1C6575F0" w14:textId="5EE88FA9" w:rsidR="0099758D" w:rsidRDefault="5507C542" w:rsidP="5507C542">
      <w:pPr>
        <w:rPr>
          <w:rFonts w:asciiTheme="majorBidi" w:hAnsiTheme="majorBidi" w:cstheme="majorBidi"/>
          <w:color w:val="C00000"/>
          <w:highlight w:val="yellow"/>
        </w:rPr>
      </w:pPr>
      <w:r w:rsidRPr="5507C542">
        <w:rPr>
          <w:rFonts w:asciiTheme="majorBidi" w:hAnsiTheme="majorBidi" w:cstheme="majorBidi"/>
          <w:b/>
          <w:bCs/>
          <w:color w:val="C00000"/>
        </w:rPr>
        <w:t>308.11</w:t>
      </w:r>
      <w:r w:rsidRPr="5507C542">
        <w:rPr>
          <w:rFonts w:asciiTheme="majorBidi" w:hAnsiTheme="majorBidi" w:cstheme="majorBidi"/>
          <w:color w:val="C00000"/>
        </w:rPr>
        <w:t xml:space="preserve"> When there is geographic distance between the CPE Certified Educator and students, electronic presence, i.e., video conferencing, is allowed as an alternative to physical presence. </w:t>
      </w:r>
      <w:bookmarkStart w:id="0" w:name="_GoBack"/>
      <w:bookmarkEnd w:id="0"/>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2A1034" w:rsidRPr="00EB51DB" w14:paraId="1802EEA2" w14:textId="77777777" w:rsidTr="5507C542">
        <w:tc>
          <w:tcPr>
            <w:tcW w:w="2588" w:type="dxa"/>
            <w:shd w:val="clear" w:color="auto" w:fill="D9D9D9" w:themeFill="background1" w:themeFillShade="D9"/>
          </w:tcPr>
          <w:p w14:paraId="7B6A2969" w14:textId="77777777" w:rsidR="002A1034" w:rsidRPr="00EB51DB" w:rsidRDefault="002A1034"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Handbook Page</w:t>
            </w:r>
          </w:p>
        </w:tc>
        <w:tc>
          <w:tcPr>
            <w:tcW w:w="11272" w:type="dxa"/>
            <w:gridSpan w:val="2"/>
            <w:shd w:val="clear" w:color="auto" w:fill="D9D9D9" w:themeFill="background1" w:themeFillShade="D9"/>
          </w:tcPr>
          <w:p w14:paraId="32C3AE50" w14:textId="77777777" w:rsidR="002A1034" w:rsidRPr="00EB51DB" w:rsidRDefault="002A1034"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On-Site Location</w:t>
            </w:r>
          </w:p>
        </w:tc>
      </w:tr>
      <w:tr w:rsidR="002A1034" w:rsidRPr="00EB51DB" w14:paraId="72476231" w14:textId="77777777" w:rsidTr="5507C542">
        <w:tc>
          <w:tcPr>
            <w:tcW w:w="2588" w:type="dxa"/>
          </w:tcPr>
          <w:p w14:paraId="43897FD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0CFA1D6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r>
      <w:tr w:rsidR="002A1034" w:rsidRPr="00EB51DB" w14:paraId="2F350A51" w14:textId="77777777" w:rsidTr="5507C542">
        <w:tc>
          <w:tcPr>
            <w:tcW w:w="2588" w:type="dxa"/>
            <w:shd w:val="clear" w:color="auto" w:fill="D9D9D9" w:themeFill="background1" w:themeFillShade="D9"/>
          </w:tcPr>
          <w:p w14:paraId="378EE737" w14:textId="77777777" w:rsidR="002A1034" w:rsidRPr="00EB51DB" w:rsidRDefault="002A1034"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048F4BD" w14:textId="77777777" w:rsidR="002A1034" w:rsidRPr="00EB51DB" w:rsidRDefault="002A1034"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9E19C47" w14:textId="77777777" w:rsidR="002A1034" w:rsidRPr="00EB51DB" w:rsidRDefault="002A1034" w:rsidP="5507C542">
            <w:pPr>
              <w:spacing w:line="330" w:lineRule="atLeast"/>
              <w:jc w:val="center"/>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Compliance</w:t>
            </w:r>
          </w:p>
        </w:tc>
      </w:tr>
      <w:tr w:rsidR="002A1034" w:rsidRPr="00EB51DB" w14:paraId="27B73BE6" w14:textId="77777777" w:rsidTr="5507C542">
        <w:trPr>
          <w:trHeight w:val="359"/>
        </w:trPr>
        <w:tc>
          <w:tcPr>
            <w:tcW w:w="2588" w:type="dxa"/>
          </w:tcPr>
          <w:p w14:paraId="20D981F6" w14:textId="77777777" w:rsidR="002A1034" w:rsidRPr="00EB51DB" w:rsidRDefault="002A1034"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Initial Review</w:t>
            </w:r>
          </w:p>
        </w:tc>
        <w:tc>
          <w:tcPr>
            <w:tcW w:w="9292" w:type="dxa"/>
          </w:tcPr>
          <w:p w14:paraId="535B7BF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7AFA0C2" w14:textId="77777777" w:rsidR="002A1034" w:rsidRPr="00EB51DB" w:rsidRDefault="00302692" w:rsidP="5507C542">
            <w:pPr>
              <w:spacing w:after="120" w:line="330" w:lineRule="atLeast"/>
              <w:rPr>
                <w:rFonts w:asciiTheme="majorBidi" w:eastAsia="Times New Roman" w:hAnsiTheme="majorBidi" w:cstheme="majorBidi"/>
                <w:color w:val="333333"/>
              </w:rPr>
            </w:pPr>
            <w:sdt>
              <w:sdtPr>
                <w:rPr>
                  <w:rFonts w:asciiTheme="majorBidi" w:eastAsia="MS Gothic" w:hAnsiTheme="majorBidi" w:cstheme="majorBidi"/>
                  <w:color w:val="333333"/>
                  <w:spacing w:val="5"/>
                </w:rPr>
                <w:id w:val="160453208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3828693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 No</w:t>
            </w:r>
          </w:p>
        </w:tc>
      </w:tr>
      <w:tr w:rsidR="002A1034" w:rsidRPr="00EB51DB" w14:paraId="74E8CB9E" w14:textId="77777777" w:rsidTr="5507C542">
        <w:trPr>
          <w:trHeight w:val="359"/>
        </w:trPr>
        <w:tc>
          <w:tcPr>
            <w:tcW w:w="2588" w:type="dxa"/>
          </w:tcPr>
          <w:p w14:paraId="3B819F20" w14:textId="77777777" w:rsidR="002A1034" w:rsidRPr="00EB51DB" w:rsidRDefault="002A1034"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Center Response</w:t>
            </w:r>
          </w:p>
        </w:tc>
        <w:tc>
          <w:tcPr>
            <w:tcW w:w="9292" w:type="dxa"/>
          </w:tcPr>
          <w:p w14:paraId="76C26DC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BFA85B9" w14:textId="77777777" w:rsidR="002A1034"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20471180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3178104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 No</w:t>
            </w:r>
          </w:p>
        </w:tc>
      </w:tr>
      <w:tr w:rsidR="002A1034" w:rsidRPr="00EB51DB" w14:paraId="7CE50E33" w14:textId="77777777" w:rsidTr="5507C542">
        <w:trPr>
          <w:trHeight w:val="359"/>
        </w:trPr>
        <w:tc>
          <w:tcPr>
            <w:tcW w:w="2588" w:type="dxa"/>
          </w:tcPr>
          <w:p w14:paraId="21D85C32" w14:textId="77777777" w:rsidR="002A1034" w:rsidRPr="00EB51DB" w:rsidRDefault="002A1034"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Follow up Review</w:t>
            </w:r>
          </w:p>
        </w:tc>
        <w:tc>
          <w:tcPr>
            <w:tcW w:w="9292" w:type="dxa"/>
          </w:tcPr>
          <w:p w14:paraId="04559DF2"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398EDBB" w14:textId="77777777" w:rsidR="002A1034"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99185761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3346126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 No</w:t>
            </w:r>
          </w:p>
        </w:tc>
      </w:tr>
      <w:tr w:rsidR="002A1034" w:rsidRPr="00EB51DB" w14:paraId="2ACE8DC0" w14:textId="77777777" w:rsidTr="5507C542">
        <w:trPr>
          <w:trHeight w:val="359"/>
        </w:trPr>
        <w:tc>
          <w:tcPr>
            <w:tcW w:w="2588" w:type="dxa"/>
          </w:tcPr>
          <w:p w14:paraId="7A5EB09C" w14:textId="77777777" w:rsidR="002A1034" w:rsidRPr="00EB51DB" w:rsidRDefault="002A1034" w:rsidP="5507C542">
            <w:pPr>
              <w:spacing w:after="120" w:line="330" w:lineRule="atLeast"/>
              <w:rPr>
                <w:rFonts w:asciiTheme="majorBidi" w:eastAsia="Times New Roman" w:hAnsiTheme="majorBidi" w:cstheme="majorBidi"/>
                <w:b/>
                <w:bCs/>
                <w:color w:val="333333"/>
              </w:rPr>
            </w:pPr>
            <w:r w:rsidRPr="5507C542">
              <w:rPr>
                <w:rFonts w:asciiTheme="majorBidi" w:eastAsia="Times New Roman" w:hAnsiTheme="majorBidi" w:cstheme="majorBidi"/>
                <w:b/>
                <w:bCs/>
                <w:color w:val="333333"/>
                <w:spacing w:val="5"/>
              </w:rPr>
              <w:t>Commission Review</w:t>
            </w:r>
          </w:p>
        </w:tc>
        <w:tc>
          <w:tcPr>
            <w:tcW w:w="9292" w:type="dxa"/>
          </w:tcPr>
          <w:p w14:paraId="1DAA5B1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B746189" w14:textId="77777777" w:rsidR="002A1034" w:rsidRPr="00EB51DB" w:rsidRDefault="00302692" w:rsidP="5507C542">
            <w:pPr>
              <w:spacing w:after="120"/>
              <w:rPr>
                <w:rFonts w:asciiTheme="majorBidi" w:hAnsiTheme="majorBidi" w:cstheme="majorBidi"/>
              </w:rPr>
            </w:pPr>
            <w:sdt>
              <w:sdtPr>
                <w:rPr>
                  <w:rFonts w:asciiTheme="majorBidi" w:eastAsia="MS Gothic" w:hAnsiTheme="majorBidi" w:cstheme="majorBidi"/>
                  <w:color w:val="333333"/>
                  <w:spacing w:val="5"/>
                </w:rPr>
                <w:id w:val="-15437444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3403545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5507C542">
              <w:rPr>
                <w:rFonts w:asciiTheme="majorBidi" w:eastAsia="MS Gothic" w:hAnsiTheme="majorBidi" w:cstheme="majorBidi"/>
                <w:color w:val="333333"/>
                <w:spacing w:val="5"/>
              </w:rPr>
              <w:t xml:space="preserve"> No</w:t>
            </w:r>
          </w:p>
        </w:tc>
      </w:tr>
    </w:tbl>
    <w:p w14:paraId="5120D571" w14:textId="21D33128" w:rsidR="002A1034" w:rsidRPr="000E53A5" w:rsidRDefault="002A1034" w:rsidP="00EA1DC3">
      <w:pPr>
        <w:rPr>
          <w:rFonts w:asciiTheme="majorBidi" w:hAnsiTheme="majorBidi" w:cstheme="majorBidi"/>
          <w:color w:val="C00000"/>
        </w:rPr>
      </w:pPr>
    </w:p>
    <w:sectPr w:rsidR="002A1034" w:rsidRPr="000E53A5" w:rsidSect="00A426E9">
      <w:headerReference w:type="default" r:id="rId11"/>
      <w:footerReference w:type="default" r:id="rId12"/>
      <w:pgSz w:w="15840" w:h="12240" w:orient="landscape"/>
      <w:pgMar w:top="1008" w:right="1008" w:bottom="1008" w:left="1008"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50E96" w14:textId="77777777" w:rsidR="00A87913" w:rsidRDefault="00A87913" w:rsidP="00BE0175">
      <w:pPr>
        <w:spacing w:after="0" w:line="240" w:lineRule="auto"/>
      </w:pPr>
      <w:r>
        <w:separator/>
      </w:r>
    </w:p>
  </w:endnote>
  <w:endnote w:type="continuationSeparator" w:id="0">
    <w:p w14:paraId="5EE35B19" w14:textId="77777777" w:rsidR="00A87913" w:rsidRDefault="00A87913" w:rsidP="00BE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551309"/>
      <w:docPartObj>
        <w:docPartGallery w:val="Page Numbers (Bottom of Page)"/>
        <w:docPartUnique/>
      </w:docPartObj>
    </w:sdtPr>
    <w:sdtEndPr/>
    <w:sdtContent>
      <w:sdt>
        <w:sdtPr>
          <w:id w:val="-1769616900"/>
          <w:docPartObj>
            <w:docPartGallery w:val="Page Numbers (Top of Page)"/>
            <w:docPartUnique/>
          </w:docPartObj>
        </w:sdtPr>
        <w:sdtEndPr/>
        <w:sdtContent>
          <w:p w14:paraId="1F9DB5C2" w14:textId="6D7291D2" w:rsidR="00A87913" w:rsidRDefault="00A87913" w:rsidP="00A426E9">
            <w:pPr>
              <w:pStyle w:val="Footer"/>
            </w:pPr>
            <w:r w:rsidRPr="5507C542">
              <w:rPr>
                <w:rFonts w:asciiTheme="majorBidi" w:hAnsiTheme="majorBidi" w:cstheme="majorBidi"/>
                <w:b/>
                <w:bCs/>
                <w:sz w:val="28"/>
                <w:szCs w:val="28"/>
                <w:u w:val="single"/>
              </w:rPr>
              <w:t>Appendix 5, Part II</w:t>
            </w:r>
            <w:r w:rsidRPr="5507C542">
              <w:rPr>
                <w:rFonts w:asciiTheme="majorBidi" w:hAnsiTheme="majorBidi" w:cstheme="majorBidi"/>
                <w:b/>
                <w:bCs/>
                <w:sz w:val="40"/>
                <w:szCs w:val="40"/>
              </w:rPr>
              <w:t xml:space="preserve"> </w:t>
            </w:r>
            <w:r>
              <w:rPr>
                <w:rFonts w:asciiTheme="majorBidi" w:hAnsiTheme="majorBidi" w:cstheme="majorBidi"/>
                <w:b/>
                <w:bCs/>
                <w:sz w:val="40"/>
                <w:szCs w:val="40"/>
              </w:rPr>
              <w:tab/>
            </w:r>
            <w:r>
              <w:rPr>
                <w:rFonts w:asciiTheme="majorBidi" w:hAnsiTheme="majorBidi" w:cstheme="majorBidi"/>
                <w:b/>
                <w:bCs/>
                <w:sz w:val="40"/>
                <w:szCs w:val="40"/>
              </w:rPr>
              <w:tab/>
            </w:r>
            <w:r>
              <w:rPr>
                <w:rFonts w:asciiTheme="majorBidi" w:hAnsiTheme="majorBidi" w:cstheme="majorBidi"/>
                <w:b/>
                <w:bCs/>
                <w:sz w:val="40"/>
                <w:szCs w:val="40"/>
              </w:rPr>
              <w:tab/>
            </w:r>
            <w:r>
              <w:rPr>
                <w:rFonts w:asciiTheme="majorBidi" w:hAnsiTheme="majorBidi" w:cstheme="majorBidi"/>
                <w:b/>
                <w:bCs/>
                <w:sz w:val="40"/>
                <w:szCs w:val="40"/>
              </w:rPr>
              <w:tab/>
            </w:r>
            <w:r>
              <w:rPr>
                <w:rFonts w:asciiTheme="majorBidi" w:hAnsiTheme="majorBidi" w:cstheme="majorBidi"/>
                <w:b/>
                <w:bCs/>
                <w:sz w:val="40"/>
                <w:szCs w:val="40"/>
              </w:rPr>
              <w:tab/>
            </w:r>
            <w:r>
              <w:rPr>
                <w:rFonts w:asciiTheme="majorBidi" w:hAnsiTheme="majorBidi" w:cstheme="majorBidi"/>
                <w:b/>
                <w:bCs/>
                <w:sz w:val="40"/>
                <w:szCs w:val="40"/>
              </w:rPr>
              <w:tab/>
            </w:r>
            <w:r>
              <w:t xml:space="preserve">Page </w:t>
            </w:r>
            <w:r w:rsidRPr="5507C542">
              <w:rPr>
                <w:b/>
                <w:bCs/>
                <w:noProof/>
              </w:rPr>
              <w:fldChar w:fldCharType="begin"/>
            </w:r>
            <w:r>
              <w:rPr>
                <w:b/>
                <w:bCs/>
              </w:rPr>
              <w:instrText xml:space="preserve"> PAGE </w:instrText>
            </w:r>
            <w:r w:rsidRPr="5507C542">
              <w:rPr>
                <w:b/>
                <w:bCs/>
              </w:rPr>
              <w:fldChar w:fldCharType="separate"/>
            </w:r>
            <w:r w:rsidR="00302692">
              <w:rPr>
                <w:b/>
                <w:bCs/>
                <w:noProof/>
              </w:rPr>
              <w:t>26</w:t>
            </w:r>
            <w:r w:rsidRPr="5507C542">
              <w:rPr>
                <w:b/>
                <w:bCs/>
                <w:noProof/>
              </w:rPr>
              <w:fldChar w:fldCharType="end"/>
            </w:r>
            <w:r>
              <w:t xml:space="preserve"> of </w:t>
            </w:r>
            <w:r w:rsidRPr="5507C542">
              <w:rPr>
                <w:b/>
                <w:bCs/>
                <w:noProof/>
              </w:rPr>
              <w:fldChar w:fldCharType="begin"/>
            </w:r>
            <w:r>
              <w:rPr>
                <w:b/>
                <w:bCs/>
              </w:rPr>
              <w:instrText xml:space="preserve"> NUMPAGES  </w:instrText>
            </w:r>
            <w:r w:rsidRPr="5507C542">
              <w:rPr>
                <w:b/>
                <w:bCs/>
              </w:rPr>
              <w:fldChar w:fldCharType="separate"/>
            </w:r>
            <w:r w:rsidR="00302692">
              <w:rPr>
                <w:b/>
                <w:bCs/>
                <w:noProof/>
              </w:rPr>
              <w:t>27</w:t>
            </w:r>
            <w:r w:rsidRPr="5507C542">
              <w:rPr>
                <w:b/>
                <w:bCs/>
                <w:noProof/>
              </w:rPr>
              <w:fldChar w:fldCharType="end"/>
            </w:r>
          </w:p>
        </w:sdtContent>
      </w:sdt>
    </w:sdtContent>
  </w:sdt>
  <w:p w14:paraId="0052927F" w14:textId="77777777" w:rsidR="00A87913" w:rsidRDefault="00A87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B9E9D" w14:textId="77777777" w:rsidR="00A87913" w:rsidRDefault="00A87913" w:rsidP="00BE0175">
      <w:pPr>
        <w:spacing w:after="0" w:line="240" w:lineRule="auto"/>
      </w:pPr>
      <w:r>
        <w:separator/>
      </w:r>
    </w:p>
  </w:footnote>
  <w:footnote w:type="continuationSeparator" w:id="0">
    <w:p w14:paraId="5132F0A8" w14:textId="77777777" w:rsidR="00A87913" w:rsidRDefault="00A87913" w:rsidP="00BE0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A455" w14:textId="00C6CFF0" w:rsidR="00A87913" w:rsidRDefault="00A87913" w:rsidP="00A426E9">
    <w:pPr>
      <w:tabs>
        <w:tab w:val="center" w:pos="6912"/>
        <w:tab w:val="left" w:pos="11700"/>
      </w:tabs>
      <w:rPr>
        <w:rFonts w:asciiTheme="majorBidi" w:hAnsiTheme="majorBidi" w:cstheme="majorBidi"/>
      </w:rPr>
    </w:pPr>
    <w:r>
      <w:rPr>
        <w:rFonts w:asciiTheme="majorBidi" w:hAnsiTheme="majorBidi" w:cstheme="majorBidi"/>
      </w:rPr>
      <w:tab/>
    </w:r>
    <w:r>
      <w:rPr>
        <w:rFonts w:asciiTheme="majorBidi" w:hAnsiTheme="majorBidi" w:cstheme="majorBidi"/>
        <w:noProof/>
      </w:rPr>
      <w:drawing>
        <wp:inline distT="0" distB="0" distL="0" distR="0" wp14:anchorId="7F3B70D7" wp14:editId="666C9CA5">
          <wp:extent cx="1257300" cy="4510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E_Logo_TAGLINE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143" cy="465335"/>
                  </a:xfrm>
                  <a:prstGeom prst="rect">
                    <a:avLst/>
                  </a:prstGeom>
                </pic:spPr>
              </pic:pic>
            </a:graphicData>
          </a:graphic>
        </wp:inline>
      </w:drawing>
    </w:r>
    <w:r>
      <w:rPr>
        <w:rFonts w:asciiTheme="majorBidi" w:hAnsiTheme="majorBidi" w:cstheme="majorBidi"/>
      </w:rPr>
      <w:tab/>
    </w:r>
  </w:p>
  <w:p w14:paraId="4FC77E10" w14:textId="7BE6A878" w:rsidR="00A87913" w:rsidRPr="00A426E9" w:rsidRDefault="00A87913" w:rsidP="00A426E9">
    <w:pPr>
      <w:jc w:val="center"/>
      <w:rPr>
        <w:rFonts w:asciiTheme="majorBidi" w:hAnsiTheme="majorBidi" w:cstheme="majorBidi"/>
        <w:b/>
        <w:bCs/>
        <w:sz w:val="40"/>
        <w:szCs w:val="40"/>
        <w:u w:val="single"/>
      </w:rPr>
    </w:pPr>
    <w:r w:rsidRPr="00A426E9">
      <w:rPr>
        <w:rFonts w:asciiTheme="majorBidi" w:hAnsiTheme="majorBidi" w:cstheme="majorBidi"/>
        <w:b/>
        <w:bCs/>
      </w:rPr>
      <w:t>Center Name</w:t>
    </w:r>
    <w:r>
      <w:rPr>
        <w:rFonts w:asciiTheme="majorBidi" w:hAnsiTheme="majorBidi" w:cstheme="majorBidi"/>
        <w:b/>
        <w:bCs/>
      </w:rPr>
      <w:t>:</w:t>
    </w:r>
    <w:r w:rsidRPr="005D2D0A">
      <w:rPr>
        <w:rFonts w:asciiTheme="majorBidi" w:hAnsiTheme="majorBidi" w:cstheme="majorBidi"/>
      </w:rPr>
      <w:t xml:space="preserve"> </w:t>
    </w:r>
    <w:sdt>
      <w:sdtPr>
        <w:rPr>
          <w:rFonts w:asciiTheme="majorBidi" w:hAnsiTheme="majorBidi" w:cstheme="majorBidi"/>
          <w:u w:val="single"/>
        </w:rPr>
        <w:id w:val="-1308619832"/>
        <w:placeholder>
          <w:docPart w:val="DefaultPlaceholder_-1854013440"/>
        </w:placeholder>
        <w:showingPlcHdr/>
      </w:sdtPr>
      <w:sdtEndPr/>
      <w:sdtContent>
        <w:r w:rsidRPr="006F47FB">
          <w:rPr>
            <w:rStyle w:val="PlaceholderText"/>
          </w:rPr>
          <w:t>Click or tap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946D2"/>
    <w:multiLevelType w:val="hybridMultilevel"/>
    <w:tmpl w:val="7E0A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04"/>
    <w:rsid w:val="000E53A5"/>
    <w:rsid w:val="00102AA6"/>
    <w:rsid w:val="00146F74"/>
    <w:rsid w:val="001549A9"/>
    <w:rsid w:val="00192376"/>
    <w:rsid w:val="001E2359"/>
    <w:rsid w:val="00241739"/>
    <w:rsid w:val="002550AB"/>
    <w:rsid w:val="002701C7"/>
    <w:rsid w:val="0027380C"/>
    <w:rsid w:val="002A1034"/>
    <w:rsid w:val="002B4EF7"/>
    <w:rsid w:val="002F3574"/>
    <w:rsid w:val="00302692"/>
    <w:rsid w:val="003B3F0F"/>
    <w:rsid w:val="003C54FC"/>
    <w:rsid w:val="00455D1C"/>
    <w:rsid w:val="004564A7"/>
    <w:rsid w:val="00480B70"/>
    <w:rsid w:val="004F06B6"/>
    <w:rsid w:val="004F5555"/>
    <w:rsid w:val="00534AF8"/>
    <w:rsid w:val="00566CD0"/>
    <w:rsid w:val="005843EC"/>
    <w:rsid w:val="00584423"/>
    <w:rsid w:val="0058770E"/>
    <w:rsid w:val="005A248E"/>
    <w:rsid w:val="005A64AF"/>
    <w:rsid w:val="005D1726"/>
    <w:rsid w:val="005D2D0A"/>
    <w:rsid w:val="00612D66"/>
    <w:rsid w:val="00650649"/>
    <w:rsid w:val="00653EE1"/>
    <w:rsid w:val="00773ACF"/>
    <w:rsid w:val="00817357"/>
    <w:rsid w:val="0099758D"/>
    <w:rsid w:val="009A1BD0"/>
    <w:rsid w:val="00A426E9"/>
    <w:rsid w:val="00A43D1D"/>
    <w:rsid w:val="00A67D67"/>
    <w:rsid w:val="00A81E04"/>
    <w:rsid w:val="00A87913"/>
    <w:rsid w:val="00B9263B"/>
    <w:rsid w:val="00BE0175"/>
    <w:rsid w:val="00C269A3"/>
    <w:rsid w:val="00C47E5E"/>
    <w:rsid w:val="00C573FE"/>
    <w:rsid w:val="00C922F5"/>
    <w:rsid w:val="00D13180"/>
    <w:rsid w:val="00D16F44"/>
    <w:rsid w:val="00D67CA7"/>
    <w:rsid w:val="00DC059C"/>
    <w:rsid w:val="00E55093"/>
    <w:rsid w:val="00EA1DC3"/>
    <w:rsid w:val="00EB3C9C"/>
    <w:rsid w:val="00EB51DB"/>
    <w:rsid w:val="5507C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CF7B36"/>
  <w15:chartTrackingRefBased/>
  <w15:docId w15:val="{EE332755-0E67-4BB4-95B5-ED54C655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81E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1E04"/>
    <w:rPr>
      <w:rFonts w:ascii="Times New Roman" w:eastAsia="Times New Roman" w:hAnsi="Times New Roman" w:cs="Times New Roman"/>
      <w:b/>
      <w:bCs/>
      <w:sz w:val="27"/>
      <w:szCs w:val="27"/>
    </w:rPr>
  </w:style>
  <w:style w:type="character" w:styleId="Strong">
    <w:name w:val="Strong"/>
    <w:basedOn w:val="DefaultParagraphFont"/>
    <w:uiPriority w:val="22"/>
    <w:qFormat/>
    <w:rsid w:val="00A81E04"/>
    <w:rPr>
      <w:b/>
      <w:bCs/>
    </w:rPr>
  </w:style>
  <w:style w:type="paragraph" w:styleId="NormalWeb">
    <w:name w:val="Normal (Web)"/>
    <w:basedOn w:val="Normal"/>
    <w:uiPriority w:val="99"/>
    <w:unhideWhenUsed/>
    <w:rsid w:val="00A81E04"/>
    <w:pPr>
      <w:spacing w:before="100" w:beforeAutospacing="1" w:after="100" w:afterAutospacing="1" w:line="240" w:lineRule="auto"/>
    </w:pPr>
    <w:rPr>
      <w:rFonts w:ascii="Times New Roman" w:eastAsia="Times New Roman" w:hAnsi="Times New Roman" w:cs="Times New Roman"/>
    </w:rPr>
  </w:style>
  <w:style w:type="character" w:customStyle="1" w:styleId="caps">
    <w:name w:val="caps"/>
    <w:basedOn w:val="DefaultParagraphFont"/>
    <w:rsid w:val="00A81E04"/>
  </w:style>
  <w:style w:type="table" w:styleId="TableGrid">
    <w:name w:val="Table Grid"/>
    <w:basedOn w:val="TableNormal"/>
    <w:uiPriority w:val="39"/>
    <w:rsid w:val="00A81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80C"/>
    <w:pPr>
      <w:ind w:left="720"/>
      <w:contextualSpacing/>
    </w:pPr>
  </w:style>
  <w:style w:type="character" w:styleId="PlaceholderText">
    <w:name w:val="Placeholder Text"/>
    <w:basedOn w:val="DefaultParagraphFont"/>
    <w:uiPriority w:val="99"/>
    <w:semiHidden/>
    <w:rsid w:val="00A43D1D"/>
    <w:rPr>
      <w:color w:val="808080"/>
    </w:rPr>
  </w:style>
  <w:style w:type="paragraph" w:styleId="Header">
    <w:name w:val="header"/>
    <w:basedOn w:val="Normal"/>
    <w:link w:val="HeaderChar"/>
    <w:uiPriority w:val="99"/>
    <w:unhideWhenUsed/>
    <w:rsid w:val="00BE0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175"/>
  </w:style>
  <w:style w:type="paragraph" w:styleId="Footer">
    <w:name w:val="footer"/>
    <w:basedOn w:val="Normal"/>
    <w:link w:val="FooterChar"/>
    <w:uiPriority w:val="99"/>
    <w:unhideWhenUsed/>
    <w:rsid w:val="00BE0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175"/>
  </w:style>
  <w:style w:type="character" w:styleId="Hyperlink">
    <w:name w:val="Hyperlink"/>
    <w:basedOn w:val="DefaultParagraphFont"/>
    <w:uiPriority w:val="99"/>
    <w:semiHidden/>
    <w:unhideWhenUsed/>
    <w:rsid w:val="0099758D"/>
    <w:rPr>
      <w:color w:val="0000FF"/>
      <w:u w:val="single"/>
    </w:rPr>
  </w:style>
  <w:style w:type="paragraph" w:styleId="BalloonText">
    <w:name w:val="Balloon Text"/>
    <w:basedOn w:val="Normal"/>
    <w:link w:val="BalloonTextChar"/>
    <w:uiPriority w:val="99"/>
    <w:semiHidden/>
    <w:unhideWhenUsed/>
    <w:rsid w:val="00A67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92112">
      <w:bodyDiv w:val="1"/>
      <w:marLeft w:val="0"/>
      <w:marRight w:val="0"/>
      <w:marTop w:val="0"/>
      <w:marBottom w:val="0"/>
      <w:divBdr>
        <w:top w:val="none" w:sz="0" w:space="0" w:color="auto"/>
        <w:left w:val="none" w:sz="0" w:space="0" w:color="auto"/>
        <w:bottom w:val="none" w:sz="0" w:space="0" w:color="auto"/>
        <w:right w:val="none" w:sz="0" w:space="0" w:color="auto"/>
      </w:divBdr>
    </w:div>
    <w:div w:id="1104109775">
      <w:bodyDiv w:val="1"/>
      <w:marLeft w:val="0"/>
      <w:marRight w:val="0"/>
      <w:marTop w:val="0"/>
      <w:marBottom w:val="0"/>
      <w:divBdr>
        <w:top w:val="none" w:sz="0" w:space="0" w:color="auto"/>
        <w:left w:val="none" w:sz="0" w:space="0" w:color="auto"/>
        <w:bottom w:val="none" w:sz="0" w:space="0" w:color="auto"/>
        <w:right w:val="none" w:sz="0" w:space="0" w:color="auto"/>
      </w:divBdr>
    </w:div>
    <w:div w:id="1611621335">
      <w:bodyDiv w:val="1"/>
      <w:marLeft w:val="0"/>
      <w:marRight w:val="0"/>
      <w:marTop w:val="0"/>
      <w:marBottom w:val="0"/>
      <w:divBdr>
        <w:top w:val="none" w:sz="0" w:space="0" w:color="auto"/>
        <w:left w:val="none" w:sz="0" w:space="0" w:color="auto"/>
        <w:bottom w:val="none" w:sz="0" w:space="0" w:color="auto"/>
        <w:right w:val="none" w:sz="0" w:space="0" w:color="auto"/>
      </w:divBdr>
    </w:div>
    <w:div w:id="1902255756">
      <w:bodyDiv w:val="1"/>
      <w:marLeft w:val="0"/>
      <w:marRight w:val="0"/>
      <w:marTop w:val="0"/>
      <w:marBottom w:val="0"/>
      <w:divBdr>
        <w:top w:val="none" w:sz="0" w:space="0" w:color="auto"/>
        <w:left w:val="none" w:sz="0" w:space="0" w:color="auto"/>
        <w:bottom w:val="none" w:sz="0" w:space="0" w:color="auto"/>
        <w:right w:val="none" w:sz="0" w:space="0" w:color="auto"/>
      </w:divBdr>
    </w:div>
    <w:div w:id="19729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manula.com/user/4287/docs/accreditation-appendix-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dn.manula.com/user/4287/docs/accreditation-appendix-7b.pdf" TargetMode="External"/><Relationship Id="rId4" Type="http://schemas.openxmlformats.org/officeDocument/2006/relationships/settings" Target="settings.xml"/><Relationship Id="rId9" Type="http://schemas.openxmlformats.org/officeDocument/2006/relationships/hyperlink" Target="http://cdn.manula.com/user/4287/docs/accreditation-appendix-10.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B82780D-45A5-4163-9340-CC98583A3B12}"/>
      </w:docPartPr>
      <w:docPartBody>
        <w:p w:rsidR="00431D1D" w:rsidRDefault="00431D1D">
          <w:r w:rsidRPr="006F47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1D"/>
    <w:rsid w:val="00431D1D"/>
    <w:rsid w:val="00B93B5E"/>
    <w:rsid w:val="00BF354E"/>
    <w:rsid w:val="00CA11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D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64049-7F5B-4B3F-B44D-C1CE017C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3384</Words>
  <Characters>19294</Characters>
  <Application>Microsoft Office Word</Application>
  <DocSecurity>0</DocSecurity>
  <Lines>160</Lines>
  <Paragraphs>45</Paragraphs>
  <ScaleCrop>false</ScaleCrop>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Medwed</dc:creator>
  <cp:keywords/>
  <dc:description/>
  <cp:lastModifiedBy>Marc Medwed</cp:lastModifiedBy>
  <cp:revision>9</cp:revision>
  <cp:lastPrinted>2017-10-03T16:43:00Z</cp:lastPrinted>
  <dcterms:created xsi:type="dcterms:W3CDTF">2018-02-21T18:53:00Z</dcterms:created>
  <dcterms:modified xsi:type="dcterms:W3CDTF">2018-02-27T17:45:00Z</dcterms:modified>
</cp:coreProperties>
</file>