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39DA0" w14:textId="77777777" w:rsidR="00C84DFA" w:rsidRPr="00C63ED4" w:rsidRDefault="00C84DFA" w:rsidP="00E30062">
      <w:pPr>
        <w:pStyle w:val="ListParagraph"/>
        <w:rPr>
          <w:rFonts w:ascii="Calibri" w:hAnsi="Calibri" w:cs="Calibri"/>
        </w:rPr>
      </w:pPr>
    </w:p>
    <w:tbl>
      <w:tblPr>
        <w:tblStyle w:val="TableGrid"/>
        <w:tblW w:w="0" w:type="auto"/>
        <w:tblLook w:val="04A0" w:firstRow="1" w:lastRow="0" w:firstColumn="1" w:lastColumn="0" w:noHBand="0" w:noVBand="1"/>
      </w:tblPr>
      <w:tblGrid>
        <w:gridCol w:w="4449"/>
        <w:gridCol w:w="4540"/>
        <w:gridCol w:w="4537"/>
      </w:tblGrid>
      <w:tr w:rsidR="00534F4C" w:rsidRPr="00C63ED4" w14:paraId="6C06AEE7" w14:textId="77777777" w:rsidTr="00E65867">
        <w:trPr>
          <w:tblHeader/>
        </w:trPr>
        <w:tc>
          <w:tcPr>
            <w:tcW w:w="4449" w:type="dxa"/>
            <w:shd w:val="clear" w:color="auto" w:fill="FFC000"/>
          </w:tcPr>
          <w:p w14:paraId="580C14EE" w14:textId="765A8AA5" w:rsidR="00534F4C" w:rsidRPr="00C63ED4" w:rsidRDefault="00534F4C" w:rsidP="005A7AE4">
            <w:pPr>
              <w:jc w:val="center"/>
              <w:rPr>
                <w:rFonts w:ascii="Calibri" w:hAnsi="Calibri" w:cs="Calibri"/>
                <w:b/>
                <w:bCs/>
                <w:sz w:val="36"/>
                <w:szCs w:val="36"/>
              </w:rPr>
            </w:pPr>
            <w:r w:rsidRPr="00C63ED4">
              <w:rPr>
                <w:rFonts w:ascii="Calibri" w:hAnsi="Calibri" w:cs="Calibri"/>
                <w:b/>
                <w:bCs/>
                <w:sz w:val="36"/>
                <w:szCs w:val="36"/>
              </w:rPr>
              <w:t>Admissions</w:t>
            </w:r>
          </w:p>
        </w:tc>
        <w:tc>
          <w:tcPr>
            <w:tcW w:w="4540" w:type="dxa"/>
            <w:shd w:val="clear" w:color="auto" w:fill="FFC000"/>
          </w:tcPr>
          <w:p w14:paraId="628BE093" w14:textId="5F0C92D7" w:rsidR="00534F4C" w:rsidRPr="00C63ED4" w:rsidRDefault="00344EA7" w:rsidP="005A7AE4">
            <w:pPr>
              <w:jc w:val="center"/>
              <w:rPr>
                <w:rFonts w:ascii="Calibri" w:hAnsi="Calibri" w:cs="Calibri"/>
                <w:b/>
                <w:bCs/>
                <w:sz w:val="36"/>
                <w:szCs w:val="36"/>
              </w:rPr>
            </w:pPr>
            <w:r>
              <w:rPr>
                <w:rFonts w:ascii="Calibri" w:hAnsi="Calibri" w:cs="Calibri"/>
                <w:b/>
                <w:bCs/>
                <w:sz w:val="36"/>
                <w:szCs w:val="36"/>
              </w:rPr>
              <w:t>CEC’s Evidence</w:t>
            </w:r>
          </w:p>
        </w:tc>
        <w:tc>
          <w:tcPr>
            <w:tcW w:w="4537" w:type="dxa"/>
            <w:shd w:val="clear" w:color="auto" w:fill="FFC000"/>
          </w:tcPr>
          <w:p w14:paraId="2B3359BF" w14:textId="5FC5BA27" w:rsidR="00534F4C" w:rsidRPr="00C63ED4" w:rsidRDefault="00344EA7" w:rsidP="005A7AE4">
            <w:pPr>
              <w:jc w:val="center"/>
              <w:rPr>
                <w:rFonts w:ascii="Calibri" w:hAnsi="Calibri" w:cs="Calibri"/>
                <w:b/>
                <w:bCs/>
                <w:sz w:val="36"/>
                <w:szCs w:val="36"/>
              </w:rPr>
            </w:pPr>
            <w:r>
              <w:rPr>
                <w:rFonts w:ascii="Calibri" w:hAnsi="Calibri" w:cs="Calibri"/>
                <w:b/>
                <w:bCs/>
                <w:sz w:val="36"/>
                <w:szCs w:val="36"/>
              </w:rPr>
              <w:t>Educator Assessment</w:t>
            </w:r>
          </w:p>
        </w:tc>
      </w:tr>
      <w:tr w:rsidR="00534F4C" w:rsidRPr="00C63ED4" w14:paraId="107C59D0" w14:textId="77777777" w:rsidTr="00E65867">
        <w:tc>
          <w:tcPr>
            <w:tcW w:w="4449" w:type="dxa"/>
          </w:tcPr>
          <w:p w14:paraId="1E61C201" w14:textId="77777777" w:rsidR="001342CB" w:rsidRDefault="001342CB" w:rsidP="00C63ED4">
            <w:pPr>
              <w:jc w:val="both"/>
              <w:rPr>
                <w:rFonts w:ascii="Calibri" w:eastAsia="Cambria" w:hAnsi="Calibri" w:cs="Calibri"/>
                <w:b/>
                <w:bCs/>
              </w:rPr>
            </w:pPr>
            <w:r w:rsidRPr="00C63ED4">
              <w:rPr>
                <w:rFonts w:ascii="Calibri" w:eastAsia="Cambria" w:hAnsi="Calibri" w:cs="Calibri"/>
                <w:b/>
                <w:bCs/>
              </w:rPr>
              <w:t>A.1 Evaluate the impact of your narrative history, socio-cultural identity and spiritual/values-based orienting system on your identity and your practice as a spiritual care provider.</w:t>
            </w:r>
          </w:p>
          <w:p w14:paraId="68E80E90" w14:textId="77777777" w:rsidR="00D04F85" w:rsidRPr="00C63ED4" w:rsidRDefault="00D04F85" w:rsidP="00C63ED4">
            <w:pPr>
              <w:jc w:val="both"/>
              <w:rPr>
                <w:rFonts w:ascii="Calibri" w:eastAsia="Cambria" w:hAnsi="Calibri" w:cs="Calibri"/>
                <w:b/>
                <w:bCs/>
              </w:rPr>
            </w:pPr>
          </w:p>
          <w:p w14:paraId="5770CECD" w14:textId="4CC639C7" w:rsidR="00534F4C" w:rsidRPr="00C63ED4" w:rsidRDefault="001342CB" w:rsidP="00C63ED4">
            <w:pPr>
              <w:ind w:left="-18"/>
              <w:jc w:val="both"/>
              <w:rPr>
                <w:rFonts w:ascii="Calibri" w:eastAsia="Cambria" w:hAnsi="Calibri" w:cs="Calibri"/>
                <w:color w:val="4EA72E" w:themeColor="accent6"/>
              </w:rPr>
            </w:pPr>
            <w:r w:rsidRPr="00C63ED4">
              <w:rPr>
                <w:rFonts w:ascii="Calibri" w:eastAsia="Cambria" w:hAnsi="Calibri" w:cs="Calibri"/>
                <w:color w:val="6FAC47"/>
              </w:rPr>
              <w:t xml:space="preserve">Focusing on your identity and how this translates into your practice, how has your narrative history, socio-cultural identity and spiritual/values-based orienting system been integrated into your identity and impact your practice as a spiritual care provider? Materials addressing your CEC application, Outcomes and Indicators IB.1, IIB.2, IIB.3, and board certification competencies ITP1 and PIC2 may be referenced. </w:t>
            </w:r>
          </w:p>
        </w:tc>
        <w:tc>
          <w:tcPr>
            <w:tcW w:w="4540" w:type="dxa"/>
          </w:tcPr>
          <w:p w14:paraId="1DBA641E" w14:textId="77777777" w:rsidR="00534F4C" w:rsidRPr="00C63ED4" w:rsidRDefault="00534F4C" w:rsidP="00C63ED4">
            <w:pPr>
              <w:jc w:val="both"/>
              <w:rPr>
                <w:rFonts w:ascii="Calibri" w:hAnsi="Calibri" w:cs="Calibri"/>
              </w:rPr>
            </w:pPr>
          </w:p>
        </w:tc>
        <w:tc>
          <w:tcPr>
            <w:tcW w:w="4537" w:type="dxa"/>
          </w:tcPr>
          <w:p w14:paraId="129F9DFB" w14:textId="77777777" w:rsidR="00534F4C" w:rsidRPr="00C63ED4" w:rsidRDefault="00534F4C" w:rsidP="00C63ED4">
            <w:pPr>
              <w:jc w:val="both"/>
              <w:rPr>
                <w:rFonts w:ascii="Calibri" w:hAnsi="Calibri" w:cs="Calibri"/>
              </w:rPr>
            </w:pPr>
          </w:p>
        </w:tc>
      </w:tr>
      <w:tr w:rsidR="00535A44" w:rsidRPr="00C63ED4" w14:paraId="0B608B4F" w14:textId="77777777" w:rsidTr="008916E0">
        <w:trPr>
          <w:trHeight w:val="4688"/>
        </w:trPr>
        <w:tc>
          <w:tcPr>
            <w:tcW w:w="4449" w:type="dxa"/>
          </w:tcPr>
          <w:p w14:paraId="78F1583D" w14:textId="77777777" w:rsidR="00535A44" w:rsidRDefault="00535A44" w:rsidP="00C63ED4">
            <w:pPr>
              <w:jc w:val="both"/>
              <w:rPr>
                <w:rFonts w:ascii="Calibri" w:eastAsia="Cambria" w:hAnsi="Calibri" w:cs="Calibri"/>
                <w:b/>
                <w:bCs/>
              </w:rPr>
            </w:pPr>
            <w:r w:rsidRPr="00C63ED4">
              <w:rPr>
                <w:rFonts w:ascii="Calibri" w:eastAsia="Cambria" w:hAnsi="Calibri" w:cs="Calibri"/>
                <w:b/>
                <w:bCs/>
              </w:rPr>
              <w:lastRenderedPageBreak/>
              <w:t>A.2 Describe your philosophy of spiritual care grounded in your spiritual/values-based orienting system and in the behavioral sciences.</w:t>
            </w:r>
          </w:p>
          <w:p w14:paraId="502D6AD5" w14:textId="77777777" w:rsidR="00535A44" w:rsidRPr="00C63ED4" w:rsidRDefault="00535A44" w:rsidP="00C63ED4">
            <w:pPr>
              <w:jc w:val="both"/>
              <w:rPr>
                <w:rFonts w:ascii="Calibri" w:eastAsia="Cambria" w:hAnsi="Calibri" w:cs="Calibri"/>
                <w:b/>
                <w:bCs/>
              </w:rPr>
            </w:pPr>
          </w:p>
          <w:p w14:paraId="5CFD9846" w14:textId="7514147F" w:rsidR="00535A44" w:rsidRPr="00C63ED4" w:rsidRDefault="00535A44" w:rsidP="00C63ED4">
            <w:pPr>
              <w:jc w:val="both"/>
              <w:rPr>
                <w:rFonts w:ascii="Calibri" w:eastAsia="Cambria" w:hAnsi="Calibri" w:cs="Calibri"/>
                <w:color w:val="4EA72E" w:themeColor="accent6"/>
              </w:rPr>
            </w:pPr>
            <w:r w:rsidRPr="00C63ED4">
              <w:rPr>
                <w:rFonts w:ascii="Calibri" w:eastAsia="Cambria" w:hAnsi="Calibri" w:cs="Calibri"/>
                <w:color w:val="6FAC47"/>
              </w:rPr>
              <w:t xml:space="preserve">Focusing on your philosophy of spiritual care, how does your orienting system guide and influence your understanding and provision of spiritual care? How do behavioral sciences guide and influence your understanding and provision of spiritual care? Materials addressing, the CEC application, Outcomes and Indicators IIB.1, IIB.3 or board certification competencies ITP1 and ITP2, if applicable, may be referenced. </w:t>
            </w:r>
          </w:p>
        </w:tc>
        <w:tc>
          <w:tcPr>
            <w:tcW w:w="4540" w:type="dxa"/>
          </w:tcPr>
          <w:p w14:paraId="07C79A10" w14:textId="7EA649F0" w:rsidR="00535A44" w:rsidRPr="00E60A8B" w:rsidRDefault="00535A44" w:rsidP="00E60A8B">
            <w:pPr>
              <w:jc w:val="both"/>
              <w:rPr>
                <w:rFonts w:ascii="Calibri" w:eastAsiaTheme="majorBidi" w:hAnsi="Calibri" w:cs="Calibri"/>
                <w:color w:val="6FAC47"/>
              </w:rPr>
            </w:pPr>
          </w:p>
        </w:tc>
        <w:tc>
          <w:tcPr>
            <w:tcW w:w="4537" w:type="dxa"/>
          </w:tcPr>
          <w:p w14:paraId="0F6E091E" w14:textId="77777777" w:rsidR="00535A44" w:rsidRPr="00C63ED4" w:rsidRDefault="00535A44" w:rsidP="00C63ED4">
            <w:pPr>
              <w:jc w:val="both"/>
              <w:rPr>
                <w:rFonts w:ascii="Calibri" w:hAnsi="Calibri" w:cs="Calibri"/>
              </w:rPr>
            </w:pPr>
          </w:p>
        </w:tc>
      </w:tr>
      <w:tr w:rsidR="000C3C72" w:rsidRPr="00C63ED4" w14:paraId="5FD9CC45" w14:textId="77777777" w:rsidTr="00A54A3C">
        <w:trPr>
          <w:trHeight w:val="3932"/>
        </w:trPr>
        <w:tc>
          <w:tcPr>
            <w:tcW w:w="4449" w:type="dxa"/>
          </w:tcPr>
          <w:p w14:paraId="6247A399" w14:textId="187E4726" w:rsidR="000C3C72" w:rsidRPr="00C63ED4" w:rsidRDefault="004740C2" w:rsidP="000C3C72">
            <w:pPr>
              <w:jc w:val="both"/>
              <w:rPr>
                <w:rFonts w:ascii="Calibri" w:eastAsia="Cambria" w:hAnsi="Calibri" w:cs="Calibri"/>
                <w:color w:val="4EA72E" w:themeColor="accent6"/>
              </w:rPr>
            </w:pPr>
            <w:r>
              <w:rPr>
                <w:rFonts w:ascii="Calibri" w:eastAsia="Cambria" w:hAnsi="Calibri" w:cs="Calibri"/>
                <w:b/>
                <w:bCs/>
              </w:rPr>
              <w:lastRenderedPageBreak/>
              <w:t>A</w:t>
            </w:r>
            <w:r w:rsidR="000C3C72" w:rsidRPr="00C63ED4">
              <w:rPr>
                <w:rFonts w:ascii="Calibri" w:eastAsia="Cambria" w:hAnsi="Calibri" w:cs="Calibri"/>
                <w:b/>
                <w:bCs/>
              </w:rPr>
              <w:t>.3 Articulate your rootedness in community and sense of belonging within a spiritual/values-based orienting system</w:t>
            </w:r>
            <w:r w:rsidR="000C3C72" w:rsidRPr="00C63ED4">
              <w:rPr>
                <w:rFonts w:ascii="Calibri" w:eastAsia="Cambria" w:hAnsi="Calibri" w:cs="Calibri"/>
              </w:rPr>
              <w:t xml:space="preserve">. </w:t>
            </w:r>
          </w:p>
          <w:p w14:paraId="15C02732" w14:textId="77777777" w:rsidR="000C3C72" w:rsidRDefault="000C3C72" w:rsidP="000C3C72">
            <w:pPr>
              <w:jc w:val="both"/>
              <w:rPr>
                <w:rFonts w:ascii="Calibri" w:eastAsia="Calibri" w:hAnsi="Calibri" w:cs="Calibri"/>
                <w:color w:val="4EA72E" w:themeColor="accent6"/>
              </w:rPr>
            </w:pPr>
          </w:p>
          <w:p w14:paraId="7AD694FE" w14:textId="5D48C0DB" w:rsidR="000C3C72" w:rsidRPr="00C63ED4" w:rsidRDefault="000C3C72" w:rsidP="000C3C72">
            <w:pPr>
              <w:jc w:val="both"/>
              <w:rPr>
                <w:rFonts w:ascii="Calibri" w:hAnsi="Calibri" w:cs="Calibri"/>
              </w:rPr>
            </w:pPr>
            <w:r w:rsidRPr="00C63ED4">
              <w:rPr>
                <w:rFonts w:ascii="Calibri" w:eastAsia="Calibri" w:hAnsi="Calibri" w:cs="Calibri"/>
                <w:color w:val="4EA72E" w:themeColor="accent6"/>
              </w:rPr>
              <w:t>Reflect on the relationships and commitments that anchor you to a community. What are ways you contribute, support others, and find support, as well as how shared values, beliefs, or practices foster a deeper sense of connection and purpose.</w:t>
            </w:r>
            <w:r w:rsidRPr="00C63ED4">
              <w:rPr>
                <w:rFonts w:ascii="Calibri" w:eastAsia="Cambria" w:hAnsi="Calibri" w:cs="Calibri"/>
                <w:color w:val="4EA72E" w:themeColor="accent6"/>
              </w:rPr>
              <w:t xml:space="preserve"> How do your belonging and rootedness in community intersect with ACPE values? Materials addressing</w:t>
            </w:r>
            <w:r w:rsidR="00703B62">
              <w:rPr>
                <w:rFonts w:ascii="Calibri" w:eastAsia="Cambria" w:hAnsi="Calibri" w:cs="Calibri"/>
                <w:color w:val="4EA72E" w:themeColor="accent6"/>
              </w:rPr>
              <w:t xml:space="preserve"> </w:t>
            </w:r>
            <w:r w:rsidR="00703B62">
              <w:rPr>
                <w:rStyle w:val="normaltextrun"/>
                <w:rFonts w:ascii="Calibri" w:eastAsiaTheme="majorEastAsia" w:hAnsi="Calibri" w:cs="Calibri"/>
                <w:color w:val="6FAC47"/>
                <w:sz w:val="22"/>
                <w:szCs w:val="22"/>
                <w:shd w:val="clear" w:color="auto" w:fill="FFFFFF"/>
              </w:rPr>
              <w:t>endorsement, ordination or commissioning, recognition, as applicable, may be referenced. </w:t>
            </w:r>
            <w:r w:rsidR="00703B62">
              <w:rPr>
                <w:rStyle w:val="eop"/>
                <w:rFonts w:ascii="Calibri" w:eastAsiaTheme="majorEastAsia" w:hAnsi="Calibri" w:cs="Calibri"/>
                <w:b/>
                <w:bCs/>
                <w:color w:val="6FAC47"/>
                <w:sz w:val="22"/>
                <w:szCs w:val="22"/>
                <w:shd w:val="clear" w:color="auto" w:fill="FFFFFF"/>
              </w:rPr>
              <w:t> </w:t>
            </w:r>
          </w:p>
        </w:tc>
        <w:tc>
          <w:tcPr>
            <w:tcW w:w="4540" w:type="dxa"/>
          </w:tcPr>
          <w:p w14:paraId="151ED202" w14:textId="77777777" w:rsidR="000C3C72" w:rsidRPr="00C63ED4" w:rsidRDefault="000C3C72" w:rsidP="000C3C72">
            <w:pPr>
              <w:jc w:val="both"/>
              <w:rPr>
                <w:rFonts w:ascii="Calibri" w:hAnsi="Calibri" w:cs="Calibri"/>
              </w:rPr>
            </w:pPr>
          </w:p>
        </w:tc>
        <w:tc>
          <w:tcPr>
            <w:tcW w:w="4537" w:type="dxa"/>
          </w:tcPr>
          <w:p w14:paraId="5A6B4242" w14:textId="77777777" w:rsidR="000C3C72" w:rsidRPr="00C63ED4" w:rsidRDefault="000C3C72" w:rsidP="000C3C72">
            <w:pPr>
              <w:jc w:val="both"/>
              <w:rPr>
                <w:rFonts w:ascii="Calibri" w:hAnsi="Calibri" w:cs="Calibri"/>
              </w:rPr>
            </w:pPr>
          </w:p>
        </w:tc>
      </w:tr>
      <w:tr w:rsidR="000C3C72" w:rsidRPr="00C63ED4" w14:paraId="062E2311" w14:textId="77777777" w:rsidTr="00E65867">
        <w:tc>
          <w:tcPr>
            <w:tcW w:w="4449" w:type="dxa"/>
            <w:shd w:val="clear" w:color="auto" w:fill="FFC000"/>
          </w:tcPr>
          <w:p w14:paraId="417E5B4B" w14:textId="77777777" w:rsidR="000C3C72" w:rsidRPr="00C63ED4" w:rsidRDefault="000C3C72" w:rsidP="000C3C72">
            <w:pPr>
              <w:rPr>
                <w:rFonts w:ascii="Calibri" w:hAnsi="Calibri" w:cs="Calibri"/>
              </w:rPr>
            </w:pPr>
          </w:p>
        </w:tc>
        <w:tc>
          <w:tcPr>
            <w:tcW w:w="4540" w:type="dxa"/>
            <w:shd w:val="clear" w:color="auto" w:fill="FFC000"/>
          </w:tcPr>
          <w:p w14:paraId="27811920" w14:textId="77777777" w:rsidR="000C3C72" w:rsidRPr="00C63ED4" w:rsidRDefault="000C3C72" w:rsidP="000C3C72">
            <w:pPr>
              <w:rPr>
                <w:rFonts w:ascii="Calibri" w:hAnsi="Calibri" w:cs="Calibri"/>
              </w:rPr>
            </w:pPr>
          </w:p>
        </w:tc>
        <w:tc>
          <w:tcPr>
            <w:tcW w:w="4537" w:type="dxa"/>
            <w:shd w:val="clear" w:color="auto" w:fill="FFC000"/>
          </w:tcPr>
          <w:p w14:paraId="1EADA20A" w14:textId="77777777" w:rsidR="000C3C72" w:rsidRPr="00C63ED4" w:rsidRDefault="000C3C72" w:rsidP="000C3C72">
            <w:pPr>
              <w:rPr>
                <w:rFonts w:ascii="Calibri" w:hAnsi="Calibri" w:cs="Calibri"/>
              </w:rPr>
            </w:pPr>
          </w:p>
        </w:tc>
      </w:tr>
      <w:tr w:rsidR="000C3C72" w:rsidRPr="00C63ED4" w14:paraId="1AC9C5AD" w14:textId="77777777" w:rsidTr="00E65867">
        <w:tc>
          <w:tcPr>
            <w:tcW w:w="4449" w:type="dxa"/>
          </w:tcPr>
          <w:p w14:paraId="724DB220" w14:textId="77777777" w:rsidR="000C3C72" w:rsidRPr="00C63ED4" w:rsidRDefault="000C3C72" w:rsidP="000C3C72">
            <w:pPr>
              <w:ind w:left="-18"/>
              <w:jc w:val="both"/>
              <w:rPr>
                <w:rFonts w:ascii="Calibri" w:eastAsia="Cambria" w:hAnsi="Calibri" w:cs="Calibri"/>
                <w:b/>
                <w:bCs/>
                <w:color w:val="4EA72E" w:themeColor="accent6"/>
              </w:rPr>
            </w:pPr>
            <w:r w:rsidRPr="00C63ED4">
              <w:rPr>
                <w:rFonts w:ascii="Calibri" w:eastAsia="Cambria" w:hAnsi="Calibri" w:cs="Calibri"/>
                <w:b/>
                <w:bCs/>
              </w:rPr>
              <w:t xml:space="preserve">A.4 Articulate clear motivation for becoming an ACPE Certified Educator. </w:t>
            </w:r>
          </w:p>
          <w:p w14:paraId="19C44E5D" w14:textId="77777777" w:rsidR="000C3C72" w:rsidRDefault="000C3C72" w:rsidP="000C3C72">
            <w:pPr>
              <w:jc w:val="both"/>
              <w:rPr>
                <w:rFonts w:ascii="Calibri" w:eastAsia="Cambria" w:hAnsi="Calibri" w:cs="Calibri"/>
                <w:color w:val="6FAC47"/>
              </w:rPr>
            </w:pPr>
          </w:p>
          <w:p w14:paraId="29B75768" w14:textId="772D23D3" w:rsidR="000C3C72" w:rsidRPr="00C63ED4" w:rsidRDefault="000C3C72" w:rsidP="000C3C72">
            <w:pPr>
              <w:jc w:val="both"/>
              <w:rPr>
                <w:rFonts w:ascii="Calibri" w:hAnsi="Calibri" w:cs="Calibri"/>
              </w:rPr>
            </w:pPr>
            <w:r w:rsidRPr="00C63ED4">
              <w:rPr>
                <w:rFonts w:ascii="Calibri" w:eastAsia="Cambria" w:hAnsi="Calibri" w:cs="Calibri"/>
                <w:color w:val="6FAC47"/>
              </w:rPr>
              <w:t>How do you understand your motivation for pursuing this vocation? What draws you to desire to become an ACPE Certified Educator? What is your vision for your educational practice? Evidence can include your CPE journey paper from the CEC application.</w:t>
            </w:r>
          </w:p>
          <w:p w14:paraId="3303F6F4" w14:textId="77777777" w:rsidR="000C3C72" w:rsidRPr="00C63ED4" w:rsidRDefault="000C3C72" w:rsidP="000C3C72">
            <w:pPr>
              <w:jc w:val="both"/>
              <w:rPr>
                <w:rFonts w:ascii="Calibri" w:hAnsi="Calibri" w:cs="Calibri"/>
              </w:rPr>
            </w:pPr>
          </w:p>
        </w:tc>
        <w:tc>
          <w:tcPr>
            <w:tcW w:w="4540" w:type="dxa"/>
          </w:tcPr>
          <w:p w14:paraId="3A25B5D3" w14:textId="77777777" w:rsidR="000C3C72" w:rsidRPr="00C63ED4" w:rsidRDefault="000C3C72" w:rsidP="000C3C72">
            <w:pPr>
              <w:jc w:val="both"/>
              <w:rPr>
                <w:rFonts w:ascii="Calibri" w:hAnsi="Calibri" w:cs="Calibri"/>
              </w:rPr>
            </w:pPr>
          </w:p>
        </w:tc>
        <w:tc>
          <w:tcPr>
            <w:tcW w:w="4537" w:type="dxa"/>
          </w:tcPr>
          <w:p w14:paraId="53BD288F" w14:textId="17842414" w:rsidR="000C3C72" w:rsidRPr="00C63ED4" w:rsidRDefault="000C3C72" w:rsidP="000C3C72">
            <w:pPr>
              <w:jc w:val="both"/>
              <w:rPr>
                <w:rFonts w:ascii="Calibri" w:eastAsia="Cambria,Times New Roman" w:hAnsi="Calibri" w:cs="Calibri"/>
                <w:color w:val="6FAC47"/>
              </w:rPr>
            </w:pPr>
          </w:p>
        </w:tc>
      </w:tr>
      <w:tr w:rsidR="00C16544" w:rsidRPr="00C63ED4" w14:paraId="48754078" w14:textId="77777777" w:rsidTr="00E65867">
        <w:tc>
          <w:tcPr>
            <w:tcW w:w="4449" w:type="dxa"/>
            <w:shd w:val="clear" w:color="auto" w:fill="FFC000"/>
          </w:tcPr>
          <w:p w14:paraId="23EA1296" w14:textId="77777777" w:rsidR="00C16544" w:rsidRPr="00C63ED4" w:rsidRDefault="00C16544" w:rsidP="000C3C72">
            <w:pPr>
              <w:ind w:left="-18"/>
              <w:rPr>
                <w:rFonts w:ascii="Calibri" w:eastAsia="Cambria" w:hAnsi="Calibri" w:cs="Calibri"/>
              </w:rPr>
            </w:pPr>
          </w:p>
        </w:tc>
        <w:tc>
          <w:tcPr>
            <w:tcW w:w="4540" w:type="dxa"/>
            <w:shd w:val="clear" w:color="auto" w:fill="FFC000"/>
          </w:tcPr>
          <w:p w14:paraId="65D7BC29" w14:textId="77777777" w:rsidR="00C16544" w:rsidRPr="00C63ED4" w:rsidRDefault="00C16544" w:rsidP="000C3C72">
            <w:pPr>
              <w:rPr>
                <w:rFonts w:ascii="Calibri" w:hAnsi="Calibri" w:cs="Calibri"/>
              </w:rPr>
            </w:pPr>
          </w:p>
        </w:tc>
        <w:tc>
          <w:tcPr>
            <w:tcW w:w="4537" w:type="dxa"/>
            <w:shd w:val="clear" w:color="auto" w:fill="FFC000"/>
          </w:tcPr>
          <w:p w14:paraId="205A6F87" w14:textId="77777777" w:rsidR="00C16544" w:rsidRPr="00C63ED4" w:rsidRDefault="00C16544" w:rsidP="000C3C72">
            <w:pPr>
              <w:rPr>
                <w:rFonts w:ascii="Calibri" w:eastAsia="Cambria" w:hAnsi="Calibri" w:cs="Calibri"/>
              </w:rPr>
            </w:pPr>
          </w:p>
        </w:tc>
      </w:tr>
      <w:tr w:rsidR="000C3C72" w:rsidRPr="00C63ED4" w14:paraId="3CA2A8B7" w14:textId="77777777" w:rsidTr="00E65867">
        <w:tc>
          <w:tcPr>
            <w:tcW w:w="4449" w:type="dxa"/>
          </w:tcPr>
          <w:p w14:paraId="7FD09D2D" w14:textId="77777777" w:rsidR="000C3C72" w:rsidRPr="009158A5" w:rsidRDefault="000C3C72" w:rsidP="000C3C72">
            <w:pPr>
              <w:jc w:val="both"/>
              <w:rPr>
                <w:rFonts w:ascii="Calibri" w:eastAsia="Cambria" w:hAnsi="Calibri" w:cs="Calibri"/>
                <w:b/>
                <w:bCs/>
              </w:rPr>
            </w:pPr>
            <w:r w:rsidRPr="009158A5">
              <w:rPr>
                <w:rFonts w:ascii="Calibri" w:eastAsia="Cambria" w:hAnsi="Calibri" w:cs="Calibri"/>
                <w:b/>
                <w:bCs/>
              </w:rPr>
              <w:t xml:space="preserve">A.5 Demonstrate self-awareness, self-reflection and self-supervision in your spiritual care practice.  </w:t>
            </w:r>
          </w:p>
          <w:p w14:paraId="570FE410" w14:textId="77777777" w:rsidR="000C3C72" w:rsidRDefault="000C3C72" w:rsidP="000C3C72">
            <w:pPr>
              <w:jc w:val="both"/>
              <w:rPr>
                <w:rFonts w:ascii="Calibri" w:eastAsia="Cambria" w:hAnsi="Calibri" w:cs="Calibri"/>
                <w:color w:val="6FAC47"/>
              </w:rPr>
            </w:pPr>
          </w:p>
          <w:p w14:paraId="04CA6814" w14:textId="73351913" w:rsidR="000C3C72" w:rsidRPr="009158A5" w:rsidRDefault="000C3C72" w:rsidP="000C3C72">
            <w:pPr>
              <w:jc w:val="both"/>
              <w:rPr>
                <w:rFonts w:ascii="Calibri" w:eastAsia="Cambria" w:hAnsi="Calibri" w:cs="Calibri"/>
                <w:color w:val="6FAC47"/>
              </w:rPr>
            </w:pPr>
            <w:r w:rsidRPr="00C63ED4">
              <w:rPr>
                <w:rFonts w:ascii="Calibri" w:eastAsia="Cambria" w:hAnsi="Calibri" w:cs="Calibri"/>
                <w:color w:val="6FAC47"/>
              </w:rPr>
              <w:t xml:space="preserve">Reflect on your strengths and growing edges as a spiritual care provider. How have you used self-reflection in the moment in your spiritual care practice? How has your self-awareness enabled your competent provision of spiritual care? How have you self-supervised to enhance your spiritual care practice? Materials from your ACPE Admissions Application essays, ACPE Outcomes and Indicators IB.2 and IB.4 and board certification competency PIC1, if applicable, may be referenced. </w:t>
            </w:r>
          </w:p>
        </w:tc>
        <w:tc>
          <w:tcPr>
            <w:tcW w:w="4540" w:type="dxa"/>
          </w:tcPr>
          <w:p w14:paraId="640783E1" w14:textId="77777777" w:rsidR="000C3C72" w:rsidRPr="00C63ED4" w:rsidRDefault="000C3C72" w:rsidP="000C3C72">
            <w:pPr>
              <w:jc w:val="both"/>
              <w:rPr>
                <w:rFonts w:ascii="Calibri" w:hAnsi="Calibri" w:cs="Calibri"/>
              </w:rPr>
            </w:pPr>
          </w:p>
        </w:tc>
        <w:tc>
          <w:tcPr>
            <w:tcW w:w="4537" w:type="dxa"/>
          </w:tcPr>
          <w:p w14:paraId="0F5B4CEC" w14:textId="77777777" w:rsidR="000C3C72" w:rsidRPr="00C63ED4" w:rsidRDefault="000C3C72" w:rsidP="000C3C72">
            <w:pPr>
              <w:jc w:val="both"/>
              <w:rPr>
                <w:rFonts w:ascii="Calibri" w:eastAsia="Cambria" w:hAnsi="Calibri" w:cs="Calibri"/>
              </w:rPr>
            </w:pPr>
          </w:p>
        </w:tc>
      </w:tr>
      <w:tr w:rsidR="000C3C72" w:rsidRPr="00C63ED4" w14:paraId="6A6940FC" w14:textId="77777777" w:rsidTr="00E65867">
        <w:tc>
          <w:tcPr>
            <w:tcW w:w="4449" w:type="dxa"/>
            <w:shd w:val="clear" w:color="auto" w:fill="FFC000"/>
          </w:tcPr>
          <w:p w14:paraId="59135415" w14:textId="77777777" w:rsidR="000C3C72" w:rsidRPr="00C63ED4" w:rsidRDefault="000C3C72" w:rsidP="000C3C72">
            <w:pPr>
              <w:rPr>
                <w:rFonts w:ascii="Calibri" w:eastAsia="Cambria" w:hAnsi="Calibri" w:cs="Calibri"/>
              </w:rPr>
            </w:pPr>
          </w:p>
        </w:tc>
        <w:tc>
          <w:tcPr>
            <w:tcW w:w="4540" w:type="dxa"/>
            <w:shd w:val="clear" w:color="auto" w:fill="FFC000"/>
          </w:tcPr>
          <w:p w14:paraId="558D8856" w14:textId="77777777" w:rsidR="000C3C72" w:rsidRPr="00C63ED4" w:rsidRDefault="000C3C72" w:rsidP="000C3C72">
            <w:pPr>
              <w:rPr>
                <w:rFonts w:ascii="Calibri" w:eastAsia="Cambria" w:hAnsi="Calibri" w:cs="Calibri"/>
              </w:rPr>
            </w:pPr>
          </w:p>
        </w:tc>
        <w:tc>
          <w:tcPr>
            <w:tcW w:w="4537" w:type="dxa"/>
            <w:shd w:val="clear" w:color="auto" w:fill="FFC000"/>
          </w:tcPr>
          <w:p w14:paraId="31B43BDC" w14:textId="77777777" w:rsidR="000C3C72" w:rsidRPr="00C63ED4" w:rsidRDefault="000C3C72" w:rsidP="000C3C72">
            <w:pPr>
              <w:rPr>
                <w:rFonts w:ascii="Calibri" w:eastAsia="Cambria" w:hAnsi="Calibri" w:cs="Calibri"/>
              </w:rPr>
            </w:pPr>
          </w:p>
        </w:tc>
      </w:tr>
      <w:tr w:rsidR="000C3C72" w:rsidRPr="00C63ED4" w14:paraId="4BAEAD9B" w14:textId="77777777" w:rsidTr="00E65867">
        <w:tc>
          <w:tcPr>
            <w:tcW w:w="4449" w:type="dxa"/>
          </w:tcPr>
          <w:p w14:paraId="2D3849A4" w14:textId="77777777" w:rsidR="000C3C72" w:rsidRPr="009158A5" w:rsidRDefault="000C3C72" w:rsidP="000C3C72">
            <w:pPr>
              <w:jc w:val="both"/>
              <w:rPr>
                <w:rFonts w:ascii="Calibri" w:eastAsia="Cambria" w:hAnsi="Calibri" w:cs="Calibri"/>
                <w:b/>
                <w:bCs/>
              </w:rPr>
            </w:pPr>
            <w:r w:rsidRPr="009158A5">
              <w:rPr>
                <w:rFonts w:ascii="Calibri" w:eastAsia="Cambria" w:hAnsi="Calibri" w:cs="Calibri"/>
                <w:b/>
                <w:bCs/>
              </w:rPr>
              <w:t xml:space="preserve">A.6 Demonstrate self-care and resiliency that grounds your spiritual care practice. </w:t>
            </w:r>
          </w:p>
          <w:p w14:paraId="3167E718" w14:textId="77777777" w:rsidR="000C3C72" w:rsidRDefault="000C3C72" w:rsidP="000C3C72">
            <w:pPr>
              <w:jc w:val="both"/>
              <w:rPr>
                <w:rFonts w:ascii="Calibri" w:eastAsia="Cambria" w:hAnsi="Calibri" w:cs="Calibri"/>
                <w:color w:val="6FAC47"/>
              </w:rPr>
            </w:pPr>
          </w:p>
          <w:p w14:paraId="2F132902" w14:textId="7C6B09E7" w:rsidR="000C3C72" w:rsidRPr="00C63ED4" w:rsidRDefault="000C3C72" w:rsidP="000C3C72">
            <w:pPr>
              <w:jc w:val="both"/>
              <w:rPr>
                <w:rFonts w:ascii="Calibri" w:eastAsia="Cambria" w:hAnsi="Calibri" w:cs="Calibri"/>
              </w:rPr>
            </w:pPr>
            <w:r w:rsidRPr="00C63ED4">
              <w:rPr>
                <w:rFonts w:ascii="Calibri" w:eastAsia="Cambria" w:hAnsi="Calibri" w:cs="Calibri"/>
                <w:color w:val="6FAC47"/>
              </w:rPr>
              <w:t xml:space="preserve">What are examples of your self-care practices and resiliency in your spiritual care context, including trauma informed practices, both during spiritual care encounters and outside of these interactions? Materials from your ACPE </w:t>
            </w:r>
            <w:r w:rsidRPr="00C63ED4">
              <w:rPr>
                <w:rFonts w:ascii="Calibri" w:eastAsia="Cambria" w:hAnsi="Calibri" w:cs="Calibri"/>
                <w:color w:val="6FAC47"/>
              </w:rPr>
              <w:lastRenderedPageBreak/>
              <w:t>Outcomes and Indicators IIA.4 and IIB.4 and board certification competency PIC3, if applicable, may be referenced.</w:t>
            </w:r>
          </w:p>
        </w:tc>
        <w:tc>
          <w:tcPr>
            <w:tcW w:w="4540" w:type="dxa"/>
          </w:tcPr>
          <w:p w14:paraId="0D18FD42" w14:textId="3585C88E" w:rsidR="000C3C72" w:rsidRPr="00C63ED4" w:rsidRDefault="000C3C72" w:rsidP="000C3C72">
            <w:pPr>
              <w:jc w:val="both"/>
              <w:rPr>
                <w:rFonts w:ascii="Calibri" w:eastAsia="Cambria" w:hAnsi="Calibri" w:cs="Calibri"/>
              </w:rPr>
            </w:pPr>
          </w:p>
        </w:tc>
        <w:tc>
          <w:tcPr>
            <w:tcW w:w="4537" w:type="dxa"/>
          </w:tcPr>
          <w:p w14:paraId="12B8840D" w14:textId="6E7850F7" w:rsidR="000C3C72" w:rsidRPr="009158A5" w:rsidRDefault="000C3C72" w:rsidP="000C3C72">
            <w:pPr>
              <w:jc w:val="both"/>
              <w:rPr>
                <w:rFonts w:ascii="Calibri" w:eastAsia="Cambria,Times New Roman" w:hAnsi="Calibri" w:cs="Calibri"/>
                <w:color w:val="6FAC47"/>
              </w:rPr>
            </w:pPr>
          </w:p>
        </w:tc>
      </w:tr>
      <w:tr w:rsidR="000C3C72" w:rsidRPr="00C63ED4" w14:paraId="51118638" w14:textId="77777777" w:rsidTr="00E65867">
        <w:tc>
          <w:tcPr>
            <w:tcW w:w="4449" w:type="dxa"/>
            <w:shd w:val="clear" w:color="auto" w:fill="FFC000"/>
          </w:tcPr>
          <w:p w14:paraId="1015F35A" w14:textId="77777777" w:rsidR="000C3C72" w:rsidRPr="00C63ED4" w:rsidRDefault="000C3C72" w:rsidP="000C3C72">
            <w:pPr>
              <w:rPr>
                <w:rFonts w:ascii="Calibri" w:eastAsia="Cambria" w:hAnsi="Calibri" w:cs="Calibri"/>
              </w:rPr>
            </w:pPr>
          </w:p>
        </w:tc>
        <w:tc>
          <w:tcPr>
            <w:tcW w:w="4540" w:type="dxa"/>
            <w:shd w:val="clear" w:color="auto" w:fill="FFC000"/>
          </w:tcPr>
          <w:p w14:paraId="3525893B" w14:textId="77777777" w:rsidR="000C3C72" w:rsidRPr="00C63ED4" w:rsidRDefault="000C3C72" w:rsidP="000C3C72">
            <w:pPr>
              <w:rPr>
                <w:rFonts w:ascii="Calibri" w:eastAsia="Cambria" w:hAnsi="Calibri" w:cs="Calibri"/>
              </w:rPr>
            </w:pPr>
          </w:p>
        </w:tc>
        <w:tc>
          <w:tcPr>
            <w:tcW w:w="4537" w:type="dxa"/>
            <w:shd w:val="clear" w:color="auto" w:fill="FFC000"/>
          </w:tcPr>
          <w:p w14:paraId="7C0E70FD" w14:textId="77777777" w:rsidR="000C3C72" w:rsidRPr="00C63ED4" w:rsidRDefault="000C3C72" w:rsidP="000C3C72">
            <w:pPr>
              <w:rPr>
                <w:rFonts w:ascii="Calibri" w:eastAsia="Cambria" w:hAnsi="Calibri" w:cs="Calibri"/>
              </w:rPr>
            </w:pPr>
          </w:p>
        </w:tc>
      </w:tr>
      <w:tr w:rsidR="000C3C72" w:rsidRPr="00C63ED4" w14:paraId="47394DC7" w14:textId="77777777" w:rsidTr="00E65867">
        <w:tc>
          <w:tcPr>
            <w:tcW w:w="4449" w:type="dxa"/>
          </w:tcPr>
          <w:p w14:paraId="2AA25FAB" w14:textId="77777777" w:rsidR="000C3C72" w:rsidRPr="009158A5" w:rsidRDefault="000C3C72" w:rsidP="000C3C72">
            <w:pPr>
              <w:jc w:val="both"/>
              <w:rPr>
                <w:rFonts w:ascii="Calibri" w:eastAsiaTheme="minorEastAsia" w:hAnsi="Calibri" w:cs="Calibri"/>
                <w:b/>
                <w:bCs/>
              </w:rPr>
            </w:pPr>
            <w:r w:rsidRPr="009158A5">
              <w:rPr>
                <w:rFonts w:ascii="Calibri" w:eastAsiaTheme="minorEastAsia" w:hAnsi="Calibri" w:cs="Calibri"/>
                <w:b/>
                <w:bCs/>
              </w:rPr>
              <w:t>A.7 Evaluate how you address bias and seek justice when providing spiritual care.</w:t>
            </w:r>
          </w:p>
          <w:p w14:paraId="236C6E21" w14:textId="77777777" w:rsidR="000C3C72" w:rsidRDefault="000C3C72" w:rsidP="000C3C72">
            <w:pPr>
              <w:jc w:val="both"/>
              <w:rPr>
                <w:rFonts w:ascii="Calibri" w:eastAsiaTheme="minorEastAsia" w:hAnsi="Calibri" w:cs="Calibri"/>
                <w:color w:val="6FAC47"/>
              </w:rPr>
            </w:pPr>
          </w:p>
          <w:p w14:paraId="50AB9702" w14:textId="1D536593" w:rsidR="000C3C72" w:rsidRPr="009158A5" w:rsidRDefault="000C3C72" w:rsidP="000C3C72">
            <w:pPr>
              <w:jc w:val="both"/>
              <w:rPr>
                <w:rFonts w:ascii="Calibri" w:eastAsiaTheme="minorEastAsia" w:hAnsi="Calibri" w:cs="Calibri"/>
                <w:color w:val="6FAC47"/>
              </w:rPr>
            </w:pPr>
            <w:r w:rsidRPr="00C63ED4">
              <w:rPr>
                <w:rFonts w:ascii="Calibri" w:eastAsiaTheme="minorEastAsia" w:hAnsi="Calibri" w:cs="Calibri"/>
                <w:color w:val="6FAC47"/>
              </w:rPr>
              <w:t>How do you address bias (your own implicit bias and systemic bias) and seek justice as a spiritual care provider? Describe your own process of understanding and exploring your biases and how you have worked to address them within your spiritual care context. Admissions application essays and verbatim and/or m</w:t>
            </w:r>
            <w:r w:rsidRPr="00C63ED4">
              <w:rPr>
                <w:rFonts w:ascii="Calibri" w:eastAsia="Cambria" w:hAnsi="Calibri" w:cs="Calibri"/>
                <w:color w:val="6FAC47"/>
              </w:rPr>
              <w:t xml:space="preserve">aterials addressing </w:t>
            </w:r>
            <w:r w:rsidRPr="00C63ED4">
              <w:rPr>
                <w:rFonts w:ascii="Calibri" w:eastAsiaTheme="minorEastAsia" w:hAnsi="Calibri" w:cs="Calibri"/>
                <w:color w:val="6FAC47"/>
              </w:rPr>
              <w:t xml:space="preserve">Outcome and Indicator IIB.5 may be referenced. </w:t>
            </w:r>
          </w:p>
        </w:tc>
        <w:tc>
          <w:tcPr>
            <w:tcW w:w="4540" w:type="dxa"/>
          </w:tcPr>
          <w:p w14:paraId="61CCF5E0" w14:textId="6243588E" w:rsidR="000C3C72" w:rsidRPr="00C63ED4" w:rsidRDefault="000C3C72" w:rsidP="000C3C72">
            <w:pPr>
              <w:tabs>
                <w:tab w:val="left" w:pos="1114"/>
              </w:tabs>
              <w:jc w:val="both"/>
              <w:rPr>
                <w:rFonts w:ascii="Calibri" w:eastAsia="Cambria" w:hAnsi="Calibri" w:cs="Calibri"/>
              </w:rPr>
            </w:pPr>
          </w:p>
        </w:tc>
        <w:tc>
          <w:tcPr>
            <w:tcW w:w="4537" w:type="dxa"/>
          </w:tcPr>
          <w:p w14:paraId="0F017D87" w14:textId="77777777" w:rsidR="000C3C72" w:rsidRPr="00C63ED4" w:rsidRDefault="000C3C72" w:rsidP="000C3C72">
            <w:pPr>
              <w:jc w:val="both"/>
              <w:rPr>
                <w:rFonts w:ascii="Calibri" w:eastAsia="Cambria" w:hAnsi="Calibri" w:cs="Calibri"/>
              </w:rPr>
            </w:pPr>
          </w:p>
        </w:tc>
      </w:tr>
      <w:tr w:rsidR="000C3C72" w:rsidRPr="00C63ED4" w14:paraId="58D45334" w14:textId="77777777" w:rsidTr="00E65867">
        <w:tc>
          <w:tcPr>
            <w:tcW w:w="4449" w:type="dxa"/>
            <w:shd w:val="clear" w:color="auto" w:fill="FFC000"/>
          </w:tcPr>
          <w:p w14:paraId="2D9ABB15" w14:textId="77777777" w:rsidR="000C3C72" w:rsidRPr="00C63ED4" w:rsidRDefault="000C3C72" w:rsidP="000C3C72">
            <w:pPr>
              <w:rPr>
                <w:rFonts w:ascii="Calibri" w:eastAsiaTheme="minorEastAsia" w:hAnsi="Calibri" w:cs="Calibri"/>
              </w:rPr>
            </w:pPr>
          </w:p>
        </w:tc>
        <w:tc>
          <w:tcPr>
            <w:tcW w:w="4540" w:type="dxa"/>
            <w:shd w:val="clear" w:color="auto" w:fill="FFC000"/>
          </w:tcPr>
          <w:p w14:paraId="2407D718" w14:textId="77777777" w:rsidR="000C3C72" w:rsidRPr="00C63ED4" w:rsidRDefault="000C3C72" w:rsidP="000C3C72">
            <w:pPr>
              <w:rPr>
                <w:rFonts w:ascii="Calibri" w:hAnsi="Calibri" w:cs="Calibri"/>
              </w:rPr>
            </w:pPr>
          </w:p>
        </w:tc>
        <w:tc>
          <w:tcPr>
            <w:tcW w:w="4537" w:type="dxa"/>
            <w:shd w:val="clear" w:color="auto" w:fill="FFC000"/>
          </w:tcPr>
          <w:p w14:paraId="5BD36B9D" w14:textId="77777777" w:rsidR="000C3C72" w:rsidRPr="00C63ED4" w:rsidRDefault="000C3C72" w:rsidP="000C3C72">
            <w:pPr>
              <w:rPr>
                <w:rFonts w:ascii="Calibri" w:hAnsi="Calibri" w:cs="Calibri"/>
              </w:rPr>
            </w:pPr>
          </w:p>
        </w:tc>
      </w:tr>
      <w:tr w:rsidR="000C3C72" w:rsidRPr="00C63ED4" w14:paraId="18DBD0F2" w14:textId="77777777" w:rsidTr="00E65867">
        <w:tc>
          <w:tcPr>
            <w:tcW w:w="4449" w:type="dxa"/>
          </w:tcPr>
          <w:p w14:paraId="228CBA07" w14:textId="77777777" w:rsidR="000C3C72" w:rsidRPr="009158A5" w:rsidRDefault="000C3C72" w:rsidP="000C3C72">
            <w:pPr>
              <w:pStyle w:val="NormalWeb"/>
              <w:spacing w:before="0" w:beforeAutospacing="0" w:after="0" w:afterAutospacing="0"/>
              <w:jc w:val="both"/>
              <w:rPr>
                <w:rFonts w:ascii="Calibri" w:eastAsia="Cambria" w:hAnsi="Calibri" w:cs="Calibri"/>
                <w:b/>
                <w:bCs/>
              </w:rPr>
            </w:pPr>
            <w:r w:rsidRPr="009158A5">
              <w:rPr>
                <w:rFonts w:ascii="Calibri" w:eastAsia="Cambria" w:hAnsi="Calibri" w:cs="Calibri"/>
                <w:b/>
                <w:bCs/>
              </w:rPr>
              <w:t xml:space="preserve">A.8 Evaluate your practice of intercultural and interreligious humility in your spiritual care. </w:t>
            </w:r>
          </w:p>
          <w:p w14:paraId="7D63E5D9" w14:textId="77777777" w:rsidR="000C3C72" w:rsidRDefault="000C3C72" w:rsidP="000C3C72">
            <w:pPr>
              <w:jc w:val="both"/>
              <w:rPr>
                <w:rFonts w:ascii="Calibri" w:eastAsia="Cambria" w:hAnsi="Calibri" w:cs="Calibri"/>
                <w:color w:val="6FAC47"/>
              </w:rPr>
            </w:pPr>
          </w:p>
          <w:p w14:paraId="2568A1C7" w14:textId="37DEE780" w:rsidR="000C3C72" w:rsidRPr="00C63ED4" w:rsidRDefault="000C3C72" w:rsidP="000C3C72">
            <w:pPr>
              <w:jc w:val="both"/>
              <w:rPr>
                <w:rFonts w:ascii="Calibri" w:eastAsiaTheme="minorEastAsia" w:hAnsi="Calibri" w:cs="Calibri"/>
              </w:rPr>
            </w:pPr>
            <w:r w:rsidRPr="00C63ED4">
              <w:rPr>
                <w:rFonts w:ascii="Calibri" w:eastAsia="Cambria" w:hAnsi="Calibri" w:cs="Calibri"/>
                <w:color w:val="6FAC47"/>
              </w:rPr>
              <w:t xml:space="preserve">How have you engaged, honored and supported the socio-economic, cultural, spiritual/values, identities, etc. of care receivers across lines of difference to address spiritual care needs? What are your </w:t>
            </w:r>
            <w:r w:rsidRPr="00C63ED4">
              <w:rPr>
                <w:rFonts w:ascii="Calibri" w:eastAsia="Cambria" w:hAnsi="Calibri" w:cs="Calibri"/>
                <w:color w:val="6FAC47"/>
              </w:rPr>
              <w:lastRenderedPageBreak/>
              <w:t xml:space="preserve">successes and challenges here? </w:t>
            </w:r>
            <w:r w:rsidRPr="00C63ED4">
              <w:rPr>
                <w:rFonts w:ascii="Calibri" w:eastAsiaTheme="minorEastAsia" w:hAnsi="Calibri" w:cs="Calibri"/>
                <w:color w:val="6FAC47"/>
              </w:rPr>
              <w:t>Admissions application essays and verbatim and/or m</w:t>
            </w:r>
            <w:r w:rsidRPr="00C63ED4">
              <w:rPr>
                <w:rFonts w:ascii="Calibri" w:eastAsia="Cambria" w:hAnsi="Calibri" w:cs="Calibri"/>
                <w:color w:val="6FAC47"/>
              </w:rPr>
              <w:t xml:space="preserve">aterials addressing Outcome and Indicator IIB.6 may be referenced.  </w:t>
            </w:r>
          </w:p>
        </w:tc>
        <w:tc>
          <w:tcPr>
            <w:tcW w:w="4540" w:type="dxa"/>
          </w:tcPr>
          <w:p w14:paraId="3A13053E" w14:textId="2B5FF63D" w:rsidR="000C3C72" w:rsidRPr="009158A5" w:rsidRDefault="000C3C72" w:rsidP="000C3C72">
            <w:pPr>
              <w:pStyle w:val="NormalWeb"/>
              <w:spacing w:before="0" w:beforeAutospacing="0" w:after="0" w:afterAutospacing="0"/>
              <w:jc w:val="both"/>
              <w:rPr>
                <w:rFonts w:ascii="Calibri" w:eastAsia="Cambria" w:hAnsi="Calibri" w:cs="Calibri"/>
                <w:color w:val="6FAC47"/>
              </w:rPr>
            </w:pPr>
          </w:p>
        </w:tc>
        <w:tc>
          <w:tcPr>
            <w:tcW w:w="4537" w:type="dxa"/>
          </w:tcPr>
          <w:p w14:paraId="06BCECF9" w14:textId="72D505E1" w:rsidR="000C3C72" w:rsidRPr="009158A5" w:rsidRDefault="000C3C72" w:rsidP="000C3C72">
            <w:pPr>
              <w:jc w:val="both"/>
              <w:rPr>
                <w:rFonts w:ascii="Calibri" w:hAnsi="Calibri" w:cs="Calibri"/>
                <w:color w:val="6FAC47"/>
              </w:rPr>
            </w:pPr>
          </w:p>
        </w:tc>
      </w:tr>
      <w:tr w:rsidR="000C3C72" w:rsidRPr="00C63ED4" w14:paraId="19870BCC" w14:textId="77777777" w:rsidTr="00E65867">
        <w:tc>
          <w:tcPr>
            <w:tcW w:w="4449" w:type="dxa"/>
            <w:shd w:val="clear" w:color="auto" w:fill="FFC000"/>
          </w:tcPr>
          <w:p w14:paraId="66E229B1" w14:textId="77777777" w:rsidR="000C3C72" w:rsidRPr="00C63ED4" w:rsidRDefault="000C3C72" w:rsidP="000C3C72">
            <w:pPr>
              <w:pStyle w:val="NormalWeb"/>
              <w:spacing w:before="0" w:beforeAutospacing="0" w:after="0" w:afterAutospacing="0"/>
              <w:rPr>
                <w:rFonts w:ascii="Calibri" w:eastAsia="Cambria" w:hAnsi="Calibri" w:cs="Calibri"/>
              </w:rPr>
            </w:pPr>
          </w:p>
        </w:tc>
        <w:tc>
          <w:tcPr>
            <w:tcW w:w="4540" w:type="dxa"/>
            <w:shd w:val="clear" w:color="auto" w:fill="FFC000"/>
          </w:tcPr>
          <w:p w14:paraId="0D6660CB" w14:textId="77777777" w:rsidR="000C3C72" w:rsidRPr="00C63ED4" w:rsidRDefault="000C3C72" w:rsidP="000C3C72">
            <w:pPr>
              <w:pStyle w:val="NormalWeb"/>
              <w:spacing w:before="0" w:beforeAutospacing="0" w:after="0" w:afterAutospacing="0"/>
              <w:rPr>
                <w:rFonts w:ascii="Calibri" w:eastAsia="Cambria" w:hAnsi="Calibri" w:cs="Calibri"/>
              </w:rPr>
            </w:pPr>
          </w:p>
        </w:tc>
        <w:tc>
          <w:tcPr>
            <w:tcW w:w="4537" w:type="dxa"/>
            <w:shd w:val="clear" w:color="auto" w:fill="FFC000"/>
          </w:tcPr>
          <w:p w14:paraId="2B9BF808" w14:textId="77777777" w:rsidR="000C3C72" w:rsidRPr="00C63ED4" w:rsidRDefault="000C3C72" w:rsidP="000C3C72">
            <w:pPr>
              <w:rPr>
                <w:rFonts w:ascii="Calibri" w:hAnsi="Calibri" w:cs="Calibri"/>
              </w:rPr>
            </w:pPr>
          </w:p>
        </w:tc>
      </w:tr>
      <w:tr w:rsidR="000C3C72" w:rsidRPr="00C63ED4" w14:paraId="797932AD" w14:textId="77777777" w:rsidTr="00E65867">
        <w:tc>
          <w:tcPr>
            <w:tcW w:w="4449" w:type="dxa"/>
          </w:tcPr>
          <w:p w14:paraId="688B8841" w14:textId="77777777" w:rsidR="000C3C72" w:rsidRPr="009158A5" w:rsidRDefault="000C3C72" w:rsidP="000C3C72">
            <w:pPr>
              <w:pStyle w:val="NormalWeb"/>
              <w:spacing w:before="0" w:beforeAutospacing="0" w:after="0" w:afterAutospacing="0"/>
              <w:jc w:val="both"/>
              <w:rPr>
                <w:rFonts w:ascii="Calibri" w:eastAsia="Cambria" w:hAnsi="Calibri" w:cs="Calibri"/>
                <w:b/>
                <w:bCs/>
              </w:rPr>
            </w:pPr>
            <w:r w:rsidRPr="009158A5">
              <w:rPr>
                <w:rFonts w:ascii="Calibri" w:eastAsia="Cambria" w:hAnsi="Calibri" w:cs="Calibri"/>
                <w:b/>
                <w:bCs/>
              </w:rPr>
              <w:t>A.9 Form, deepen, and bring closure to spiritual care and collegial relationships as an empathic and compassionate spiritual caregiver.</w:t>
            </w:r>
          </w:p>
          <w:p w14:paraId="5934B024" w14:textId="77777777" w:rsidR="000C3C72" w:rsidRDefault="000C3C72" w:rsidP="000C3C72">
            <w:pPr>
              <w:pStyle w:val="NormalWeb"/>
              <w:spacing w:before="0" w:beforeAutospacing="0" w:after="0" w:afterAutospacing="0"/>
              <w:jc w:val="both"/>
              <w:rPr>
                <w:rFonts w:ascii="Calibri" w:eastAsia="Cambria" w:hAnsi="Calibri" w:cs="Calibri"/>
                <w:color w:val="6FAC47"/>
              </w:rPr>
            </w:pPr>
          </w:p>
          <w:p w14:paraId="4BF7151B" w14:textId="5C197F47" w:rsidR="000C3C72" w:rsidRPr="00C63ED4" w:rsidRDefault="000C3C72" w:rsidP="000C3C72">
            <w:pPr>
              <w:pStyle w:val="NormalWeb"/>
              <w:spacing w:before="0" w:beforeAutospacing="0" w:after="0" w:afterAutospacing="0"/>
              <w:jc w:val="both"/>
              <w:rPr>
                <w:rFonts w:ascii="Calibri" w:eastAsia="Cambria" w:hAnsi="Calibri" w:cs="Calibri"/>
                <w:color w:val="4EA72E" w:themeColor="accent6"/>
              </w:rPr>
            </w:pPr>
            <w:r w:rsidRPr="00C63ED4">
              <w:rPr>
                <w:rFonts w:ascii="Calibri" w:eastAsia="Cambria" w:hAnsi="Calibri" w:cs="Calibri"/>
                <w:color w:val="6FAC47"/>
              </w:rPr>
              <w:t xml:space="preserve">What are examples of spiritual care relationships in verbatims or vignettes which point to your skill as an empathic and compassionate spiritual caregiver? Materials from your ACPE Outcomes and Indicators IIB.7 and IIB.10 and board certification competency PPS1, if applicable, may be referenced. </w:t>
            </w:r>
          </w:p>
          <w:p w14:paraId="179A01C2" w14:textId="77777777" w:rsidR="000C3C72" w:rsidRPr="00C63ED4" w:rsidRDefault="000C3C72" w:rsidP="000C3C72">
            <w:pPr>
              <w:pStyle w:val="NormalWeb"/>
              <w:spacing w:before="0" w:beforeAutospacing="0" w:after="0" w:afterAutospacing="0"/>
              <w:jc w:val="both"/>
              <w:rPr>
                <w:rFonts w:ascii="Calibri" w:eastAsia="Cambria" w:hAnsi="Calibri" w:cs="Calibri"/>
              </w:rPr>
            </w:pPr>
          </w:p>
        </w:tc>
        <w:tc>
          <w:tcPr>
            <w:tcW w:w="4540" w:type="dxa"/>
          </w:tcPr>
          <w:p w14:paraId="0A4235FD" w14:textId="107E4CFA" w:rsidR="000C3C72" w:rsidRPr="00C63ED4" w:rsidRDefault="000C3C72" w:rsidP="000C3C72">
            <w:pPr>
              <w:pStyle w:val="NormalWeb"/>
              <w:spacing w:before="0" w:beforeAutospacing="0" w:after="0" w:afterAutospacing="0"/>
              <w:jc w:val="both"/>
              <w:rPr>
                <w:rFonts w:ascii="Calibri" w:eastAsia="Cambria" w:hAnsi="Calibri" w:cs="Calibri"/>
              </w:rPr>
            </w:pPr>
          </w:p>
        </w:tc>
        <w:tc>
          <w:tcPr>
            <w:tcW w:w="4537" w:type="dxa"/>
          </w:tcPr>
          <w:p w14:paraId="291DDB77" w14:textId="2D198D65" w:rsidR="000C3C72" w:rsidRPr="00C63ED4" w:rsidRDefault="000C3C72" w:rsidP="000C3C72">
            <w:pPr>
              <w:tabs>
                <w:tab w:val="left" w:pos="1127"/>
              </w:tabs>
              <w:jc w:val="both"/>
              <w:rPr>
                <w:rFonts w:ascii="Calibri" w:hAnsi="Calibri" w:cs="Calibri"/>
              </w:rPr>
            </w:pPr>
          </w:p>
        </w:tc>
      </w:tr>
      <w:tr w:rsidR="000C3C72" w:rsidRPr="00C63ED4" w14:paraId="3707E97F" w14:textId="77777777" w:rsidTr="00E65867">
        <w:tc>
          <w:tcPr>
            <w:tcW w:w="4449" w:type="dxa"/>
            <w:shd w:val="clear" w:color="auto" w:fill="FFC000"/>
          </w:tcPr>
          <w:p w14:paraId="4346349D" w14:textId="77777777" w:rsidR="000C3C72" w:rsidRPr="00C63ED4" w:rsidRDefault="000C3C72" w:rsidP="000C3C72">
            <w:pPr>
              <w:pStyle w:val="NormalWeb"/>
              <w:spacing w:before="0" w:beforeAutospacing="0" w:after="0" w:afterAutospacing="0"/>
              <w:rPr>
                <w:rFonts w:ascii="Calibri" w:eastAsia="Cambria" w:hAnsi="Calibri" w:cs="Calibri"/>
              </w:rPr>
            </w:pPr>
          </w:p>
        </w:tc>
        <w:tc>
          <w:tcPr>
            <w:tcW w:w="4540" w:type="dxa"/>
            <w:shd w:val="clear" w:color="auto" w:fill="FFC000"/>
          </w:tcPr>
          <w:p w14:paraId="775D3EE0" w14:textId="77777777" w:rsidR="000C3C72" w:rsidRPr="00C63ED4" w:rsidRDefault="000C3C72" w:rsidP="000C3C72">
            <w:pPr>
              <w:pStyle w:val="NormalWeb"/>
              <w:spacing w:before="0" w:beforeAutospacing="0" w:after="0" w:afterAutospacing="0"/>
              <w:rPr>
                <w:rFonts w:ascii="Calibri" w:eastAsia="Cambria" w:hAnsi="Calibri" w:cs="Calibri"/>
              </w:rPr>
            </w:pPr>
          </w:p>
        </w:tc>
        <w:tc>
          <w:tcPr>
            <w:tcW w:w="4537" w:type="dxa"/>
            <w:shd w:val="clear" w:color="auto" w:fill="FFC000"/>
          </w:tcPr>
          <w:p w14:paraId="4F422164" w14:textId="77777777" w:rsidR="000C3C72" w:rsidRPr="00C63ED4" w:rsidRDefault="000C3C72" w:rsidP="000C3C72">
            <w:pPr>
              <w:rPr>
                <w:rFonts w:ascii="Calibri" w:eastAsia="Cambria,Times New Roman" w:hAnsi="Calibri" w:cs="Calibri"/>
              </w:rPr>
            </w:pPr>
          </w:p>
        </w:tc>
      </w:tr>
      <w:tr w:rsidR="000C3C72" w:rsidRPr="00C63ED4" w14:paraId="0EC759C8" w14:textId="77777777" w:rsidTr="00E65867">
        <w:tc>
          <w:tcPr>
            <w:tcW w:w="4449" w:type="dxa"/>
          </w:tcPr>
          <w:p w14:paraId="246F15D7" w14:textId="77777777" w:rsidR="000C3C72" w:rsidRPr="009158A5" w:rsidRDefault="000C3C72" w:rsidP="000C3C72">
            <w:pPr>
              <w:pStyle w:val="NormalWeb"/>
              <w:spacing w:before="0" w:beforeAutospacing="0" w:after="0" w:afterAutospacing="0"/>
              <w:jc w:val="both"/>
              <w:rPr>
                <w:rFonts w:ascii="Calibri" w:eastAsia="Cambria" w:hAnsi="Calibri" w:cs="Calibri"/>
                <w:b/>
                <w:bCs/>
                <w:color w:val="6FAC47"/>
              </w:rPr>
            </w:pPr>
            <w:r w:rsidRPr="009158A5">
              <w:rPr>
                <w:rFonts w:ascii="Calibri" w:eastAsia="Cambria" w:hAnsi="Calibri" w:cs="Calibri"/>
                <w:b/>
                <w:bCs/>
              </w:rPr>
              <w:t xml:space="preserve">A.10 Evaluate one’s ability to maintain relational boundaries in a spiritual care context. </w:t>
            </w:r>
          </w:p>
          <w:p w14:paraId="317073E2" w14:textId="77777777" w:rsidR="000C3C72" w:rsidRDefault="000C3C72" w:rsidP="000C3C72">
            <w:pPr>
              <w:pStyle w:val="NormalWeb"/>
              <w:spacing w:before="0" w:beforeAutospacing="0" w:after="0" w:afterAutospacing="0"/>
              <w:jc w:val="both"/>
              <w:rPr>
                <w:rFonts w:ascii="Calibri" w:eastAsia="Cambria" w:hAnsi="Calibri" w:cs="Calibri"/>
                <w:color w:val="6FAC47"/>
              </w:rPr>
            </w:pPr>
          </w:p>
          <w:p w14:paraId="54A598A5" w14:textId="3C58B04E" w:rsidR="000C3C72" w:rsidRPr="00C63ED4" w:rsidRDefault="000C3C72" w:rsidP="000C3C72">
            <w:pPr>
              <w:pStyle w:val="NormalWeb"/>
              <w:spacing w:before="0" w:beforeAutospacing="0" w:after="0" w:afterAutospacing="0"/>
              <w:jc w:val="both"/>
              <w:rPr>
                <w:rFonts w:ascii="Calibri" w:eastAsia="Cambria" w:hAnsi="Calibri" w:cs="Calibri"/>
                <w:color w:val="4EA72E" w:themeColor="accent6"/>
              </w:rPr>
            </w:pPr>
            <w:r w:rsidRPr="00C63ED4">
              <w:rPr>
                <w:rFonts w:ascii="Calibri" w:eastAsia="Cambria" w:hAnsi="Calibri" w:cs="Calibri"/>
                <w:color w:val="6FAC47"/>
              </w:rPr>
              <w:t xml:space="preserve">How do you establish relational boundaries among care receivers and colleagues in your professional context? What are your </w:t>
            </w:r>
            <w:r w:rsidRPr="00C63ED4">
              <w:rPr>
                <w:rFonts w:ascii="Calibri" w:eastAsia="Cambria" w:hAnsi="Calibri" w:cs="Calibri"/>
                <w:color w:val="6FAC47"/>
              </w:rPr>
              <w:lastRenderedPageBreak/>
              <w:t>strengths and growing edges around relational boundaries as a spiritual care provider? Materials addressing Outcome and Indicator IIB.8 and board certification competency PIC4 and/or your verbatim may be referenced.</w:t>
            </w:r>
          </w:p>
          <w:p w14:paraId="6DC8B5C3" w14:textId="77777777" w:rsidR="000C3C72" w:rsidRPr="00C63ED4" w:rsidRDefault="000C3C72" w:rsidP="000C3C72">
            <w:pPr>
              <w:pStyle w:val="NormalWeb"/>
              <w:spacing w:before="0" w:beforeAutospacing="0" w:after="0" w:afterAutospacing="0"/>
              <w:jc w:val="both"/>
              <w:rPr>
                <w:rFonts w:ascii="Calibri" w:eastAsia="Cambria" w:hAnsi="Calibri" w:cs="Calibri"/>
              </w:rPr>
            </w:pPr>
          </w:p>
        </w:tc>
        <w:tc>
          <w:tcPr>
            <w:tcW w:w="4540" w:type="dxa"/>
          </w:tcPr>
          <w:p w14:paraId="47F1EA02" w14:textId="77777777" w:rsidR="000C3C72" w:rsidRPr="00C63ED4" w:rsidRDefault="000C3C72" w:rsidP="000C3C72">
            <w:pPr>
              <w:pStyle w:val="NormalWeb"/>
              <w:spacing w:before="0" w:beforeAutospacing="0" w:after="0" w:afterAutospacing="0"/>
              <w:jc w:val="both"/>
              <w:rPr>
                <w:rFonts w:ascii="Calibri" w:eastAsia="Cambria" w:hAnsi="Calibri" w:cs="Calibri"/>
              </w:rPr>
            </w:pPr>
          </w:p>
        </w:tc>
        <w:tc>
          <w:tcPr>
            <w:tcW w:w="4537" w:type="dxa"/>
          </w:tcPr>
          <w:p w14:paraId="26AB256C" w14:textId="77777777" w:rsidR="000C3C72" w:rsidRPr="00C63ED4" w:rsidRDefault="000C3C72" w:rsidP="000C3C72">
            <w:pPr>
              <w:jc w:val="both"/>
              <w:rPr>
                <w:rFonts w:ascii="Calibri" w:eastAsia="Cambria,Times New Roman" w:hAnsi="Calibri" w:cs="Calibri"/>
              </w:rPr>
            </w:pPr>
          </w:p>
        </w:tc>
      </w:tr>
      <w:tr w:rsidR="000C3C72" w:rsidRPr="00C63ED4" w14:paraId="48944579" w14:textId="77777777" w:rsidTr="00E65867">
        <w:tc>
          <w:tcPr>
            <w:tcW w:w="4449" w:type="dxa"/>
            <w:shd w:val="clear" w:color="auto" w:fill="FFC000"/>
          </w:tcPr>
          <w:p w14:paraId="1055DA15" w14:textId="77777777" w:rsidR="000C3C72" w:rsidRPr="00C63ED4" w:rsidRDefault="000C3C72" w:rsidP="000C3C72">
            <w:pPr>
              <w:pStyle w:val="NormalWeb"/>
              <w:spacing w:before="0" w:beforeAutospacing="0" w:after="0" w:afterAutospacing="0"/>
              <w:jc w:val="both"/>
              <w:rPr>
                <w:rFonts w:ascii="Calibri" w:eastAsia="Cambria" w:hAnsi="Calibri" w:cs="Calibri"/>
              </w:rPr>
            </w:pPr>
          </w:p>
        </w:tc>
        <w:tc>
          <w:tcPr>
            <w:tcW w:w="4540" w:type="dxa"/>
            <w:shd w:val="clear" w:color="auto" w:fill="FFC000"/>
          </w:tcPr>
          <w:p w14:paraId="489C1BF7" w14:textId="77777777" w:rsidR="000C3C72" w:rsidRPr="00C63ED4" w:rsidRDefault="000C3C72" w:rsidP="000C3C72">
            <w:pPr>
              <w:pStyle w:val="NormalWeb"/>
              <w:spacing w:before="0" w:beforeAutospacing="0" w:after="0" w:afterAutospacing="0"/>
              <w:jc w:val="both"/>
              <w:rPr>
                <w:rFonts w:ascii="Calibri" w:eastAsia="Cambria" w:hAnsi="Calibri" w:cs="Calibri"/>
              </w:rPr>
            </w:pPr>
          </w:p>
        </w:tc>
        <w:tc>
          <w:tcPr>
            <w:tcW w:w="4537" w:type="dxa"/>
            <w:shd w:val="clear" w:color="auto" w:fill="FFC000"/>
          </w:tcPr>
          <w:p w14:paraId="27E99F62" w14:textId="77777777" w:rsidR="000C3C72" w:rsidRPr="00C63ED4" w:rsidRDefault="000C3C72" w:rsidP="000C3C72">
            <w:pPr>
              <w:jc w:val="both"/>
              <w:rPr>
                <w:rFonts w:ascii="Calibri" w:eastAsia="Cambria,Times New Roman" w:hAnsi="Calibri" w:cs="Calibri"/>
              </w:rPr>
            </w:pPr>
          </w:p>
        </w:tc>
      </w:tr>
      <w:tr w:rsidR="000C3C72" w:rsidRPr="00C63ED4" w14:paraId="21CBE709" w14:textId="77777777" w:rsidTr="00E65867">
        <w:tc>
          <w:tcPr>
            <w:tcW w:w="4449" w:type="dxa"/>
          </w:tcPr>
          <w:p w14:paraId="27CC7648" w14:textId="77777777" w:rsidR="000C3C72" w:rsidRPr="009158A5" w:rsidRDefault="000C3C72" w:rsidP="000C3C72">
            <w:pPr>
              <w:pStyle w:val="NormalWeb"/>
              <w:spacing w:before="0" w:beforeAutospacing="0" w:after="0" w:afterAutospacing="0"/>
              <w:jc w:val="both"/>
              <w:rPr>
                <w:rFonts w:ascii="Calibri" w:eastAsia="Cambria" w:hAnsi="Calibri" w:cs="Calibri"/>
                <w:b/>
                <w:bCs/>
              </w:rPr>
            </w:pPr>
            <w:r w:rsidRPr="009158A5">
              <w:rPr>
                <w:rFonts w:ascii="Calibri" w:eastAsia="Cambria" w:hAnsi="Calibri" w:cs="Calibri"/>
                <w:b/>
                <w:bCs/>
              </w:rPr>
              <w:t>A.11 Evaluate your ability to both facilitate and function well within group processes.</w:t>
            </w:r>
          </w:p>
          <w:p w14:paraId="55A579AA" w14:textId="77777777" w:rsidR="000C3C72" w:rsidRDefault="000C3C72" w:rsidP="000C3C72">
            <w:pPr>
              <w:pStyle w:val="NormalWeb"/>
              <w:spacing w:before="0" w:beforeAutospacing="0" w:after="0" w:afterAutospacing="0"/>
              <w:jc w:val="both"/>
              <w:rPr>
                <w:rFonts w:ascii="Calibri" w:eastAsia="Cambria" w:hAnsi="Calibri" w:cs="Calibri"/>
                <w:color w:val="6FAC47"/>
              </w:rPr>
            </w:pPr>
          </w:p>
          <w:p w14:paraId="0259F0B7" w14:textId="188B591E" w:rsidR="000C3C72" w:rsidRPr="00F45B8E" w:rsidRDefault="000C3C72" w:rsidP="00F45B8E">
            <w:pPr>
              <w:pStyle w:val="NormalWeb"/>
              <w:spacing w:before="0" w:beforeAutospacing="0" w:after="0" w:afterAutospacing="0"/>
              <w:jc w:val="both"/>
              <w:rPr>
                <w:rFonts w:ascii="Calibri" w:eastAsia="Cambria" w:hAnsi="Calibri" w:cs="Calibri"/>
                <w:color w:val="6FAC47"/>
              </w:rPr>
            </w:pPr>
            <w:r w:rsidRPr="00C63ED4">
              <w:rPr>
                <w:rFonts w:ascii="Calibri" w:eastAsia="Cambria" w:hAnsi="Calibri" w:cs="Calibri"/>
                <w:color w:val="6FAC47"/>
              </w:rPr>
              <w:t xml:space="preserve">How have you facilitated group process as a leader and how do you function well within a group as a member? Reflect on your experience leading, learning and sharing in a group context, considering socio-cultural identity, bias, power differentials, and relational dynamics? Materials from your ACPE Outcomes and Indicators IIA.9, IIA.10, IIB.9, board certification competencies PPS7, PPS9, if applicable, vignettes from your peer group, and </w:t>
            </w:r>
            <w:proofErr w:type="gramStart"/>
            <w:r w:rsidRPr="00C63ED4">
              <w:rPr>
                <w:rFonts w:ascii="Calibri" w:eastAsia="Cambria" w:hAnsi="Calibri" w:cs="Calibri"/>
                <w:color w:val="6FAC47"/>
              </w:rPr>
              <w:t>your</w:t>
            </w:r>
            <w:proofErr w:type="gramEnd"/>
            <w:r w:rsidRPr="00C63ED4">
              <w:rPr>
                <w:rFonts w:ascii="Calibri" w:eastAsia="Cambria" w:hAnsi="Calibri" w:cs="Calibri"/>
                <w:color w:val="6FAC47"/>
              </w:rPr>
              <w:t xml:space="preserve"> recording from your didactic may be referenced. </w:t>
            </w:r>
          </w:p>
        </w:tc>
        <w:tc>
          <w:tcPr>
            <w:tcW w:w="4540" w:type="dxa"/>
          </w:tcPr>
          <w:p w14:paraId="4F744730" w14:textId="77777777" w:rsidR="000C3C72" w:rsidRPr="00C63ED4" w:rsidRDefault="000C3C72" w:rsidP="000C3C72">
            <w:pPr>
              <w:pStyle w:val="NormalWeb"/>
              <w:spacing w:before="0" w:beforeAutospacing="0" w:after="0" w:afterAutospacing="0"/>
              <w:jc w:val="both"/>
              <w:rPr>
                <w:rFonts w:ascii="Calibri" w:eastAsia="Cambria" w:hAnsi="Calibri" w:cs="Calibri"/>
              </w:rPr>
            </w:pPr>
          </w:p>
        </w:tc>
        <w:tc>
          <w:tcPr>
            <w:tcW w:w="4537" w:type="dxa"/>
          </w:tcPr>
          <w:p w14:paraId="3ADBEACF" w14:textId="77777777" w:rsidR="000C3C72" w:rsidRPr="00C63ED4" w:rsidRDefault="000C3C72" w:rsidP="000C3C72">
            <w:pPr>
              <w:jc w:val="both"/>
              <w:rPr>
                <w:rFonts w:ascii="Calibri" w:eastAsia="Cambria,Times New Roman" w:hAnsi="Calibri" w:cs="Calibri"/>
              </w:rPr>
            </w:pPr>
          </w:p>
        </w:tc>
      </w:tr>
      <w:tr w:rsidR="000C3C72" w:rsidRPr="00C63ED4" w14:paraId="481F63FB" w14:textId="77777777" w:rsidTr="00E65867">
        <w:tc>
          <w:tcPr>
            <w:tcW w:w="4449" w:type="dxa"/>
            <w:shd w:val="clear" w:color="auto" w:fill="FFC000"/>
          </w:tcPr>
          <w:p w14:paraId="27393C01" w14:textId="77777777" w:rsidR="000C3C72" w:rsidRPr="00C63ED4" w:rsidRDefault="000C3C72" w:rsidP="000C3C72">
            <w:pPr>
              <w:pStyle w:val="NormalWeb"/>
              <w:spacing w:before="0" w:beforeAutospacing="0" w:after="0" w:afterAutospacing="0"/>
              <w:rPr>
                <w:rFonts w:ascii="Calibri" w:eastAsia="Cambria" w:hAnsi="Calibri" w:cs="Calibri"/>
              </w:rPr>
            </w:pPr>
          </w:p>
        </w:tc>
        <w:tc>
          <w:tcPr>
            <w:tcW w:w="4540" w:type="dxa"/>
            <w:shd w:val="clear" w:color="auto" w:fill="FFC000"/>
          </w:tcPr>
          <w:p w14:paraId="59BFC528" w14:textId="77777777" w:rsidR="000C3C72" w:rsidRPr="00C63ED4" w:rsidRDefault="000C3C72" w:rsidP="000C3C72">
            <w:pPr>
              <w:pStyle w:val="NormalWeb"/>
              <w:spacing w:before="0" w:beforeAutospacing="0" w:after="0" w:afterAutospacing="0"/>
              <w:rPr>
                <w:rFonts w:ascii="Calibri" w:eastAsia="Cambria" w:hAnsi="Calibri" w:cs="Calibri"/>
              </w:rPr>
            </w:pPr>
          </w:p>
        </w:tc>
        <w:tc>
          <w:tcPr>
            <w:tcW w:w="4537" w:type="dxa"/>
            <w:shd w:val="clear" w:color="auto" w:fill="FFC000"/>
          </w:tcPr>
          <w:p w14:paraId="2CFB84B8" w14:textId="77777777" w:rsidR="000C3C72" w:rsidRPr="00C63ED4" w:rsidRDefault="000C3C72" w:rsidP="000C3C72">
            <w:pPr>
              <w:rPr>
                <w:rFonts w:ascii="Calibri" w:eastAsia="Cambria,Times New Roman" w:hAnsi="Calibri" w:cs="Calibri"/>
              </w:rPr>
            </w:pPr>
          </w:p>
        </w:tc>
      </w:tr>
      <w:tr w:rsidR="000C3C72" w:rsidRPr="00C63ED4" w14:paraId="3F2BACBF" w14:textId="77777777" w:rsidTr="00E65867">
        <w:tc>
          <w:tcPr>
            <w:tcW w:w="4449" w:type="dxa"/>
          </w:tcPr>
          <w:p w14:paraId="6EDEA2B0" w14:textId="77777777" w:rsidR="000C3C72" w:rsidRPr="009158A5" w:rsidRDefault="000C3C72" w:rsidP="000C3C72">
            <w:pPr>
              <w:jc w:val="both"/>
              <w:rPr>
                <w:rFonts w:ascii="Calibri" w:eastAsia="Cambria" w:hAnsi="Calibri" w:cs="Calibri"/>
                <w:b/>
                <w:bCs/>
              </w:rPr>
            </w:pPr>
            <w:r w:rsidRPr="009158A5">
              <w:rPr>
                <w:rFonts w:ascii="Calibri" w:eastAsia="Cambria" w:hAnsi="Calibri" w:cs="Calibri"/>
                <w:b/>
                <w:bCs/>
              </w:rPr>
              <w:t xml:space="preserve">A.12 Evaluate your spiritual care interventions. </w:t>
            </w:r>
          </w:p>
          <w:p w14:paraId="022E74A2" w14:textId="77777777" w:rsidR="000C3C72" w:rsidRDefault="000C3C72" w:rsidP="000C3C72">
            <w:pPr>
              <w:jc w:val="both"/>
              <w:rPr>
                <w:rFonts w:ascii="Calibri" w:eastAsia="Cambria" w:hAnsi="Calibri" w:cs="Calibri"/>
                <w:color w:val="4EA72E" w:themeColor="accent6"/>
              </w:rPr>
            </w:pPr>
          </w:p>
          <w:p w14:paraId="1AE08AAE" w14:textId="65622B92" w:rsidR="000C3C72" w:rsidRPr="009158A5" w:rsidRDefault="000C3C72" w:rsidP="000C3C72">
            <w:pPr>
              <w:jc w:val="both"/>
              <w:rPr>
                <w:rFonts w:ascii="Calibri" w:hAnsi="Calibri" w:cs="Calibri"/>
              </w:rPr>
            </w:pPr>
            <w:r w:rsidRPr="00C63ED4">
              <w:rPr>
                <w:rFonts w:ascii="Calibri" w:eastAsia="Cambria" w:hAnsi="Calibri" w:cs="Calibri"/>
                <w:color w:val="4EA72E" w:themeColor="accent6"/>
              </w:rPr>
              <w:lastRenderedPageBreak/>
              <w:t>How do you understand your</w:t>
            </w:r>
            <w:r w:rsidRPr="00C63ED4">
              <w:rPr>
                <w:rFonts w:ascii="Calibri" w:eastAsia="Cambria" w:hAnsi="Calibri" w:cs="Calibri"/>
                <w:color w:val="6FAC47"/>
              </w:rPr>
              <w:t xml:space="preserve"> communication styles and skills, including trauma informed approaches, your use of cultural, religious and spiritual resources, other interventions and documentation? </w:t>
            </w:r>
            <w:r w:rsidRPr="00C63ED4">
              <w:rPr>
                <w:rFonts w:ascii="Calibri" w:eastAsiaTheme="minorEastAsia" w:hAnsi="Calibri" w:cs="Calibri"/>
                <w:color w:val="6FAC47"/>
              </w:rPr>
              <w:t>Please include recent verbatim(s) and</w:t>
            </w:r>
            <w:r w:rsidRPr="00C63ED4">
              <w:rPr>
                <w:rFonts w:ascii="Calibri" w:eastAsia="Cambria" w:hAnsi="Calibri" w:cs="Calibri"/>
                <w:color w:val="6FAC47"/>
              </w:rPr>
              <w:t xml:space="preserve"> a reflective explanation. Materials addressing Outcomes and Indicators in Category D, and/or your verbatim may be referenced.</w:t>
            </w:r>
          </w:p>
        </w:tc>
        <w:tc>
          <w:tcPr>
            <w:tcW w:w="4540" w:type="dxa"/>
          </w:tcPr>
          <w:p w14:paraId="3334E4CB" w14:textId="4BFC6CE2" w:rsidR="000C3C72" w:rsidRPr="00C63ED4" w:rsidRDefault="000C3C72" w:rsidP="000C3C72">
            <w:pPr>
              <w:pStyle w:val="NormalWeb"/>
              <w:spacing w:before="0" w:beforeAutospacing="0" w:after="0" w:afterAutospacing="0"/>
              <w:jc w:val="both"/>
              <w:rPr>
                <w:rFonts w:ascii="Calibri" w:eastAsia="Cambria" w:hAnsi="Calibri" w:cs="Calibri"/>
              </w:rPr>
            </w:pPr>
          </w:p>
        </w:tc>
        <w:tc>
          <w:tcPr>
            <w:tcW w:w="4537" w:type="dxa"/>
          </w:tcPr>
          <w:p w14:paraId="0F3A0056" w14:textId="0790A511" w:rsidR="000C3C72" w:rsidRPr="00C63ED4" w:rsidRDefault="000C3C72" w:rsidP="000C3C72">
            <w:pPr>
              <w:jc w:val="both"/>
              <w:rPr>
                <w:rFonts w:ascii="Calibri" w:eastAsia="Cambria,Times New Roman" w:hAnsi="Calibri" w:cs="Calibri"/>
              </w:rPr>
            </w:pPr>
          </w:p>
        </w:tc>
      </w:tr>
      <w:tr w:rsidR="000C3C72" w:rsidRPr="00C63ED4" w14:paraId="58000C95" w14:textId="77777777" w:rsidTr="00E65867">
        <w:tc>
          <w:tcPr>
            <w:tcW w:w="4449" w:type="dxa"/>
            <w:shd w:val="clear" w:color="auto" w:fill="FFC000"/>
          </w:tcPr>
          <w:p w14:paraId="0B89A92B" w14:textId="77777777" w:rsidR="000C3C72" w:rsidRPr="00C63ED4" w:rsidRDefault="000C3C72" w:rsidP="000C3C72">
            <w:pPr>
              <w:jc w:val="both"/>
              <w:rPr>
                <w:rFonts w:ascii="Calibri" w:eastAsia="Cambria" w:hAnsi="Calibri" w:cs="Calibri"/>
              </w:rPr>
            </w:pPr>
          </w:p>
        </w:tc>
        <w:tc>
          <w:tcPr>
            <w:tcW w:w="4540" w:type="dxa"/>
            <w:shd w:val="clear" w:color="auto" w:fill="FFC000"/>
          </w:tcPr>
          <w:p w14:paraId="3B2B8D78" w14:textId="77777777" w:rsidR="000C3C72" w:rsidRPr="00C63ED4" w:rsidRDefault="000C3C72" w:rsidP="000C3C72">
            <w:pPr>
              <w:pStyle w:val="NormalWeb"/>
              <w:spacing w:before="0" w:beforeAutospacing="0" w:after="0" w:afterAutospacing="0"/>
              <w:jc w:val="both"/>
              <w:rPr>
                <w:rFonts w:ascii="Calibri" w:eastAsia="Cambria" w:hAnsi="Calibri" w:cs="Calibri"/>
              </w:rPr>
            </w:pPr>
          </w:p>
        </w:tc>
        <w:tc>
          <w:tcPr>
            <w:tcW w:w="4537" w:type="dxa"/>
            <w:shd w:val="clear" w:color="auto" w:fill="FFC000"/>
          </w:tcPr>
          <w:p w14:paraId="10DF0CF0" w14:textId="77777777" w:rsidR="000C3C72" w:rsidRPr="00C63ED4" w:rsidRDefault="000C3C72" w:rsidP="000C3C72">
            <w:pPr>
              <w:jc w:val="both"/>
              <w:rPr>
                <w:rFonts w:ascii="Calibri" w:eastAsia="Cambria,Times New Roman" w:hAnsi="Calibri" w:cs="Calibri"/>
              </w:rPr>
            </w:pPr>
          </w:p>
        </w:tc>
      </w:tr>
      <w:tr w:rsidR="000C3C72" w:rsidRPr="00C63ED4" w14:paraId="4CD58C47" w14:textId="77777777" w:rsidTr="00E65867">
        <w:tc>
          <w:tcPr>
            <w:tcW w:w="4449" w:type="dxa"/>
          </w:tcPr>
          <w:p w14:paraId="6D9CF6A8" w14:textId="77777777" w:rsidR="000C3C72" w:rsidRPr="009158A5" w:rsidRDefault="000C3C72" w:rsidP="000C3C72">
            <w:pPr>
              <w:jc w:val="both"/>
              <w:rPr>
                <w:rFonts w:ascii="Calibri" w:eastAsia="Cambria" w:hAnsi="Calibri" w:cs="Calibri"/>
                <w:b/>
                <w:bCs/>
              </w:rPr>
            </w:pPr>
            <w:r w:rsidRPr="009158A5">
              <w:rPr>
                <w:rFonts w:ascii="Calibri" w:eastAsia="Cambria" w:hAnsi="Calibri" w:cs="Calibri"/>
                <w:b/>
                <w:bCs/>
              </w:rPr>
              <w:t xml:space="preserve">A.13 Evaluate your use of power and authority in your spiritual care practice. </w:t>
            </w:r>
          </w:p>
          <w:p w14:paraId="237190D3" w14:textId="77777777" w:rsidR="000C3C72" w:rsidRDefault="000C3C72" w:rsidP="000C3C72">
            <w:pPr>
              <w:pStyle w:val="NormalWeb"/>
              <w:spacing w:before="0" w:beforeAutospacing="0" w:after="0" w:afterAutospacing="0"/>
              <w:jc w:val="both"/>
              <w:rPr>
                <w:rFonts w:ascii="Calibri" w:eastAsia="Cambria" w:hAnsi="Calibri" w:cs="Calibri"/>
                <w:color w:val="6FAC47"/>
              </w:rPr>
            </w:pPr>
          </w:p>
          <w:p w14:paraId="39AF7940" w14:textId="5940BBCD" w:rsidR="000C3C72" w:rsidRPr="00C63ED4" w:rsidRDefault="000C3C72" w:rsidP="000C3C72">
            <w:pPr>
              <w:pStyle w:val="NormalWeb"/>
              <w:spacing w:before="0" w:beforeAutospacing="0" w:after="0" w:afterAutospacing="0"/>
              <w:jc w:val="both"/>
              <w:rPr>
                <w:rFonts w:ascii="Calibri" w:eastAsia="Cambria" w:hAnsi="Calibri" w:cs="Calibri"/>
                <w:color w:val="6FAC47"/>
              </w:rPr>
            </w:pPr>
            <w:r w:rsidRPr="00C63ED4">
              <w:rPr>
                <w:rFonts w:ascii="Calibri" w:eastAsia="Cambria" w:hAnsi="Calibri" w:cs="Calibri"/>
                <w:color w:val="6FAC47"/>
              </w:rPr>
              <w:t>How have you appropriately used power and authority in your spiritual care practice? Materials addressing Outcome and Indicator IB.12 and IIA.11 and board certification competencies PIC5 and PIC6, if applicable, and/or your verbatim may be referenced.</w:t>
            </w:r>
          </w:p>
          <w:p w14:paraId="20EA9BA4" w14:textId="77777777" w:rsidR="000C3C72" w:rsidRPr="00C63ED4" w:rsidRDefault="000C3C72" w:rsidP="000C3C72">
            <w:pPr>
              <w:jc w:val="both"/>
              <w:rPr>
                <w:rFonts w:ascii="Calibri" w:eastAsia="Cambria" w:hAnsi="Calibri" w:cs="Calibri"/>
              </w:rPr>
            </w:pPr>
          </w:p>
        </w:tc>
        <w:tc>
          <w:tcPr>
            <w:tcW w:w="4540" w:type="dxa"/>
          </w:tcPr>
          <w:p w14:paraId="63619DFF" w14:textId="48ED5750" w:rsidR="000C3C72" w:rsidRPr="009158A5" w:rsidRDefault="000C3C72" w:rsidP="000C3C72">
            <w:pPr>
              <w:jc w:val="both"/>
              <w:rPr>
                <w:rFonts w:ascii="Calibri" w:hAnsi="Calibri" w:cs="Calibri"/>
                <w:color w:val="6FAC47"/>
              </w:rPr>
            </w:pPr>
          </w:p>
        </w:tc>
        <w:tc>
          <w:tcPr>
            <w:tcW w:w="4537" w:type="dxa"/>
          </w:tcPr>
          <w:p w14:paraId="32F71B0D" w14:textId="2D065386" w:rsidR="000C3C72" w:rsidRPr="009158A5" w:rsidRDefault="000C3C72" w:rsidP="000C3C72">
            <w:pPr>
              <w:jc w:val="both"/>
              <w:rPr>
                <w:rFonts w:ascii="Calibri" w:eastAsia="Cambria,Times New Roman" w:hAnsi="Calibri" w:cs="Calibri"/>
                <w:color w:val="6FAC47"/>
              </w:rPr>
            </w:pPr>
          </w:p>
        </w:tc>
      </w:tr>
      <w:tr w:rsidR="000C3C72" w:rsidRPr="00C63ED4" w14:paraId="126CFC10" w14:textId="77777777" w:rsidTr="00E65867">
        <w:tc>
          <w:tcPr>
            <w:tcW w:w="4449" w:type="dxa"/>
            <w:shd w:val="clear" w:color="auto" w:fill="FFC000"/>
          </w:tcPr>
          <w:p w14:paraId="1226C973" w14:textId="77777777" w:rsidR="000C3C72" w:rsidRPr="00C63ED4" w:rsidRDefault="000C3C72" w:rsidP="000C3C72">
            <w:pPr>
              <w:rPr>
                <w:rFonts w:ascii="Calibri" w:eastAsia="Cambria" w:hAnsi="Calibri" w:cs="Calibri"/>
              </w:rPr>
            </w:pPr>
          </w:p>
        </w:tc>
        <w:tc>
          <w:tcPr>
            <w:tcW w:w="4540" w:type="dxa"/>
            <w:shd w:val="clear" w:color="auto" w:fill="FFC000"/>
          </w:tcPr>
          <w:p w14:paraId="750AEE08" w14:textId="77777777" w:rsidR="000C3C72" w:rsidRPr="00C63ED4" w:rsidRDefault="000C3C72" w:rsidP="000C3C72">
            <w:pPr>
              <w:rPr>
                <w:rFonts w:ascii="Calibri" w:eastAsia="Cambria" w:hAnsi="Calibri" w:cs="Calibri"/>
              </w:rPr>
            </w:pPr>
          </w:p>
        </w:tc>
        <w:tc>
          <w:tcPr>
            <w:tcW w:w="4537" w:type="dxa"/>
            <w:shd w:val="clear" w:color="auto" w:fill="FFC000"/>
          </w:tcPr>
          <w:p w14:paraId="3F5A9E05" w14:textId="77777777" w:rsidR="000C3C72" w:rsidRPr="00C63ED4" w:rsidRDefault="000C3C72" w:rsidP="000C3C72">
            <w:pPr>
              <w:rPr>
                <w:rStyle w:val="normaltextrun"/>
                <w:rFonts w:ascii="Calibri" w:hAnsi="Calibri" w:cs="Calibri"/>
              </w:rPr>
            </w:pPr>
          </w:p>
        </w:tc>
      </w:tr>
      <w:tr w:rsidR="000C3C72" w:rsidRPr="00C63ED4" w14:paraId="2F766940" w14:textId="77777777" w:rsidTr="00E65867">
        <w:tc>
          <w:tcPr>
            <w:tcW w:w="4449" w:type="dxa"/>
          </w:tcPr>
          <w:p w14:paraId="7E53261F" w14:textId="77777777" w:rsidR="000C3C72" w:rsidRPr="009158A5" w:rsidRDefault="000C3C72" w:rsidP="000C3C72">
            <w:pPr>
              <w:pStyle w:val="NormalWeb"/>
              <w:spacing w:before="0" w:beforeAutospacing="0" w:after="0" w:afterAutospacing="0"/>
              <w:jc w:val="both"/>
              <w:rPr>
                <w:rFonts w:ascii="Calibri" w:eastAsia="Cambria" w:hAnsi="Calibri" w:cs="Calibri"/>
                <w:b/>
                <w:bCs/>
              </w:rPr>
            </w:pPr>
            <w:r w:rsidRPr="009158A5">
              <w:rPr>
                <w:rFonts w:ascii="Calibri" w:eastAsia="Cambria" w:hAnsi="Calibri" w:cs="Calibri"/>
                <w:b/>
                <w:bCs/>
              </w:rPr>
              <w:t>A.14 Navigates interpersonal conflict and conflict resolution within a professional context.</w:t>
            </w:r>
          </w:p>
          <w:p w14:paraId="4F510908" w14:textId="77777777" w:rsidR="000C3C72" w:rsidRDefault="000C3C72" w:rsidP="000C3C72">
            <w:pPr>
              <w:pStyle w:val="NormalWeb"/>
              <w:spacing w:before="0" w:beforeAutospacing="0" w:after="0" w:afterAutospacing="0"/>
              <w:jc w:val="both"/>
              <w:rPr>
                <w:rFonts w:ascii="Calibri" w:eastAsia="Cambria" w:hAnsi="Calibri" w:cs="Calibri"/>
                <w:color w:val="6FAC47"/>
              </w:rPr>
            </w:pPr>
          </w:p>
          <w:p w14:paraId="51081D03" w14:textId="0671A110" w:rsidR="000C3C72" w:rsidRPr="00F45B8E" w:rsidRDefault="000C3C72" w:rsidP="00F45B8E">
            <w:pPr>
              <w:pStyle w:val="NormalWeb"/>
              <w:spacing w:before="0" w:beforeAutospacing="0" w:after="0" w:afterAutospacing="0"/>
              <w:jc w:val="both"/>
              <w:rPr>
                <w:rFonts w:ascii="Calibri" w:eastAsia="Cambria" w:hAnsi="Calibri" w:cs="Calibri"/>
                <w:color w:val="6FAC47"/>
              </w:rPr>
            </w:pPr>
            <w:r w:rsidRPr="00C63ED4">
              <w:rPr>
                <w:rFonts w:ascii="Calibri" w:eastAsia="Cambria" w:hAnsi="Calibri" w:cs="Calibri"/>
                <w:color w:val="6FAC47"/>
              </w:rPr>
              <w:lastRenderedPageBreak/>
              <w:t xml:space="preserve">How did you navigate interpersonal conflict and conflict resolution in a professional setting, whether with care receivers or colleagues? Materials addressing Outcomes and Indicators IIB.9, IIB.10, and/or vignettes from your peer group may be referenced. </w:t>
            </w:r>
          </w:p>
        </w:tc>
        <w:tc>
          <w:tcPr>
            <w:tcW w:w="4540" w:type="dxa"/>
          </w:tcPr>
          <w:p w14:paraId="3F4DE1EB" w14:textId="78871A10" w:rsidR="000C3C72" w:rsidRPr="009158A5" w:rsidRDefault="000C3C72" w:rsidP="000C3C72">
            <w:pPr>
              <w:jc w:val="both"/>
              <w:rPr>
                <w:rFonts w:ascii="Calibri" w:eastAsiaTheme="majorBidi" w:hAnsi="Calibri" w:cs="Calibri"/>
                <w:color w:val="6FAC47"/>
              </w:rPr>
            </w:pPr>
          </w:p>
        </w:tc>
        <w:tc>
          <w:tcPr>
            <w:tcW w:w="4537" w:type="dxa"/>
          </w:tcPr>
          <w:p w14:paraId="29E0C871" w14:textId="779A55B6" w:rsidR="000C3C72" w:rsidRPr="009158A5" w:rsidRDefault="000C3C72" w:rsidP="000C3C72">
            <w:pPr>
              <w:jc w:val="both"/>
              <w:rPr>
                <w:rStyle w:val="normaltextrun"/>
                <w:rFonts w:ascii="Calibri" w:eastAsia="Cambria,Times New Roman" w:hAnsi="Calibri" w:cs="Calibri"/>
              </w:rPr>
            </w:pPr>
          </w:p>
        </w:tc>
      </w:tr>
      <w:tr w:rsidR="000C3C72" w:rsidRPr="00C63ED4" w14:paraId="45CB29D0" w14:textId="77777777" w:rsidTr="00E65867">
        <w:tc>
          <w:tcPr>
            <w:tcW w:w="4449" w:type="dxa"/>
            <w:shd w:val="clear" w:color="auto" w:fill="FFC000"/>
          </w:tcPr>
          <w:p w14:paraId="5ED61BBB" w14:textId="77777777" w:rsidR="000C3C72" w:rsidRPr="00C63ED4" w:rsidRDefault="000C3C72" w:rsidP="000C3C72">
            <w:pPr>
              <w:pStyle w:val="NormalWeb"/>
              <w:spacing w:before="0" w:beforeAutospacing="0" w:after="0" w:afterAutospacing="0"/>
              <w:rPr>
                <w:rFonts w:ascii="Calibri" w:eastAsia="Cambria" w:hAnsi="Calibri" w:cs="Calibri"/>
              </w:rPr>
            </w:pPr>
          </w:p>
        </w:tc>
        <w:tc>
          <w:tcPr>
            <w:tcW w:w="4540" w:type="dxa"/>
            <w:shd w:val="clear" w:color="auto" w:fill="FFC000"/>
          </w:tcPr>
          <w:p w14:paraId="56F2BE35" w14:textId="77777777" w:rsidR="000C3C72" w:rsidRPr="00C63ED4" w:rsidRDefault="000C3C72" w:rsidP="000C3C72">
            <w:pPr>
              <w:rPr>
                <w:rFonts w:ascii="Calibri" w:eastAsia="Cambria" w:hAnsi="Calibri" w:cs="Calibri"/>
              </w:rPr>
            </w:pPr>
          </w:p>
        </w:tc>
        <w:tc>
          <w:tcPr>
            <w:tcW w:w="4537" w:type="dxa"/>
            <w:shd w:val="clear" w:color="auto" w:fill="FFC000"/>
          </w:tcPr>
          <w:p w14:paraId="3977D8F6" w14:textId="77777777" w:rsidR="000C3C72" w:rsidRPr="00C63ED4" w:rsidRDefault="000C3C72" w:rsidP="000C3C72">
            <w:pPr>
              <w:pStyle w:val="NormalWeb"/>
              <w:spacing w:before="0" w:beforeAutospacing="0" w:after="0" w:afterAutospacing="0"/>
              <w:rPr>
                <w:rFonts w:ascii="Calibri" w:eastAsia="Cambria" w:hAnsi="Calibri" w:cs="Calibri"/>
              </w:rPr>
            </w:pPr>
          </w:p>
        </w:tc>
      </w:tr>
      <w:tr w:rsidR="000C3C72" w:rsidRPr="00C63ED4" w14:paraId="4243C54A" w14:textId="77777777" w:rsidTr="00E65867">
        <w:tc>
          <w:tcPr>
            <w:tcW w:w="4449" w:type="dxa"/>
          </w:tcPr>
          <w:p w14:paraId="6C447EED" w14:textId="69807F3D" w:rsidR="000C3C72" w:rsidRPr="009158A5" w:rsidRDefault="000C3C72" w:rsidP="000C3C72">
            <w:pPr>
              <w:pStyle w:val="ListParagraph"/>
              <w:ind w:left="0"/>
              <w:jc w:val="both"/>
              <w:rPr>
                <w:rFonts w:ascii="Calibri" w:eastAsia="Cambria" w:hAnsi="Calibri" w:cs="Calibri"/>
                <w:b/>
                <w:bCs/>
              </w:rPr>
            </w:pPr>
            <w:r w:rsidRPr="009158A5">
              <w:rPr>
                <w:rFonts w:ascii="Calibri" w:eastAsia="Cambria" w:hAnsi="Calibri" w:cs="Calibri"/>
                <w:b/>
                <w:bCs/>
              </w:rPr>
              <w:t xml:space="preserve">A.15 Reflect on how your experience of CPE education informs how you see yourself functioning as a CPE educator.  </w:t>
            </w:r>
          </w:p>
          <w:p w14:paraId="286A09F1" w14:textId="77777777" w:rsidR="000C3C72" w:rsidRDefault="000C3C72" w:rsidP="000C3C72">
            <w:pPr>
              <w:pStyle w:val="ListParagraph"/>
              <w:ind w:left="0"/>
              <w:jc w:val="both"/>
              <w:rPr>
                <w:rFonts w:ascii="Calibri" w:eastAsia="Cambria" w:hAnsi="Calibri" w:cs="Calibri"/>
                <w:color w:val="6FAC47"/>
              </w:rPr>
            </w:pPr>
          </w:p>
          <w:p w14:paraId="77179966" w14:textId="0FBCA43A" w:rsidR="000C3C72" w:rsidRPr="00EE4C42" w:rsidRDefault="000C3C72" w:rsidP="00EE4C42">
            <w:pPr>
              <w:pStyle w:val="ListParagraph"/>
              <w:ind w:left="0"/>
              <w:jc w:val="both"/>
              <w:rPr>
                <w:rFonts w:ascii="Calibri" w:eastAsia="Cambria" w:hAnsi="Calibri" w:cs="Calibri"/>
                <w:color w:val="4EA72E" w:themeColor="accent6"/>
              </w:rPr>
            </w:pPr>
            <w:r w:rsidRPr="00C63ED4">
              <w:rPr>
                <w:rFonts w:ascii="Calibri" w:eastAsia="Cambria" w:hAnsi="Calibri" w:cs="Calibri"/>
                <w:color w:val="6FAC47"/>
              </w:rPr>
              <w:t>What has helped and hindered your learning and growth in your CPE journey? How might your personal CPE history influence the way you want to work with students? The Description of Your CPE Journey essay may be referenced.</w:t>
            </w:r>
          </w:p>
        </w:tc>
        <w:tc>
          <w:tcPr>
            <w:tcW w:w="4540" w:type="dxa"/>
          </w:tcPr>
          <w:p w14:paraId="5F64C3CE" w14:textId="77777777" w:rsidR="000C3C72" w:rsidRPr="00C63ED4" w:rsidRDefault="000C3C72" w:rsidP="000C3C72">
            <w:pPr>
              <w:jc w:val="both"/>
              <w:rPr>
                <w:rFonts w:ascii="Calibri" w:eastAsia="Cambria" w:hAnsi="Calibri" w:cs="Calibri"/>
              </w:rPr>
            </w:pPr>
          </w:p>
        </w:tc>
        <w:tc>
          <w:tcPr>
            <w:tcW w:w="4537" w:type="dxa"/>
          </w:tcPr>
          <w:p w14:paraId="37B8A94D" w14:textId="31082513" w:rsidR="000C3C72" w:rsidRPr="009158A5" w:rsidRDefault="000C3C72" w:rsidP="000C3C72">
            <w:pPr>
              <w:jc w:val="both"/>
              <w:rPr>
                <w:rFonts w:ascii="Calibri" w:eastAsia="Cambria,Times New Roman" w:hAnsi="Calibri" w:cs="Calibri"/>
                <w:color w:val="7030A0"/>
              </w:rPr>
            </w:pPr>
          </w:p>
        </w:tc>
      </w:tr>
      <w:tr w:rsidR="000C3C72" w:rsidRPr="00C63ED4" w14:paraId="2D3FE9AB" w14:textId="77777777" w:rsidTr="00E65867">
        <w:tc>
          <w:tcPr>
            <w:tcW w:w="4449" w:type="dxa"/>
            <w:shd w:val="clear" w:color="auto" w:fill="FFC000"/>
          </w:tcPr>
          <w:p w14:paraId="56F53464" w14:textId="77777777" w:rsidR="000C3C72" w:rsidRPr="00C63ED4" w:rsidRDefault="000C3C72" w:rsidP="000C3C72">
            <w:pPr>
              <w:pStyle w:val="ListParagraph"/>
              <w:ind w:left="0"/>
              <w:rPr>
                <w:rFonts w:ascii="Calibri" w:eastAsia="Cambria" w:hAnsi="Calibri" w:cs="Calibri"/>
              </w:rPr>
            </w:pPr>
          </w:p>
        </w:tc>
        <w:tc>
          <w:tcPr>
            <w:tcW w:w="4540" w:type="dxa"/>
            <w:shd w:val="clear" w:color="auto" w:fill="FFC000"/>
          </w:tcPr>
          <w:p w14:paraId="17E7BB85" w14:textId="77777777" w:rsidR="000C3C72" w:rsidRPr="00C63ED4" w:rsidRDefault="000C3C72" w:rsidP="000C3C72">
            <w:pPr>
              <w:rPr>
                <w:rFonts w:ascii="Calibri" w:eastAsia="Cambria,Times New Roman" w:hAnsi="Calibri" w:cs="Calibri"/>
              </w:rPr>
            </w:pPr>
          </w:p>
        </w:tc>
        <w:tc>
          <w:tcPr>
            <w:tcW w:w="4537" w:type="dxa"/>
            <w:shd w:val="clear" w:color="auto" w:fill="FFC000"/>
          </w:tcPr>
          <w:p w14:paraId="301192F7" w14:textId="77777777" w:rsidR="000C3C72" w:rsidRPr="00C63ED4" w:rsidRDefault="000C3C72" w:rsidP="000C3C72">
            <w:pPr>
              <w:rPr>
                <w:rFonts w:ascii="Calibri" w:eastAsia="Cambria,Times New Roman" w:hAnsi="Calibri" w:cs="Calibri"/>
              </w:rPr>
            </w:pPr>
          </w:p>
        </w:tc>
      </w:tr>
      <w:tr w:rsidR="000C3C72" w:rsidRPr="00C63ED4" w14:paraId="295B243B" w14:textId="77777777" w:rsidTr="00E65867">
        <w:tc>
          <w:tcPr>
            <w:tcW w:w="4449" w:type="dxa"/>
          </w:tcPr>
          <w:p w14:paraId="10D26EC6" w14:textId="77777777" w:rsidR="000C3C72" w:rsidRPr="009158A5" w:rsidRDefault="000C3C72" w:rsidP="000C3C72">
            <w:pPr>
              <w:jc w:val="both"/>
              <w:rPr>
                <w:rFonts w:ascii="Calibri" w:eastAsia="Cambria,Times New Roman" w:hAnsi="Calibri" w:cs="Calibri"/>
                <w:b/>
                <w:bCs/>
              </w:rPr>
            </w:pPr>
            <w:r w:rsidRPr="009158A5">
              <w:rPr>
                <w:rFonts w:ascii="Calibri" w:eastAsia="Cambria,Times New Roman" w:hAnsi="Calibri" w:cs="Calibri"/>
                <w:b/>
                <w:bCs/>
              </w:rPr>
              <w:t>A.16 Reflect on one’s teaching role as a spiritual care provider.</w:t>
            </w:r>
          </w:p>
          <w:p w14:paraId="61DD24AE" w14:textId="77777777" w:rsidR="000C3C72" w:rsidRDefault="000C3C72" w:rsidP="000C3C72">
            <w:pPr>
              <w:jc w:val="both"/>
              <w:rPr>
                <w:rFonts w:ascii="Calibri" w:eastAsiaTheme="majorBidi" w:hAnsi="Calibri" w:cs="Calibri"/>
                <w:color w:val="6FAC47"/>
              </w:rPr>
            </w:pPr>
          </w:p>
          <w:p w14:paraId="6C83A939" w14:textId="2B6C057C" w:rsidR="000C3C72" w:rsidRPr="00EE4C42" w:rsidRDefault="000C3C72" w:rsidP="00EE4C42">
            <w:pPr>
              <w:jc w:val="both"/>
              <w:rPr>
                <w:rFonts w:ascii="Calibri" w:eastAsiaTheme="majorBidi" w:hAnsi="Calibri" w:cs="Calibri"/>
                <w:color w:val="6FAC47"/>
              </w:rPr>
            </w:pPr>
            <w:r w:rsidRPr="00C63ED4">
              <w:rPr>
                <w:rFonts w:ascii="Calibri" w:eastAsiaTheme="majorBidi" w:hAnsi="Calibri" w:cs="Calibri"/>
                <w:color w:val="6FAC47"/>
              </w:rPr>
              <w:t xml:space="preserve">How have you mentored others, taught didactics, assisted peers or colleagues, etc. Your recording from your application may be referenced along with a reflection on how it went and your strengths and weaknesses. </w:t>
            </w:r>
          </w:p>
        </w:tc>
        <w:tc>
          <w:tcPr>
            <w:tcW w:w="4540" w:type="dxa"/>
          </w:tcPr>
          <w:p w14:paraId="11FFE08D" w14:textId="77777777" w:rsidR="000C3C72" w:rsidRPr="00C63ED4" w:rsidRDefault="000C3C72" w:rsidP="000C3C72">
            <w:pPr>
              <w:jc w:val="both"/>
              <w:rPr>
                <w:rFonts w:ascii="Calibri" w:eastAsia="Cambria,Times New Roman" w:hAnsi="Calibri" w:cs="Calibri"/>
              </w:rPr>
            </w:pPr>
          </w:p>
        </w:tc>
        <w:tc>
          <w:tcPr>
            <w:tcW w:w="4537" w:type="dxa"/>
          </w:tcPr>
          <w:p w14:paraId="205649D5" w14:textId="2DADE661" w:rsidR="000C3C72" w:rsidRPr="009158A5" w:rsidRDefault="000C3C72" w:rsidP="000C3C72">
            <w:pPr>
              <w:jc w:val="both"/>
              <w:rPr>
                <w:rFonts w:ascii="Calibri" w:eastAsia="Cambria,Times New Roman" w:hAnsi="Calibri" w:cs="Calibri"/>
                <w:color w:val="7030A0"/>
              </w:rPr>
            </w:pPr>
          </w:p>
        </w:tc>
      </w:tr>
      <w:tr w:rsidR="000C3C72" w:rsidRPr="00C63ED4" w14:paraId="5F554494" w14:textId="77777777" w:rsidTr="00E65867">
        <w:tc>
          <w:tcPr>
            <w:tcW w:w="4449" w:type="dxa"/>
            <w:shd w:val="clear" w:color="auto" w:fill="FFC000"/>
          </w:tcPr>
          <w:p w14:paraId="09A322B4" w14:textId="77777777" w:rsidR="000C3C72" w:rsidRPr="00C63ED4" w:rsidRDefault="000C3C72" w:rsidP="000C3C72">
            <w:pPr>
              <w:rPr>
                <w:rFonts w:ascii="Calibri" w:eastAsia="Cambria,Times New Roman" w:hAnsi="Calibri" w:cs="Calibri"/>
              </w:rPr>
            </w:pPr>
          </w:p>
        </w:tc>
        <w:tc>
          <w:tcPr>
            <w:tcW w:w="4540" w:type="dxa"/>
            <w:shd w:val="clear" w:color="auto" w:fill="FFC000"/>
          </w:tcPr>
          <w:p w14:paraId="5277006C" w14:textId="77777777" w:rsidR="000C3C72" w:rsidRPr="00C63ED4" w:rsidRDefault="000C3C72" w:rsidP="000C3C72">
            <w:pPr>
              <w:rPr>
                <w:rFonts w:ascii="Calibri" w:eastAsiaTheme="majorBidi" w:hAnsi="Calibri" w:cs="Calibri"/>
              </w:rPr>
            </w:pPr>
          </w:p>
        </w:tc>
        <w:tc>
          <w:tcPr>
            <w:tcW w:w="4537" w:type="dxa"/>
            <w:shd w:val="clear" w:color="auto" w:fill="FFC000"/>
          </w:tcPr>
          <w:p w14:paraId="3A580F71" w14:textId="77777777" w:rsidR="000C3C72" w:rsidRPr="00C63ED4" w:rsidRDefault="000C3C72" w:rsidP="000C3C72">
            <w:pPr>
              <w:rPr>
                <w:rFonts w:ascii="Calibri" w:eastAsia="Cambria,Times New Roman" w:hAnsi="Calibri" w:cs="Calibri"/>
              </w:rPr>
            </w:pPr>
          </w:p>
        </w:tc>
      </w:tr>
      <w:tr w:rsidR="000C3C72" w:rsidRPr="00C63ED4" w14:paraId="7283CE30" w14:textId="77777777" w:rsidTr="00E65867">
        <w:tc>
          <w:tcPr>
            <w:tcW w:w="4449" w:type="dxa"/>
          </w:tcPr>
          <w:p w14:paraId="4589EF5D" w14:textId="77777777" w:rsidR="000C3C72" w:rsidRPr="009158A5" w:rsidRDefault="000C3C72" w:rsidP="000C3C72">
            <w:pPr>
              <w:jc w:val="both"/>
              <w:rPr>
                <w:rFonts w:ascii="Calibri" w:eastAsiaTheme="minorEastAsia" w:hAnsi="Calibri" w:cs="Calibri"/>
                <w:b/>
                <w:bCs/>
                <w:color w:val="333333"/>
              </w:rPr>
            </w:pPr>
            <w:r w:rsidRPr="009158A5">
              <w:rPr>
                <w:rFonts w:ascii="Calibri" w:eastAsia="Cambria" w:hAnsi="Calibri" w:cs="Calibri"/>
                <w:b/>
                <w:bCs/>
              </w:rPr>
              <w:t xml:space="preserve">A.17 </w:t>
            </w:r>
            <w:r w:rsidRPr="009158A5">
              <w:rPr>
                <w:rFonts w:ascii="Calibri" w:eastAsiaTheme="minorEastAsia" w:hAnsi="Calibri" w:cs="Calibri"/>
                <w:b/>
                <w:bCs/>
                <w:color w:val="333333"/>
              </w:rPr>
              <w:t>Evaluate your use of spiritual assessments and plans of care when you provide spiritual care.</w:t>
            </w:r>
          </w:p>
          <w:p w14:paraId="7FA2393D" w14:textId="77777777" w:rsidR="000C3C72" w:rsidRDefault="000C3C72" w:rsidP="000C3C72">
            <w:pPr>
              <w:jc w:val="both"/>
              <w:rPr>
                <w:rFonts w:ascii="Calibri" w:eastAsiaTheme="minorEastAsia" w:hAnsi="Calibri" w:cs="Calibri"/>
                <w:color w:val="6FAC47"/>
              </w:rPr>
            </w:pPr>
          </w:p>
          <w:p w14:paraId="0F6486A5" w14:textId="17D6EFCF" w:rsidR="000C3C72" w:rsidRPr="004740C2" w:rsidRDefault="000C3C72" w:rsidP="004740C2">
            <w:pPr>
              <w:jc w:val="both"/>
              <w:rPr>
                <w:rFonts w:ascii="Calibri" w:eastAsiaTheme="minorEastAsia" w:hAnsi="Calibri" w:cs="Calibri"/>
                <w:color w:val="6FAC47"/>
              </w:rPr>
            </w:pPr>
            <w:r w:rsidRPr="00C63ED4">
              <w:rPr>
                <w:rFonts w:ascii="Calibri" w:eastAsiaTheme="minorEastAsia" w:hAnsi="Calibri" w:cs="Calibri"/>
                <w:color w:val="6FAC47"/>
              </w:rPr>
              <w:t xml:space="preserve">How have you successfully used spiritual assessment tools and how has your use of spiritual assessments </w:t>
            </w:r>
            <w:r w:rsidRPr="00C63ED4">
              <w:rPr>
                <w:rFonts w:ascii="Calibri" w:hAnsi="Calibri" w:cs="Calibri"/>
                <w:color w:val="6FAC47"/>
              </w:rPr>
              <w:t xml:space="preserve">evolved. What successes and challenges around spiritual assessments have you had? What are areas for continued growth? </w:t>
            </w:r>
            <w:r w:rsidRPr="00C63ED4">
              <w:rPr>
                <w:rFonts w:ascii="Calibri" w:eastAsiaTheme="minorEastAsia" w:hAnsi="Calibri" w:cs="Calibri"/>
                <w:color w:val="6FAC47"/>
              </w:rPr>
              <w:t>Please include recent verbatim(s).</w:t>
            </w:r>
            <w:r w:rsidRPr="00C63ED4">
              <w:rPr>
                <w:rFonts w:ascii="Calibri" w:eastAsia="Cambria" w:hAnsi="Calibri" w:cs="Calibri"/>
                <w:color w:val="6FAC47"/>
              </w:rPr>
              <w:t xml:space="preserve"> Materials addressing</w:t>
            </w:r>
            <w:r w:rsidRPr="00C63ED4">
              <w:rPr>
                <w:rFonts w:ascii="Calibri" w:hAnsi="Calibri" w:cs="Calibri"/>
                <w:color w:val="6FAC47"/>
              </w:rPr>
              <w:t xml:space="preserve"> </w:t>
            </w:r>
            <w:r w:rsidRPr="00C63ED4">
              <w:rPr>
                <w:rFonts w:ascii="Calibri" w:eastAsiaTheme="minorEastAsia" w:hAnsi="Calibri" w:cs="Calibri"/>
                <w:color w:val="6FAC47"/>
              </w:rPr>
              <w:t xml:space="preserve">Outcome and Indicator IIB.12, and/or your verbatim may be referenced. </w:t>
            </w:r>
          </w:p>
        </w:tc>
        <w:tc>
          <w:tcPr>
            <w:tcW w:w="4540" w:type="dxa"/>
          </w:tcPr>
          <w:p w14:paraId="1E8E283B" w14:textId="33C26B6C" w:rsidR="000C3C72" w:rsidRPr="00C63ED4" w:rsidRDefault="000C3C72" w:rsidP="000C3C72">
            <w:pPr>
              <w:tabs>
                <w:tab w:val="left" w:pos="1114"/>
              </w:tabs>
              <w:jc w:val="both"/>
              <w:rPr>
                <w:rFonts w:ascii="Calibri" w:eastAsiaTheme="majorBidi" w:hAnsi="Calibri" w:cs="Calibri"/>
              </w:rPr>
            </w:pPr>
          </w:p>
        </w:tc>
        <w:tc>
          <w:tcPr>
            <w:tcW w:w="4537" w:type="dxa"/>
          </w:tcPr>
          <w:p w14:paraId="4EAA336D" w14:textId="5608F704" w:rsidR="000C3C72" w:rsidRPr="009158A5" w:rsidRDefault="000C3C72" w:rsidP="000C3C72">
            <w:pPr>
              <w:jc w:val="both"/>
              <w:rPr>
                <w:rFonts w:ascii="Calibri" w:eastAsia="Cambria,Cambria,Times New Roman" w:hAnsi="Calibri" w:cs="Calibri"/>
                <w:color w:val="6FAC47"/>
              </w:rPr>
            </w:pPr>
          </w:p>
        </w:tc>
      </w:tr>
      <w:tr w:rsidR="000C3C72" w:rsidRPr="00C63ED4" w14:paraId="488B6053" w14:textId="77777777" w:rsidTr="00E65867">
        <w:tc>
          <w:tcPr>
            <w:tcW w:w="4449" w:type="dxa"/>
            <w:shd w:val="clear" w:color="auto" w:fill="FFC000"/>
          </w:tcPr>
          <w:p w14:paraId="31C6610C" w14:textId="77777777" w:rsidR="000C3C72" w:rsidRPr="00C63ED4" w:rsidRDefault="000C3C72" w:rsidP="000C3C72">
            <w:pPr>
              <w:rPr>
                <w:rFonts w:ascii="Calibri" w:eastAsia="Cambria" w:hAnsi="Calibri" w:cs="Calibri"/>
              </w:rPr>
            </w:pPr>
          </w:p>
        </w:tc>
        <w:tc>
          <w:tcPr>
            <w:tcW w:w="4540" w:type="dxa"/>
            <w:shd w:val="clear" w:color="auto" w:fill="FFC000"/>
          </w:tcPr>
          <w:p w14:paraId="2285C574" w14:textId="77777777" w:rsidR="000C3C72" w:rsidRPr="00C63ED4" w:rsidRDefault="000C3C72" w:rsidP="000C3C72">
            <w:pPr>
              <w:ind w:left="48"/>
              <w:rPr>
                <w:rFonts w:ascii="Calibri" w:eastAsia="Cambria,Cambria,Times New Roman" w:hAnsi="Calibri" w:cs="Calibri"/>
              </w:rPr>
            </w:pPr>
          </w:p>
        </w:tc>
        <w:tc>
          <w:tcPr>
            <w:tcW w:w="4537" w:type="dxa"/>
            <w:shd w:val="clear" w:color="auto" w:fill="FFC000"/>
          </w:tcPr>
          <w:p w14:paraId="00F4C08C" w14:textId="77777777" w:rsidR="000C3C72" w:rsidRPr="00C63ED4" w:rsidRDefault="000C3C72" w:rsidP="000C3C72">
            <w:pPr>
              <w:rPr>
                <w:rFonts w:ascii="Calibri" w:hAnsi="Calibri" w:cs="Calibri"/>
              </w:rPr>
            </w:pPr>
          </w:p>
        </w:tc>
      </w:tr>
      <w:tr w:rsidR="000C3C72" w:rsidRPr="00C63ED4" w14:paraId="7FE47BAD" w14:textId="77777777" w:rsidTr="00E65867">
        <w:tc>
          <w:tcPr>
            <w:tcW w:w="4449" w:type="dxa"/>
          </w:tcPr>
          <w:p w14:paraId="48F9AFCF" w14:textId="77777777" w:rsidR="000C3C72" w:rsidRPr="007F6E77" w:rsidRDefault="000C3C72" w:rsidP="000C3C72">
            <w:pPr>
              <w:jc w:val="both"/>
              <w:rPr>
                <w:rFonts w:ascii="Calibri" w:eastAsia="Cambria" w:hAnsi="Calibri" w:cs="Calibri"/>
                <w:b/>
                <w:bCs/>
              </w:rPr>
            </w:pPr>
            <w:r w:rsidRPr="007F6E77">
              <w:rPr>
                <w:rFonts w:ascii="Calibri" w:eastAsia="Cambria" w:hAnsi="Calibri" w:cs="Calibri"/>
                <w:b/>
                <w:bCs/>
              </w:rPr>
              <w:t xml:space="preserve">A.18 Identify strengths and limitations of current and previous spiritual care contexts and how that might influence as an educator. </w:t>
            </w:r>
          </w:p>
          <w:p w14:paraId="66CB071C" w14:textId="77777777" w:rsidR="000C3C72" w:rsidRDefault="000C3C72" w:rsidP="000C3C72">
            <w:pPr>
              <w:jc w:val="both"/>
              <w:rPr>
                <w:rFonts w:ascii="Calibri" w:eastAsia="Cambria" w:hAnsi="Calibri" w:cs="Calibri"/>
                <w:color w:val="6FAC47"/>
              </w:rPr>
            </w:pPr>
          </w:p>
          <w:p w14:paraId="29FB481F" w14:textId="70A0017D" w:rsidR="000C3C72" w:rsidRPr="00EE4C42" w:rsidRDefault="000C3C72" w:rsidP="00EE4C42">
            <w:pPr>
              <w:jc w:val="both"/>
              <w:rPr>
                <w:rFonts w:ascii="Calibri" w:eastAsia="Cambria" w:hAnsi="Calibri" w:cs="Calibri"/>
                <w:color w:val="4EA72E" w:themeColor="accent6"/>
              </w:rPr>
            </w:pPr>
            <w:r w:rsidRPr="00C63ED4">
              <w:rPr>
                <w:rFonts w:ascii="Calibri" w:eastAsia="Cambria" w:hAnsi="Calibri" w:cs="Calibri"/>
                <w:color w:val="6FAC47"/>
              </w:rPr>
              <w:t xml:space="preserve">How might your observations of your spiritual care contexts influence the way you think about becoming an educator? What do you hope to implement as an educator based on these observations? ACPE Admissions Application essays, and </w:t>
            </w:r>
            <w:r w:rsidRPr="00C63ED4">
              <w:rPr>
                <w:rFonts w:ascii="Calibri" w:eastAsia="Cambria" w:hAnsi="Calibri" w:cs="Calibri"/>
                <w:color w:val="6FAC47"/>
              </w:rPr>
              <w:lastRenderedPageBreak/>
              <w:t>materials addressing Outcomes and Indicators IIB.5, IIB11 may be referenced.</w:t>
            </w:r>
          </w:p>
        </w:tc>
        <w:tc>
          <w:tcPr>
            <w:tcW w:w="4540" w:type="dxa"/>
          </w:tcPr>
          <w:p w14:paraId="280A8D7A" w14:textId="2A43063B" w:rsidR="000C3C72" w:rsidRPr="007F6E77" w:rsidRDefault="000C3C72" w:rsidP="000C3C72">
            <w:pPr>
              <w:jc w:val="both"/>
              <w:rPr>
                <w:rFonts w:ascii="Calibri" w:eastAsia="Cambria" w:hAnsi="Calibri" w:cs="Calibri"/>
                <w:color w:val="7030A0"/>
              </w:rPr>
            </w:pPr>
          </w:p>
        </w:tc>
        <w:tc>
          <w:tcPr>
            <w:tcW w:w="4537" w:type="dxa"/>
          </w:tcPr>
          <w:p w14:paraId="37E24E59" w14:textId="3E32720A" w:rsidR="000C3C72" w:rsidRPr="007F6E77" w:rsidRDefault="000C3C72" w:rsidP="000C3C72">
            <w:pPr>
              <w:pStyle w:val="NormalWeb"/>
              <w:spacing w:before="0" w:beforeAutospacing="0" w:after="0" w:afterAutospacing="0"/>
              <w:jc w:val="both"/>
              <w:rPr>
                <w:rFonts w:ascii="Calibri" w:eastAsia="Cambria,Times New Roman" w:hAnsi="Calibri" w:cs="Calibri"/>
                <w:color w:val="7030A0"/>
              </w:rPr>
            </w:pPr>
          </w:p>
        </w:tc>
      </w:tr>
      <w:tr w:rsidR="000C3C72" w:rsidRPr="00C63ED4" w14:paraId="170556AC" w14:textId="77777777" w:rsidTr="00E65867">
        <w:tc>
          <w:tcPr>
            <w:tcW w:w="4449" w:type="dxa"/>
            <w:shd w:val="clear" w:color="auto" w:fill="FFC000"/>
          </w:tcPr>
          <w:p w14:paraId="6D2355FD" w14:textId="77777777" w:rsidR="000C3C72" w:rsidRPr="00C63ED4" w:rsidRDefault="000C3C72" w:rsidP="000C3C72">
            <w:pPr>
              <w:jc w:val="both"/>
              <w:rPr>
                <w:rFonts w:ascii="Calibri" w:eastAsia="Cambria" w:hAnsi="Calibri" w:cs="Calibri"/>
              </w:rPr>
            </w:pPr>
          </w:p>
        </w:tc>
        <w:tc>
          <w:tcPr>
            <w:tcW w:w="4540" w:type="dxa"/>
            <w:shd w:val="clear" w:color="auto" w:fill="FFC000"/>
          </w:tcPr>
          <w:p w14:paraId="7FA6AD96" w14:textId="77777777" w:rsidR="000C3C72" w:rsidRPr="00C63ED4" w:rsidRDefault="000C3C72" w:rsidP="000C3C72">
            <w:pPr>
              <w:rPr>
                <w:rFonts w:ascii="Calibri" w:eastAsia="Cambria" w:hAnsi="Calibri" w:cs="Calibri"/>
              </w:rPr>
            </w:pPr>
          </w:p>
        </w:tc>
        <w:tc>
          <w:tcPr>
            <w:tcW w:w="4537" w:type="dxa"/>
            <w:shd w:val="clear" w:color="auto" w:fill="FFC000"/>
          </w:tcPr>
          <w:p w14:paraId="385E5C3D" w14:textId="77777777" w:rsidR="000C3C72" w:rsidRPr="00C63ED4" w:rsidRDefault="000C3C72" w:rsidP="000C3C72">
            <w:pPr>
              <w:rPr>
                <w:rFonts w:ascii="Calibri" w:eastAsia="Cambria" w:hAnsi="Calibri" w:cs="Calibri"/>
              </w:rPr>
            </w:pPr>
          </w:p>
        </w:tc>
      </w:tr>
      <w:tr w:rsidR="000C3C72" w:rsidRPr="00C63ED4" w14:paraId="434B993F" w14:textId="77777777" w:rsidTr="00E65867">
        <w:tc>
          <w:tcPr>
            <w:tcW w:w="4449" w:type="dxa"/>
          </w:tcPr>
          <w:p w14:paraId="4642D696" w14:textId="77777777" w:rsidR="000C3C72" w:rsidRPr="007F6E77" w:rsidRDefault="000C3C72" w:rsidP="000C3C72">
            <w:pPr>
              <w:jc w:val="both"/>
              <w:rPr>
                <w:rFonts w:ascii="Calibri" w:eastAsia="Cambria" w:hAnsi="Calibri" w:cs="Calibri"/>
                <w:b/>
                <w:bCs/>
              </w:rPr>
            </w:pPr>
            <w:r w:rsidRPr="007F6E77">
              <w:rPr>
                <w:rFonts w:ascii="Calibri" w:eastAsia="Cambria" w:hAnsi="Calibri" w:cs="Calibri"/>
                <w:b/>
                <w:bCs/>
              </w:rPr>
              <w:t xml:space="preserve">A.19 Evaluate your use of the clinical method of learning as a spiritual care practitioner. </w:t>
            </w:r>
          </w:p>
          <w:p w14:paraId="2139594B" w14:textId="77777777" w:rsidR="004740C2" w:rsidRDefault="004740C2" w:rsidP="000C3C72">
            <w:pPr>
              <w:jc w:val="both"/>
              <w:rPr>
                <w:rFonts w:ascii="Calibri" w:eastAsia="Cambria" w:hAnsi="Calibri" w:cs="Calibri"/>
                <w:color w:val="6FAC47"/>
              </w:rPr>
            </w:pPr>
          </w:p>
          <w:p w14:paraId="2B4CCB80" w14:textId="6E0DC487" w:rsidR="000C3C72" w:rsidRPr="007F6E77" w:rsidRDefault="000C3C72" w:rsidP="000C3C72">
            <w:pPr>
              <w:jc w:val="both"/>
              <w:rPr>
                <w:rFonts w:ascii="Calibri" w:eastAsia="Cambria" w:hAnsi="Calibri" w:cs="Calibri"/>
                <w:color w:val="6FAC47"/>
              </w:rPr>
            </w:pPr>
            <w:r w:rsidRPr="00C63ED4">
              <w:rPr>
                <w:rFonts w:ascii="Calibri" w:eastAsia="Cambria" w:hAnsi="Calibri" w:cs="Calibri"/>
                <w:color w:val="6FAC47"/>
              </w:rPr>
              <w:t>How does the clinical method of learning play a role in your spiritual care practice? ACPE Admissions Application essays and materials addressing Outcome and Indicator IIB.14 may be referenced.</w:t>
            </w:r>
          </w:p>
        </w:tc>
        <w:tc>
          <w:tcPr>
            <w:tcW w:w="4540" w:type="dxa"/>
          </w:tcPr>
          <w:p w14:paraId="3C27A925" w14:textId="77777777" w:rsidR="000C3C72" w:rsidRPr="00C63ED4" w:rsidRDefault="000C3C72" w:rsidP="000C3C72">
            <w:pPr>
              <w:rPr>
                <w:rFonts w:ascii="Calibri" w:eastAsia="Cambria" w:hAnsi="Calibri" w:cs="Calibri"/>
              </w:rPr>
            </w:pPr>
          </w:p>
        </w:tc>
        <w:tc>
          <w:tcPr>
            <w:tcW w:w="4537" w:type="dxa"/>
          </w:tcPr>
          <w:p w14:paraId="5890BA65" w14:textId="77777777" w:rsidR="000C3C72" w:rsidRPr="00C63ED4" w:rsidRDefault="000C3C72" w:rsidP="000C3C72">
            <w:pPr>
              <w:rPr>
                <w:rFonts w:ascii="Calibri" w:eastAsia="Cambria" w:hAnsi="Calibri" w:cs="Calibri"/>
              </w:rPr>
            </w:pPr>
          </w:p>
        </w:tc>
      </w:tr>
      <w:tr w:rsidR="000C3C72" w:rsidRPr="00C63ED4" w14:paraId="61FBAA25" w14:textId="77777777" w:rsidTr="00E65867">
        <w:tc>
          <w:tcPr>
            <w:tcW w:w="4449" w:type="dxa"/>
            <w:shd w:val="clear" w:color="auto" w:fill="FFC000"/>
          </w:tcPr>
          <w:p w14:paraId="196422BA" w14:textId="77777777" w:rsidR="000C3C72" w:rsidRPr="00C63ED4" w:rsidRDefault="000C3C72" w:rsidP="000C3C72">
            <w:pPr>
              <w:rPr>
                <w:rFonts w:ascii="Calibri" w:eastAsia="Cambria" w:hAnsi="Calibri" w:cs="Calibri"/>
              </w:rPr>
            </w:pPr>
          </w:p>
        </w:tc>
        <w:tc>
          <w:tcPr>
            <w:tcW w:w="4540" w:type="dxa"/>
            <w:shd w:val="clear" w:color="auto" w:fill="FFC000"/>
          </w:tcPr>
          <w:p w14:paraId="3194FE48" w14:textId="77777777" w:rsidR="000C3C72" w:rsidRPr="00C63ED4" w:rsidRDefault="000C3C72" w:rsidP="000C3C72">
            <w:pPr>
              <w:rPr>
                <w:rFonts w:ascii="Calibri" w:eastAsia="Cambria" w:hAnsi="Calibri" w:cs="Calibri"/>
              </w:rPr>
            </w:pPr>
          </w:p>
        </w:tc>
        <w:tc>
          <w:tcPr>
            <w:tcW w:w="4537" w:type="dxa"/>
            <w:shd w:val="clear" w:color="auto" w:fill="FFC000"/>
          </w:tcPr>
          <w:p w14:paraId="3BEBD949" w14:textId="77777777" w:rsidR="000C3C72" w:rsidRPr="00C63ED4" w:rsidRDefault="000C3C72" w:rsidP="000C3C72">
            <w:pPr>
              <w:rPr>
                <w:rFonts w:ascii="Calibri" w:eastAsia="Cambria" w:hAnsi="Calibri" w:cs="Calibri"/>
              </w:rPr>
            </w:pPr>
          </w:p>
        </w:tc>
      </w:tr>
      <w:tr w:rsidR="000C3C72" w:rsidRPr="00C63ED4" w14:paraId="2C92E8E2" w14:textId="77777777" w:rsidTr="00E65867">
        <w:tc>
          <w:tcPr>
            <w:tcW w:w="4449" w:type="dxa"/>
          </w:tcPr>
          <w:p w14:paraId="68679945" w14:textId="77777777" w:rsidR="000C3C72" w:rsidRPr="007F6E77" w:rsidRDefault="000C3C72" w:rsidP="000C3C72">
            <w:pPr>
              <w:jc w:val="both"/>
              <w:rPr>
                <w:rFonts w:ascii="Calibri" w:eastAsia="Cambria" w:hAnsi="Calibri" w:cs="Calibri"/>
                <w:b/>
                <w:bCs/>
              </w:rPr>
            </w:pPr>
            <w:r w:rsidRPr="007F6E77">
              <w:rPr>
                <w:rFonts w:ascii="Calibri" w:eastAsia="Cambria" w:hAnsi="Calibri" w:cs="Calibri"/>
                <w:b/>
                <w:bCs/>
              </w:rPr>
              <w:t xml:space="preserve">A.20 Incorporates ACPE Values into your spiritual care practice. </w:t>
            </w:r>
          </w:p>
          <w:p w14:paraId="2108EC6E" w14:textId="77777777" w:rsidR="000C3C72" w:rsidRDefault="000C3C72" w:rsidP="000C3C72">
            <w:pPr>
              <w:jc w:val="both"/>
              <w:rPr>
                <w:rFonts w:ascii="Calibri" w:eastAsia="Cambria" w:hAnsi="Calibri" w:cs="Calibri"/>
                <w:color w:val="6FAC47"/>
              </w:rPr>
            </w:pPr>
          </w:p>
          <w:p w14:paraId="4FD891F1" w14:textId="13FE622C" w:rsidR="000C3C72" w:rsidRPr="00C63ED4" w:rsidRDefault="000C3C72" w:rsidP="000C3C72">
            <w:pPr>
              <w:jc w:val="both"/>
              <w:rPr>
                <w:rFonts w:ascii="Calibri" w:eastAsia="Cambria" w:hAnsi="Calibri" w:cs="Calibri"/>
              </w:rPr>
            </w:pPr>
            <w:r w:rsidRPr="00C63ED4">
              <w:rPr>
                <w:rFonts w:ascii="Calibri" w:eastAsia="Cambria" w:hAnsi="Calibri" w:cs="Calibri"/>
                <w:color w:val="6FAC47"/>
              </w:rPr>
              <w:t xml:space="preserve">How have these values been central to your spiritual care practice? Provide examples that point to your adherence and dedication to these values. Materials from your CEC admissions application, verbatims, description of CPE journey, culture may be referenced. </w:t>
            </w:r>
            <w:r w:rsidRPr="00C63ED4">
              <w:rPr>
                <w:rFonts w:ascii="Calibri" w:eastAsia="Cambria" w:hAnsi="Calibri" w:cs="Calibri"/>
                <w:color w:val="4EA72E" w:themeColor="accent6"/>
              </w:rPr>
              <w:t>[</w:t>
            </w:r>
            <w:r w:rsidRPr="00C63ED4">
              <w:rPr>
                <w:rFonts w:ascii="Calibri" w:eastAsia="Cambria" w:hAnsi="Calibri" w:cs="Calibri"/>
                <w:color w:val="7030A0"/>
              </w:rPr>
              <w:t>Standard 7]</w:t>
            </w:r>
          </w:p>
        </w:tc>
        <w:tc>
          <w:tcPr>
            <w:tcW w:w="4540" w:type="dxa"/>
          </w:tcPr>
          <w:p w14:paraId="4263AFB4" w14:textId="77777777" w:rsidR="000C3C72" w:rsidRPr="00C63ED4" w:rsidRDefault="000C3C72" w:rsidP="000C3C72">
            <w:pPr>
              <w:jc w:val="both"/>
              <w:rPr>
                <w:rFonts w:ascii="Calibri" w:eastAsia="Cambria" w:hAnsi="Calibri" w:cs="Calibri"/>
              </w:rPr>
            </w:pPr>
          </w:p>
        </w:tc>
        <w:tc>
          <w:tcPr>
            <w:tcW w:w="4537" w:type="dxa"/>
          </w:tcPr>
          <w:p w14:paraId="05586E7A" w14:textId="6DF7A46D" w:rsidR="000C3C72" w:rsidRPr="00D0280A" w:rsidRDefault="000C3C72" w:rsidP="000C3C72">
            <w:pPr>
              <w:jc w:val="both"/>
              <w:rPr>
                <w:rFonts w:ascii="Calibri" w:eastAsia="Cambria,Times New Roman" w:hAnsi="Calibri" w:cs="Calibri"/>
                <w:color w:val="6FAC47"/>
              </w:rPr>
            </w:pPr>
          </w:p>
        </w:tc>
      </w:tr>
      <w:tr w:rsidR="000C3C72" w:rsidRPr="00C63ED4" w14:paraId="0C484EDC" w14:textId="77777777" w:rsidTr="00E65867">
        <w:tc>
          <w:tcPr>
            <w:tcW w:w="4449" w:type="dxa"/>
            <w:shd w:val="clear" w:color="auto" w:fill="FFC000"/>
          </w:tcPr>
          <w:p w14:paraId="362C7D46" w14:textId="77777777" w:rsidR="000C3C72" w:rsidRPr="00C63ED4" w:rsidRDefault="000C3C72" w:rsidP="000C3C72">
            <w:pPr>
              <w:rPr>
                <w:rFonts w:ascii="Calibri" w:eastAsia="Cambria" w:hAnsi="Calibri" w:cs="Calibri"/>
              </w:rPr>
            </w:pPr>
          </w:p>
        </w:tc>
        <w:tc>
          <w:tcPr>
            <w:tcW w:w="4540" w:type="dxa"/>
            <w:shd w:val="clear" w:color="auto" w:fill="FFC000"/>
          </w:tcPr>
          <w:p w14:paraId="63CEB361" w14:textId="77777777" w:rsidR="000C3C72" w:rsidRPr="00C63ED4" w:rsidRDefault="000C3C72" w:rsidP="000C3C72">
            <w:pPr>
              <w:rPr>
                <w:rFonts w:ascii="Calibri" w:eastAsia="Cambria" w:hAnsi="Calibri" w:cs="Calibri"/>
              </w:rPr>
            </w:pPr>
          </w:p>
        </w:tc>
        <w:tc>
          <w:tcPr>
            <w:tcW w:w="4537" w:type="dxa"/>
            <w:shd w:val="clear" w:color="auto" w:fill="FFC000"/>
          </w:tcPr>
          <w:p w14:paraId="0BC47EFC" w14:textId="77777777" w:rsidR="000C3C72" w:rsidRPr="00C63ED4" w:rsidRDefault="000C3C72" w:rsidP="000C3C72">
            <w:pPr>
              <w:rPr>
                <w:rFonts w:ascii="Calibri" w:eastAsia="Cambria" w:hAnsi="Calibri" w:cs="Calibri"/>
              </w:rPr>
            </w:pPr>
          </w:p>
        </w:tc>
      </w:tr>
      <w:tr w:rsidR="000C3C72" w:rsidRPr="00C63ED4" w14:paraId="6844CC98" w14:textId="77777777" w:rsidTr="00E65867">
        <w:tc>
          <w:tcPr>
            <w:tcW w:w="4449" w:type="dxa"/>
          </w:tcPr>
          <w:p w14:paraId="7EDC4C85" w14:textId="77777777" w:rsidR="000C3C72" w:rsidRPr="00D0280A" w:rsidRDefault="000C3C72" w:rsidP="000C3C72">
            <w:pPr>
              <w:jc w:val="both"/>
              <w:rPr>
                <w:rFonts w:ascii="Calibri" w:eastAsia="Cambria" w:hAnsi="Calibri" w:cs="Calibri"/>
                <w:b/>
                <w:bCs/>
              </w:rPr>
            </w:pPr>
            <w:r w:rsidRPr="00D0280A">
              <w:rPr>
                <w:rFonts w:ascii="Calibri" w:eastAsia="Cambria" w:hAnsi="Calibri" w:cs="Calibri"/>
                <w:b/>
                <w:bCs/>
              </w:rPr>
              <w:t xml:space="preserve">A.21 Demonstrates personal accountability to ethics and professionalism in your spiritual care </w:t>
            </w:r>
            <w:r w:rsidRPr="00D0280A">
              <w:rPr>
                <w:rFonts w:ascii="Calibri" w:eastAsia="Cambria" w:hAnsi="Calibri" w:cs="Calibri"/>
                <w:b/>
                <w:bCs/>
              </w:rPr>
              <w:lastRenderedPageBreak/>
              <w:t xml:space="preserve">practice in accordance with the Common Code of Ethics for Spiritual Care Professionals. </w:t>
            </w:r>
          </w:p>
          <w:p w14:paraId="30CFBFCF" w14:textId="77777777" w:rsidR="000C3C72" w:rsidRDefault="000C3C72" w:rsidP="000C3C72">
            <w:pPr>
              <w:jc w:val="both"/>
              <w:rPr>
                <w:rFonts w:ascii="Calibri" w:eastAsia="Cambria" w:hAnsi="Calibri" w:cs="Calibri"/>
                <w:color w:val="6FAC47"/>
              </w:rPr>
            </w:pPr>
          </w:p>
          <w:p w14:paraId="647075B0" w14:textId="591FB781" w:rsidR="000C3C72" w:rsidRPr="00C63ED4" w:rsidRDefault="000C3C72" w:rsidP="000C3C72">
            <w:pPr>
              <w:jc w:val="both"/>
              <w:rPr>
                <w:rFonts w:ascii="Calibri" w:eastAsia="Cambria" w:hAnsi="Calibri" w:cs="Calibri"/>
                <w:color w:val="6FAC47"/>
              </w:rPr>
            </w:pPr>
            <w:r w:rsidRPr="00C63ED4">
              <w:rPr>
                <w:rFonts w:ascii="Calibri" w:eastAsia="Cambria" w:hAnsi="Calibri" w:cs="Calibri"/>
                <w:color w:val="6FAC47"/>
              </w:rPr>
              <w:t>What are situations in which your own ethics and professionalism helped guide your spiritual care? Attest to hav</w:t>
            </w:r>
            <w:r w:rsidRPr="00C63ED4">
              <w:rPr>
                <w:rFonts w:ascii="Calibri" w:eastAsia="Cambria" w:hAnsi="Calibri" w:cs="Calibri"/>
                <w:color w:val="4EA72E" w:themeColor="accent6"/>
              </w:rPr>
              <w:t xml:space="preserve">ing read through the Common Code of Ethics for Spiritual Care Professionals and reflect on </w:t>
            </w:r>
            <w:r w:rsidRPr="00C63ED4">
              <w:rPr>
                <w:rFonts w:ascii="Calibri" w:eastAsia="Cambria" w:hAnsi="Calibri" w:cs="Calibri"/>
                <w:color w:val="6FAC47"/>
              </w:rPr>
              <w:t xml:space="preserve">relevant areas that arise. Materials from ACPE Outcomes and Indictor IIB.15 and your board certification competencies ITP4 and OL3, if applicable, may be referenced. </w:t>
            </w:r>
          </w:p>
          <w:p w14:paraId="1523C46C" w14:textId="495FC604" w:rsidR="000C3C72" w:rsidRPr="00C63ED4" w:rsidRDefault="000C3C72" w:rsidP="000C3C72">
            <w:pPr>
              <w:jc w:val="both"/>
              <w:rPr>
                <w:rFonts w:ascii="Calibri" w:eastAsia="Cambria" w:hAnsi="Calibri" w:cs="Calibri"/>
              </w:rPr>
            </w:pPr>
            <w:r w:rsidRPr="00C63ED4">
              <w:rPr>
                <w:rFonts w:ascii="Calibri" w:eastAsia="Cambria" w:hAnsi="Calibri" w:cs="Calibri"/>
              </w:rPr>
              <w:t>[</w:t>
            </w:r>
            <w:r w:rsidRPr="00C63ED4">
              <w:rPr>
                <w:rFonts w:ascii="Calibri" w:eastAsia="Cambria" w:hAnsi="Calibri" w:cs="Calibri"/>
                <w:color w:val="7030A0"/>
              </w:rPr>
              <w:t>Standard 7, Item 7]</w:t>
            </w:r>
          </w:p>
        </w:tc>
        <w:tc>
          <w:tcPr>
            <w:tcW w:w="4540" w:type="dxa"/>
          </w:tcPr>
          <w:p w14:paraId="18330F4C" w14:textId="77777777" w:rsidR="000C3C72" w:rsidRPr="00C63ED4" w:rsidRDefault="000C3C72" w:rsidP="000C3C72">
            <w:pPr>
              <w:jc w:val="both"/>
              <w:rPr>
                <w:rFonts w:ascii="Calibri" w:eastAsia="Cambria" w:hAnsi="Calibri" w:cs="Calibri"/>
              </w:rPr>
            </w:pPr>
          </w:p>
        </w:tc>
        <w:tc>
          <w:tcPr>
            <w:tcW w:w="4537" w:type="dxa"/>
          </w:tcPr>
          <w:p w14:paraId="79DE8297" w14:textId="3FBE61CA" w:rsidR="000C3C72" w:rsidRPr="00C63ED4" w:rsidRDefault="000C3C72" w:rsidP="000C3C72">
            <w:pPr>
              <w:tabs>
                <w:tab w:val="left" w:pos="501"/>
              </w:tabs>
              <w:jc w:val="both"/>
              <w:rPr>
                <w:rFonts w:ascii="Calibri" w:eastAsia="Cambria" w:hAnsi="Calibri" w:cs="Calibri"/>
              </w:rPr>
            </w:pPr>
          </w:p>
        </w:tc>
      </w:tr>
      <w:tr w:rsidR="000C3C72" w:rsidRPr="00C63ED4" w14:paraId="0E7FFCB9" w14:textId="77777777" w:rsidTr="00E65867">
        <w:tc>
          <w:tcPr>
            <w:tcW w:w="4449" w:type="dxa"/>
            <w:shd w:val="clear" w:color="auto" w:fill="FFC000"/>
          </w:tcPr>
          <w:p w14:paraId="251140F1" w14:textId="77777777" w:rsidR="000C3C72" w:rsidRPr="00C63ED4" w:rsidRDefault="000C3C72" w:rsidP="000C3C72">
            <w:pPr>
              <w:rPr>
                <w:rFonts w:ascii="Calibri" w:eastAsia="Cambria" w:hAnsi="Calibri" w:cs="Calibri"/>
              </w:rPr>
            </w:pPr>
          </w:p>
        </w:tc>
        <w:tc>
          <w:tcPr>
            <w:tcW w:w="4540" w:type="dxa"/>
            <w:shd w:val="clear" w:color="auto" w:fill="FFC000"/>
          </w:tcPr>
          <w:p w14:paraId="21F51FDD" w14:textId="77777777" w:rsidR="000C3C72" w:rsidRPr="00C63ED4" w:rsidRDefault="000C3C72" w:rsidP="000C3C72">
            <w:pPr>
              <w:rPr>
                <w:rFonts w:ascii="Calibri" w:eastAsia="Cambria" w:hAnsi="Calibri" w:cs="Calibri"/>
              </w:rPr>
            </w:pPr>
          </w:p>
        </w:tc>
        <w:tc>
          <w:tcPr>
            <w:tcW w:w="4537" w:type="dxa"/>
            <w:shd w:val="clear" w:color="auto" w:fill="FFC000"/>
          </w:tcPr>
          <w:p w14:paraId="53D4319B" w14:textId="77777777" w:rsidR="000C3C72" w:rsidRPr="00C63ED4" w:rsidRDefault="000C3C72" w:rsidP="000C3C72">
            <w:pPr>
              <w:rPr>
                <w:rFonts w:ascii="Calibri" w:eastAsia="Cambria" w:hAnsi="Calibri" w:cs="Calibri"/>
              </w:rPr>
            </w:pPr>
          </w:p>
        </w:tc>
      </w:tr>
      <w:tr w:rsidR="000C3C72" w:rsidRPr="00C63ED4" w14:paraId="1070F34E" w14:textId="77777777" w:rsidTr="00E65867">
        <w:tc>
          <w:tcPr>
            <w:tcW w:w="4449" w:type="dxa"/>
          </w:tcPr>
          <w:p w14:paraId="0C78CB23" w14:textId="77777777" w:rsidR="000C3C72" w:rsidRPr="00D0280A" w:rsidRDefault="000C3C72" w:rsidP="000C3C72">
            <w:pPr>
              <w:jc w:val="both"/>
              <w:rPr>
                <w:rFonts w:ascii="Calibri" w:eastAsiaTheme="minorEastAsia" w:hAnsi="Calibri" w:cs="Calibri"/>
                <w:b/>
                <w:bCs/>
                <w:color w:val="000000" w:themeColor="text1"/>
              </w:rPr>
            </w:pPr>
            <w:r w:rsidRPr="00D0280A">
              <w:rPr>
                <w:rFonts w:ascii="Calibri" w:eastAsiaTheme="minorEastAsia" w:hAnsi="Calibri" w:cs="Calibri"/>
                <w:b/>
                <w:bCs/>
                <w:color w:val="000000" w:themeColor="text1"/>
              </w:rPr>
              <w:t xml:space="preserve">A.22 Demonstrate your ethically informed spiritual care practice. </w:t>
            </w:r>
          </w:p>
          <w:p w14:paraId="14A17BF2" w14:textId="77777777" w:rsidR="000C3C72" w:rsidRDefault="000C3C72" w:rsidP="000C3C72">
            <w:pPr>
              <w:jc w:val="both"/>
              <w:rPr>
                <w:rFonts w:ascii="Calibri" w:eastAsiaTheme="minorEastAsia" w:hAnsi="Calibri" w:cs="Calibri"/>
                <w:color w:val="6FAC47"/>
              </w:rPr>
            </w:pPr>
          </w:p>
          <w:p w14:paraId="39470083" w14:textId="4A43585B" w:rsidR="000C3C72" w:rsidRPr="00D0280A" w:rsidRDefault="000C3C72" w:rsidP="000C3C72">
            <w:pPr>
              <w:jc w:val="both"/>
              <w:rPr>
                <w:rFonts w:ascii="Calibri" w:eastAsiaTheme="minorEastAsia" w:hAnsi="Calibri" w:cs="Calibri"/>
                <w:color w:val="4EA72E" w:themeColor="accent6"/>
              </w:rPr>
            </w:pPr>
            <w:r w:rsidRPr="00C63ED4">
              <w:rPr>
                <w:rFonts w:ascii="Calibri" w:eastAsiaTheme="minorEastAsia" w:hAnsi="Calibri" w:cs="Calibri"/>
                <w:color w:val="6FAC47"/>
              </w:rPr>
              <w:t xml:space="preserve">What are examples from your spiritual care context in which you were involved in an ethical dilemma and the ethical theories/principles relevant in navigating this situation? Materials from your application, including verbatims, ACPE Outcomes and Indicators IIA.17, IIB.15 and board certification competencies ITP4 and OL3, if applicable, may be referenced. </w:t>
            </w:r>
          </w:p>
        </w:tc>
        <w:tc>
          <w:tcPr>
            <w:tcW w:w="4540" w:type="dxa"/>
          </w:tcPr>
          <w:p w14:paraId="73EB7AC0" w14:textId="77777777" w:rsidR="000C3C72" w:rsidRPr="00C63ED4" w:rsidRDefault="000C3C72" w:rsidP="000C3C72">
            <w:pPr>
              <w:jc w:val="both"/>
              <w:rPr>
                <w:rFonts w:ascii="Calibri" w:eastAsia="Cambria" w:hAnsi="Calibri" w:cs="Calibri"/>
              </w:rPr>
            </w:pPr>
          </w:p>
        </w:tc>
        <w:tc>
          <w:tcPr>
            <w:tcW w:w="4537" w:type="dxa"/>
          </w:tcPr>
          <w:p w14:paraId="2BD11DCC" w14:textId="27D296E2" w:rsidR="000C3C72" w:rsidRPr="007727B1" w:rsidRDefault="000C3C72" w:rsidP="000C3C72">
            <w:pPr>
              <w:jc w:val="both"/>
              <w:rPr>
                <w:rFonts w:ascii="Calibri" w:eastAsia="Cambria" w:hAnsi="Calibri" w:cs="Calibri"/>
                <w:color w:val="7030A0"/>
              </w:rPr>
            </w:pPr>
          </w:p>
        </w:tc>
      </w:tr>
      <w:tr w:rsidR="000C3C72" w:rsidRPr="00C63ED4" w14:paraId="737FE36D" w14:textId="77777777" w:rsidTr="00E65867">
        <w:tc>
          <w:tcPr>
            <w:tcW w:w="4449" w:type="dxa"/>
            <w:shd w:val="clear" w:color="auto" w:fill="FFC000"/>
          </w:tcPr>
          <w:p w14:paraId="538052E8" w14:textId="77777777" w:rsidR="000C3C72" w:rsidRPr="00C63ED4" w:rsidRDefault="000C3C72" w:rsidP="000C3C72">
            <w:pPr>
              <w:rPr>
                <w:rFonts w:ascii="Calibri" w:eastAsiaTheme="minorEastAsia" w:hAnsi="Calibri" w:cs="Calibri"/>
                <w:color w:val="000000" w:themeColor="text1"/>
              </w:rPr>
            </w:pPr>
          </w:p>
        </w:tc>
        <w:tc>
          <w:tcPr>
            <w:tcW w:w="4540" w:type="dxa"/>
            <w:shd w:val="clear" w:color="auto" w:fill="FFC000"/>
          </w:tcPr>
          <w:p w14:paraId="7CF9632C" w14:textId="77777777" w:rsidR="000C3C72" w:rsidRPr="00C63ED4" w:rsidRDefault="000C3C72" w:rsidP="000C3C72">
            <w:pPr>
              <w:rPr>
                <w:rFonts w:ascii="Calibri" w:eastAsia="Cambria" w:hAnsi="Calibri" w:cs="Calibri"/>
              </w:rPr>
            </w:pPr>
          </w:p>
        </w:tc>
        <w:tc>
          <w:tcPr>
            <w:tcW w:w="4537" w:type="dxa"/>
            <w:shd w:val="clear" w:color="auto" w:fill="FFC000"/>
          </w:tcPr>
          <w:p w14:paraId="065E8779" w14:textId="77777777" w:rsidR="000C3C72" w:rsidRPr="00C63ED4" w:rsidRDefault="000C3C72" w:rsidP="000C3C72">
            <w:pPr>
              <w:rPr>
                <w:rFonts w:ascii="Calibri" w:eastAsia="Cambria" w:hAnsi="Calibri" w:cs="Calibri"/>
              </w:rPr>
            </w:pPr>
          </w:p>
        </w:tc>
      </w:tr>
      <w:tr w:rsidR="000C3C72" w:rsidRPr="00C63ED4" w14:paraId="02A2DC71" w14:textId="77777777" w:rsidTr="00E65867">
        <w:tc>
          <w:tcPr>
            <w:tcW w:w="4449" w:type="dxa"/>
          </w:tcPr>
          <w:p w14:paraId="5549D882" w14:textId="77777777" w:rsidR="000C3C72" w:rsidRPr="007727B1" w:rsidRDefault="000C3C72" w:rsidP="000C3C72">
            <w:pPr>
              <w:jc w:val="both"/>
              <w:rPr>
                <w:rFonts w:ascii="Calibri" w:eastAsia="Cambria" w:hAnsi="Calibri" w:cs="Calibri"/>
                <w:b/>
                <w:bCs/>
              </w:rPr>
            </w:pPr>
            <w:r w:rsidRPr="007727B1">
              <w:rPr>
                <w:rFonts w:ascii="Calibri" w:eastAsia="Cambria" w:hAnsi="Calibri" w:cs="Calibri"/>
                <w:b/>
                <w:bCs/>
              </w:rPr>
              <w:t xml:space="preserve">A.23 Demonstrate the use of consultation in your spiritual care practice and professional context. </w:t>
            </w:r>
          </w:p>
          <w:p w14:paraId="549D31C6" w14:textId="77777777" w:rsidR="000C3C72" w:rsidRDefault="000C3C72" w:rsidP="000C3C72">
            <w:pPr>
              <w:jc w:val="both"/>
              <w:rPr>
                <w:rFonts w:ascii="Calibri" w:eastAsia="Cambria" w:hAnsi="Calibri" w:cs="Calibri"/>
                <w:color w:val="6FAC47"/>
              </w:rPr>
            </w:pPr>
          </w:p>
          <w:p w14:paraId="0D03C37A" w14:textId="42265BD1" w:rsidR="000C3C72" w:rsidRPr="00C63ED4" w:rsidRDefault="000C3C72" w:rsidP="000C3C72">
            <w:pPr>
              <w:jc w:val="both"/>
              <w:rPr>
                <w:rFonts w:ascii="Calibri" w:hAnsi="Calibri" w:cs="Calibri"/>
              </w:rPr>
            </w:pPr>
            <w:r w:rsidRPr="00C63ED4">
              <w:rPr>
                <w:rFonts w:ascii="Calibri" w:eastAsia="Cambria" w:hAnsi="Calibri" w:cs="Calibri"/>
                <w:color w:val="6FAC47"/>
              </w:rPr>
              <w:t>How have you sought out consultation when faced with a challenge and how was that incorporated in your practice? ACPE Admissions Application essays, materials addressing Outcomes and Indictors IIA.18, IIB.16 or your professional chaplain peer review or vignettes from your peer group may be referenced.</w:t>
            </w:r>
          </w:p>
          <w:p w14:paraId="1588D915" w14:textId="77777777" w:rsidR="000C3C72" w:rsidRPr="00C63ED4" w:rsidRDefault="000C3C72" w:rsidP="000C3C72">
            <w:pPr>
              <w:jc w:val="both"/>
              <w:rPr>
                <w:rFonts w:ascii="Calibri" w:eastAsiaTheme="minorEastAsia" w:hAnsi="Calibri" w:cs="Calibri"/>
                <w:color w:val="000000" w:themeColor="text1"/>
              </w:rPr>
            </w:pPr>
          </w:p>
        </w:tc>
        <w:tc>
          <w:tcPr>
            <w:tcW w:w="4540" w:type="dxa"/>
          </w:tcPr>
          <w:p w14:paraId="3DFCB406" w14:textId="77777777" w:rsidR="000C3C72" w:rsidRPr="00C63ED4" w:rsidRDefault="000C3C72" w:rsidP="000C3C72">
            <w:pPr>
              <w:jc w:val="both"/>
              <w:rPr>
                <w:rFonts w:ascii="Calibri" w:eastAsia="Cambria" w:hAnsi="Calibri" w:cs="Calibri"/>
              </w:rPr>
            </w:pPr>
          </w:p>
        </w:tc>
        <w:tc>
          <w:tcPr>
            <w:tcW w:w="4537" w:type="dxa"/>
          </w:tcPr>
          <w:p w14:paraId="22932944" w14:textId="3A869945" w:rsidR="000C3C72" w:rsidRPr="007727B1" w:rsidRDefault="000C3C72" w:rsidP="000C3C72">
            <w:pPr>
              <w:jc w:val="both"/>
              <w:rPr>
                <w:rFonts w:ascii="Calibri" w:eastAsia="Cambria,Times New Roman" w:hAnsi="Calibri" w:cs="Calibri"/>
                <w:color w:val="6FAC47"/>
              </w:rPr>
            </w:pPr>
          </w:p>
        </w:tc>
      </w:tr>
      <w:tr w:rsidR="000C3C72" w:rsidRPr="00C63ED4" w14:paraId="32A8D5CB" w14:textId="77777777" w:rsidTr="00E65867">
        <w:tc>
          <w:tcPr>
            <w:tcW w:w="4449" w:type="dxa"/>
            <w:shd w:val="clear" w:color="auto" w:fill="FFC000"/>
          </w:tcPr>
          <w:p w14:paraId="18BAAD52" w14:textId="77777777" w:rsidR="000C3C72" w:rsidRPr="00C63ED4" w:rsidRDefault="000C3C72" w:rsidP="000C3C72">
            <w:pPr>
              <w:rPr>
                <w:rFonts w:ascii="Calibri" w:eastAsia="Cambria" w:hAnsi="Calibri" w:cs="Calibri"/>
              </w:rPr>
            </w:pPr>
          </w:p>
        </w:tc>
        <w:tc>
          <w:tcPr>
            <w:tcW w:w="4540" w:type="dxa"/>
            <w:shd w:val="clear" w:color="auto" w:fill="FFC000"/>
          </w:tcPr>
          <w:p w14:paraId="4C97EC85" w14:textId="77777777" w:rsidR="000C3C72" w:rsidRPr="00C63ED4" w:rsidRDefault="000C3C72" w:rsidP="000C3C72">
            <w:pPr>
              <w:rPr>
                <w:rFonts w:ascii="Calibri" w:eastAsia="Cambria,Times New Roman" w:hAnsi="Calibri" w:cs="Calibri"/>
              </w:rPr>
            </w:pPr>
          </w:p>
        </w:tc>
        <w:tc>
          <w:tcPr>
            <w:tcW w:w="4537" w:type="dxa"/>
            <w:shd w:val="clear" w:color="auto" w:fill="FFC000"/>
          </w:tcPr>
          <w:p w14:paraId="7B5979F6" w14:textId="77777777" w:rsidR="000C3C72" w:rsidRPr="00C63ED4" w:rsidRDefault="000C3C72" w:rsidP="000C3C72">
            <w:pPr>
              <w:rPr>
                <w:rFonts w:ascii="Calibri" w:eastAsia="Cambria,Times New Roman" w:hAnsi="Calibri" w:cs="Calibri"/>
              </w:rPr>
            </w:pPr>
          </w:p>
        </w:tc>
      </w:tr>
      <w:tr w:rsidR="000C3C72" w:rsidRPr="00C63ED4" w14:paraId="61668D13" w14:textId="77777777" w:rsidTr="00E65867">
        <w:tc>
          <w:tcPr>
            <w:tcW w:w="4449" w:type="dxa"/>
          </w:tcPr>
          <w:p w14:paraId="22EB0FDF" w14:textId="77777777" w:rsidR="000C3C72" w:rsidRPr="007727B1" w:rsidRDefault="000C3C72" w:rsidP="000C3C72">
            <w:pPr>
              <w:pStyle w:val="NormalWeb"/>
              <w:spacing w:before="0" w:beforeAutospacing="0" w:after="0" w:afterAutospacing="0"/>
              <w:jc w:val="both"/>
              <w:rPr>
                <w:rFonts w:ascii="Calibri" w:eastAsia="Cambria" w:hAnsi="Calibri" w:cs="Calibri"/>
                <w:b/>
                <w:bCs/>
              </w:rPr>
            </w:pPr>
            <w:r w:rsidRPr="007727B1">
              <w:rPr>
                <w:rFonts w:ascii="Calibri" w:eastAsia="Cambria" w:hAnsi="Calibri" w:cs="Calibri"/>
                <w:b/>
                <w:bCs/>
              </w:rPr>
              <w:t>A.24 Seek, engage and incorporate feedback with openness and curiosity as a spiritual care provider.</w:t>
            </w:r>
          </w:p>
          <w:p w14:paraId="3506F2DA" w14:textId="77777777" w:rsidR="000C3C72" w:rsidRDefault="000C3C72" w:rsidP="000C3C72">
            <w:pPr>
              <w:pStyle w:val="NormalWeb"/>
              <w:spacing w:before="0" w:beforeAutospacing="0" w:after="0" w:afterAutospacing="0"/>
              <w:jc w:val="both"/>
              <w:rPr>
                <w:rFonts w:ascii="Calibri" w:eastAsia="Cambria" w:hAnsi="Calibri" w:cs="Calibri"/>
                <w:color w:val="6FAC47"/>
              </w:rPr>
            </w:pPr>
          </w:p>
          <w:p w14:paraId="512522C2" w14:textId="6F5BEFAF" w:rsidR="000C3C72" w:rsidRPr="007727B1" w:rsidRDefault="000C3C72" w:rsidP="000C3C72">
            <w:pPr>
              <w:pStyle w:val="NormalWeb"/>
              <w:spacing w:before="0" w:beforeAutospacing="0" w:after="0" w:afterAutospacing="0"/>
              <w:jc w:val="both"/>
              <w:rPr>
                <w:rFonts w:ascii="Calibri" w:eastAsia="Cambria" w:hAnsi="Calibri" w:cs="Calibri"/>
                <w:color w:val="6FAC47"/>
              </w:rPr>
            </w:pPr>
            <w:r w:rsidRPr="00C63ED4">
              <w:rPr>
                <w:rFonts w:ascii="Calibri" w:eastAsia="Cambria" w:hAnsi="Calibri" w:cs="Calibri"/>
                <w:color w:val="6FAC47"/>
              </w:rPr>
              <w:t xml:space="preserve">What are examples of feedback that you sought out or received and how that influenced and changed how you engage in spiritual care and/or relationships? Materials addressing your ACPE Admissions Application verbatim, Outcomes and Indicator IIA.18, or vignettes from your peer group may be referenced. </w:t>
            </w:r>
          </w:p>
        </w:tc>
        <w:tc>
          <w:tcPr>
            <w:tcW w:w="4540" w:type="dxa"/>
          </w:tcPr>
          <w:p w14:paraId="18B35B26" w14:textId="190C8AFD" w:rsidR="000C3C72" w:rsidRPr="007727B1" w:rsidRDefault="000C3C72" w:rsidP="000C3C72">
            <w:pPr>
              <w:pStyle w:val="NormalWeb"/>
              <w:spacing w:before="0" w:beforeAutospacing="0" w:after="0" w:afterAutospacing="0"/>
              <w:jc w:val="both"/>
              <w:rPr>
                <w:rFonts w:ascii="Calibri" w:eastAsia="Cambria" w:hAnsi="Calibri" w:cs="Calibri"/>
              </w:rPr>
            </w:pPr>
          </w:p>
        </w:tc>
        <w:tc>
          <w:tcPr>
            <w:tcW w:w="4537" w:type="dxa"/>
          </w:tcPr>
          <w:p w14:paraId="33BC7F25" w14:textId="12FC4B20" w:rsidR="000C3C72" w:rsidRPr="007727B1" w:rsidRDefault="000C3C72" w:rsidP="000C3C72">
            <w:pPr>
              <w:pStyle w:val="NormalWeb"/>
              <w:spacing w:before="0" w:beforeAutospacing="0" w:after="0" w:afterAutospacing="0"/>
              <w:jc w:val="both"/>
              <w:rPr>
                <w:rFonts w:ascii="Calibri" w:eastAsia="Cambria" w:hAnsi="Calibri" w:cs="Calibri"/>
                <w:color w:val="7030A0"/>
              </w:rPr>
            </w:pPr>
          </w:p>
        </w:tc>
      </w:tr>
      <w:tr w:rsidR="000C3C72" w:rsidRPr="00C63ED4" w14:paraId="412FEE94" w14:textId="77777777" w:rsidTr="00E65867">
        <w:tc>
          <w:tcPr>
            <w:tcW w:w="4449" w:type="dxa"/>
            <w:shd w:val="clear" w:color="auto" w:fill="FFC000"/>
          </w:tcPr>
          <w:p w14:paraId="199EA06D" w14:textId="77777777" w:rsidR="000C3C72" w:rsidRPr="00C63ED4" w:rsidRDefault="000C3C72" w:rsidP="000C3C72">
            <w:pPr>
              <w:pStyle w:val="NormalWeb"/>
              <w:spacing w:before="0" w:beforeAutospacing="0" w:after="0" w:afterAutospacing="0"/>
              <w:rPr>
                <w:rFonts w:ascii="Calibri" w:eastAsia="Cambria" w:hAnsi="Calibri" w:cs="Calibri"/>
              </w:rPr>
            </w:pPr>
          </w:p>
        </w:tc>
        <w:tc>
          <w:tcPr>
            <w:tcW w:w="4540" w:type="dxa"/>
            <w:shd w:val="clear" w:color="auto" w:fill="FFC000"/>
          </w:tcPr>
          <w:p w14:paraId="757D3908" w14:textId="77777777" w:rsidR="000C3C72" w:rsidRPr="00C63ED4" w:rsidRDefault="000C3C72" w:rsidP="000C3C72">
            <w:pPr>
              <w:pStyle w:val="NormalWeb"/>
              <w:spacing w:before="0" w:beforeAutospacing="0" w:after="0" w:afterAutospacing="0"/>
              <w:rPr>
                <w:rFonts w:ascii="Calibri" w:eastAsia="Cambria" w:hAnsi="Calibri" w:cs="Calibri"/>
              </w:rPr>
            </w:pPr>
          </w:p>
        </w:tc>
        <w:tc>
          <w:tcPr>
            <w:tcW w:w="4537" w:type="dxa"/>
            <w:shd w:val="clear" w:color="auto" w:fill="FFC000"/>
          </w:tcPr>
          <w:p w14:paraId="6001D407" w14:textId="77777777" w:rsidR="000C3C72" w:rsidRPr="00C63ED4" w:rsidRDefault="000C3C72" w:rsidP="000C3C72">
            <w:pPr>
              <w:rPr>
                <w:rFonts w:ascii="Calibri" w:eastAsia="Cambria,Times New Roman" w:hAnsi="Calibri" w:cs="Calibri"/>
              </w:rPr>
            </w:pPr>
          </w:p>
        </w:tc>
      </w:tr>
      <w:tr w:rsidR="000C3C72" w:rsidRPr="00C63ED4" w14:paraId="4AA07937" w14:textId="77777777" w:rsidTr="00E65867">
        <w:tc>
          <w:tcPr>
            <w:tcW w:w="4449" w:type="dxa"/>
          </w:tcPr>
          <w:p w14:paraId="724C9A6D" w14:textId="77777777" w:rsidR="000C3C72" w:rsidRPr="007727B1" w:rsidRDefault="000C3C72" w:rsidP="000C3C72">
            <w:pPr>
              <w:pStyle w:val="NormalWeb"/>
              <w:spacing w:before="0" w:beforeAutospacing="0" w:after="0" w:afterAutospacing="0"/>
              <w:jc w:val="both"/>
              <w:rPr>
                <w:rFonts w:ascii="Calibri" w:eastAsia="Cambria" w:hAnsi="Calibri" w:cs="Calibri"/>
                <w:b/>
                <w:bCs/>
              </w:rPr>
            </w:pPr>
            <w:r w:rsidRPr="007727B1">
              <w:rPr>
                <w:rFonts w:ascii="Calibri" w:eastAsia="Cambria" w:hAnsi="Calibri" w:cs="Calibri"/>
                <w:b/>
                <w:bCs/>
              </w:rPr>
              <w:t>A.25 Offer feedback to colleagues and peers in your professional context.</w:t>
            </w:r>
          </w:p>
          <w:p w14:paraId="53E6C52D" w14:textId="77777777" w:rsidR="000C3C72" w:rsidRDefault="000C3C72" w:rsidP="000C3C72">
            <w:pPr>
              <w:pStyle w:val="NormalWeb"/>
              <w:spacing w:before="0" w:beforeAutospacing="0" w:after="0" w:afterAutospacing="0"/>
              <w:jc w:val="both"/>
              <w:rPr>
                <w:rFonts w:ascii="Calibri" w:eastAsia="Cambria" w:hAnsi="Calibri" w:cs="Calibri"/>
                <w:color w:val="6FAC47"/>
              </w:rPr>
            </w:pPr>
          </w:p>
          <w:p w14:paraId="7FCD4C84" w14:textId="5789935A" w:rsidR="000C3C72" w:rsidRPr="00C63ED4" w:rsidRDefault="000C3C72" w:rsidP="000C3C72">
            <w:pPr>
              <w:pStyle w:val="NormalWeb"/>
              <w:spacing w:before="0" w:beforeAutospacing="0" w:after="0" w:afterAutospacing="0"/>
              <w:jc w:val="both"/>
              <w:rPr>
                <w:rFonts w:ascii="Calibri" w:eastAsia="Cambria" w:hAnsi="Calibri" w:cs="Calibri"/>
                <w:color w:val="4EA72E" w:themeColor="accent6"/>
              </w:rPr>
            </w:pPr>
            <w:r w:rsidRPr="00C63ED4">
              <w:rPr>
                <w:rFonts w:ascii="Calibri" w:eastAsia="Cambria" w:hAnsi="Calibri" w:cs="Calibri"/>
                <w:color w:val="6FAC47"/>
              </w:rPr>
              <w:t xml:space="preserve">What are examples of feedback intended to help others grow? How did you work with the impact on the relationship after you offered feedback? Feel free to use evidence from CPE units or spiritual care context. Materials addressing Outcome and Indicator IIA.19 or vignettes from your peer group may be referenced. </w:t>
            </w:r>
          </w:p>
          <w:p w14:paraId="402F335F" w14:textId="77777777" w:rsidR="000C3C72" w:rsidRPr="00C63ED4" w:rsidRDefault="000C3C72" w:rsidP="000C3C72">
            <w:pPr>
              <w:pStyle w:val="NormalWeb"/>
              <w:spacing w:before="0" w:beforeAutospacing="0" w:after="0" w:afterAutospacing="0"/>
              <w:jc w:val="both"/>
              <w:rPr>
                <w:rFonts w:ascii="Calibri" w:eastAsia="Cambria" w:hAnsi="Calibri" w:cs="Calibri"/>
              </w:rPr>
            </w:pPr>
          </w:p>
        </w:tc>
        <w:tc>
          <w:tcPr>
            <w:tcW w:w="4540" w:type="dxa"/>
          </w:tcPr>
          <w:p w14:paraId="6DD28C7D" w14:textId="77777777" w:rsidR="000C3C72" w:rsidRPr="00C63ED4" w:rsidRDefault="000C3C72" w:rsidP="000C3C72">
            <w:pPr>
              <w:jc w:val="both"/>
              <w:rPr>
                <w:rFonts w:ascii="Calibri" w:eastAsia="Cambria" w:hAnsi="Calibri" w:cs="Calibri"/>
              </w:rPr>
            </w:pPr>
          </w:p>
        </w:tc>
        <w:tc>
          <w:tcPr>
            <w:tcW w:w="4537" w:type="dxa"/>
          </w:tcPr>
          <w:p w14:paraId="41649477" w14:textId="6C0B94DE" w:rsidR="000C3C72" w:rsidRPr="007727B1" w:rsidRDefault="000C3C72" w:rsidP="000C3C72">
            <w:pPr>
              <w:jc w:val="both"/>
              <w:rPr>
                <w:rFonts w:ascii="Calibri" w:eastAsia="Cambria,Times New Roman" w:hAnsi="Calibri" w:cs="Calibri"/>
                <w:color w:val="6FAC47"/>
              </w:rPr>
            </w:pPr>
          </w:p>
        </w:tc>
      </w:tr>
      <w:tr w:rsidR="000C3C72" w:rsidRPr="00C63ED4" w14:paraId="0679E0B6" w14:textId="77777777" w:rsidTr="00E65867">
        <w:tc>
          <w:tcPr>
            <w:tcW w:w="4449" w:type="dxa"/>
            <w:shd w:val="clear" w:color="auto" w:fill="FFC000"/>
          </w:tcPr>
          <w:p w14:paraId="74910886" w14:textId="77777777" w:rsidR="000C3C72" w:rsidRPr="00C63ED4" w:rsidRDefault="000C3C72" w:rsidP="000C3C72">
            <w:pPr>
              <w:pStyle w:val="NormalWeb"/>
              <w:spacing w:before="0" w:beforeAutospacing="0" w:after="0" w:afterAutospacing="0"/>
              <w:rPr>
                <w:rFonts w:ascii="Calibri" w:eastAsia="Cambria" w:hAnsi="Calibri" w:cs="Calibri"/>
              </w:rPr>
            </w:pPr>
          </w:p>
        </w:tc>
        <w:tc>
          <w:tcPr>
            <w:tcW w:w="4540" w:type="dxa"/>
            <w:shd w:val="clear" w:color="auto" w:fill="FFC000"/>
          </w:tcPr>
          <w:p w14:paraId="7B00DFE2" w14:textId="77777777" w:rsidR="000C3C72" w:rsidRPr="00C63ED4" w:rsidRDefault="000C3C72" w:rsidP="000C3C72">
            <w:pPr>
              <w:pStyle w:val="NormalWeb"/>
              <w:spacing w:before="0" w:beforeAutospacing="0" w:after="0" w:afterAutospacing="0"/>
              <w:rPr>
                <w:rFonts w:ascii="Calibri" w:eastAsia="Cambria" w:hAnsi="Calibri" w:cs="Calibri"/>
              </w:rPr>
            </w:pPr>
          </w:p>
        </w:tc>
        <w:tc>
          <w:tcPr>
            <w:tcW w:w="4537" w:type="dxa"/>
            <w:shd w:val="clear" w:color="auto" w:fill="FFC000"/>
          </w:tcPr>
          <w:p w14:paraId="6B99CDD2" w14:textId="77777777" w:rsidR="000C3C72" w:rsidRPr="00C63ED4" w:rsidRDefault="000C3C72" w:rsidP="000C3C72">
            <w:pPr>
              <w:rPr>
                <w:rFonts w:ascii="Calibri" w:eastAsia="Cambria,Times New Roman" w:hAnsi="Calibri" w:cs="Calibri"/>
              </w:rPr>
            </w:pPr>
          </w:p>
        </w:tc>
      </w:tr>
      <w:tr w:rsidR="000C3C72" w:rsidRPr="00C63ED4" w14:paraId="3DD72FFE" w14:textId="77777777" w:rsidTr="00E65867">
        <w:tc>
          <w:tcPr>
            <w:tcW w:w="4449" w:type="dxa"/>
          </w:tcPr>
          <w:p w14:paraId="0358F8C5" w14:textId="77777777" w:rsidR="000C3C72" w:rsidRPr="007727B1" w:rsidRDefault="000C3C72" w:rsidP="000C3C72">
            <w:pPr>
              <w:spacing w:line="255" w:lineRule="exact"/>
              <w:jc w:val="both"/>
              <w:rPr>
                <w:rFonts w:ascii="Calibri" w:eastAsiaTheme="minorEastAsia" w:hAnsi="Calibri" w:cs="Calibri"/>
                <w:b/>
                <w:bCs/>
              </w:rPr>
            </w:pPr>
            <w:r w:rsidRPr="007727B1">
              <w:rPr>
                <w:rFonts w:ascii="Calibri" w:eastAsia="Cambria" w:hAnsi="Calibri" w:cs="Calibri"/>
                <w:b/>
                <w:bCs/>
              </w:rPr>
              <w:t>A.26 Demonstrate the integration of</w:t>
            </w:r>
            <w:r w:rsidRPr="007727B1">
              <w:rPr>
                <w:rFonts w:ascii="Calibri" w:eastAsiaTheme="minorEastAsia" w:hAnsi="Calibri" w:cs="Calibri"/>
                <w:b/>
                <w:bCs/>
              </w:rPr>
              <w:t xml:space="preserve"> research into your practice of spiritual care.</w:t>
            </w:r>
          </w:p>
          <w:p w14:paraId="1632B34A" w14:textId="77777777" w:rsidR="000C3C72" w:rsidRDefault="000C3C72" w:rsidP="000C3C72">
            <w:pPr>
              <w:spacing w:line="255" w:lineRule="exact"/>
              <w:jc w:val="both"/>
              <w:rPr>
                <w:rFonts w:ascii="Calibri" w:eastAsiaTheme="minorEastAsia" w:hAnsi="Calibri" w:cs="Calibri"/>
                <w:color w:val="6FAC47"/>
              </w:rPr>
            </w:pPr>
          </w:p>
          <w:p w14:paraId="6F5C061C" w14:textId="57273540" w:rsidR="000C3C72" w:rsidRPr="007727B1" w:rsidRDefault="000C3C72" w:rsidP="000C3C72">
            <w:pPr>
              <w:spacing w:line="255" w:lineRule="exact"/>
              <w:jc w:val="both"/>
              <w:rPr>
                <w:rFonts w:ascii="Calibri" w:eastAsiaTheme="minorEastAsia" w:hAnsi="Calibri" w:cs="Calibri"/>
                <w:color w:val="4EA72E" w:themeColor="accent6"/>
              </w:rPr>
            </w:pPr>
            <w:r w:rsidRPr="00C63ED4">
              <w:rPr>
                <w:rFonts w:ascii="Calibri" w:eastAsiaTheme="minorEastAsia" w:hAnsi="Calibri" w:cs="Calibri"/>
                <w:color w:val="6FAC47"/>
              </w:rPr>
              <w:t xml:space="preserve">How have you integrated research literacy and best practices into your spiritual care? </w:t>
            </w:r>
            <w:r w:rsidRPr="00C63ED4">
              <w:rPr>
                <w:rFonts w:ascii="Calibri" w:eastAsia="Cambria" w:hAnsi="Calibri" w:cs="Calibri"/>
                <w:color w:val="6FAC47"/>
              </w:rPr>
              <w:t>Materials addressing Outcomes and Indicators IIB.18 or board certification competency ITP6, if applicable, may be referenced.</w:t>
            </w:r>
            <w:r w:rsidRPr="00C63ED4">
              <w:rPr>
                <w:rFonts w:ascii="Calibri" w:eastAsiaTheme="minorEastAsia" w:hAnsi="Calibri" w:cs="Calibri"/>
                <w:color w:val="6FAC47"/>
              </w:rPr>
              <w:t xml:space="preserve">  </w:t>
            </w:r>
          </w:p>
        </w:tc>
        <w:tc>
          <w:tcPr>
            <w:tcW w:w="4540" w:type="dxa"/>
          </w:tcPr>
          <w:p w14:paraId="38635AFB" w14:textId="77777777" w:rsidR="000C3C72" w:rsidRPr="00C63ED4" w:rsidRDefault="000C3C72" w:rsidP="000C3C72">
            <w:pPr>
              <w:pStyle w:val="NormalWeb"/>
              <w:spacing w:before="0" w:beforeAutospacing="0" w:after="0" w:afterAutospacing="0"/>
              <w:rPr>
                <w:rFonts w:ascii="Calibri" w:eastAsia="Cambria" w:hAnsi="Calibri" w:cs="Calibri"/>
              </w:rPr>
            </w:pPr>
          </w:p>
        </w:tc>
        <w:tc>
          <w:tcPr>
            <w:tcW w:w="4537" w:type="dxa"/>
          </w:tcPr>
          <w:p w14:paraId="56A61DEF" w14:textId="77777777" w:rsidR="000C3C72" w:rsidRPr="00C63ED4" w:rsidRDefault="000C3C72" w:rsidP="000C3C72">
            <w:pPr>
              <w:rPr>
                <w:rFonts w:ascii="Calibri" w:eastAsia="Cambria,Times New Roman" w:hAnsi="Calibri" w:cs="Calibri"/>
              </w:rPr>
            </w:pPr>
          </w:p>
        </w:tc>
      </w:tr>
    </w:tbl>
    <w:p w14:paraId="1403BA5E" w14:textId="77777777" w:rsidR="00033450" w:rsidRDefault="00033450">
      <w:pPr>
        <w:rPr>
          <w:rFonts w:ascii="Calibri" w:hAnsi="Calibri" w:cs="Calibri"/>
        </w:rPr>
      </w:pPr>
    </w:p>
    <w:p w14:paraId="76412BF2" w14:textId="77777777" w:rsidR="00C316AD" w:rsidRDefault="00C316AD">
      <w:pPr>
        <w:rPr>
          <w:rFonts w:ascii="Cambria" w:eastAsia="Cambria" w:hAnsi="Cambria"/>
          <w:b/>
          <w:bCs/>
          <w:sz w:val="36"/>
          <w:szCs w:val="36"/>
        </w:rPr>
      </w:pPr>
      <w:r>
        <w:rPr>
          <w:rFonts w:ascii="Cambria" w:eastAsia="Cambria" w:hAnsi="Cambria"/>
          <w:b/>
          <w:bCs/>
          <w:sz w:val="36"/>
          <w:szCs w:val="36"/>
        </w:rPr>
        <w:br w:type="page"/>
      </w:r>
    </w:p>
    <w:p w14:paraId="09BE67B5" w14:textId="4064CE0A" w:rsidR="00C316AD" w:rsidRPr="002D1587" w:rsidRDefault="00C316AD" w:rsidP="00C316AD">
      <w:pPr>
        <w:jc w:val="center"/>
        <w:rPr>
          <w:rFonts w:ascii="Cambria" w:eastAsia="Cambria" w:hAnsi="Cambria"/>
          <w:b/>
          <w:bCs/>
          <w:sz w:val="36"/>
          <w:szCs w:val="36"/>
        </w:rPr>
      </w:pPr>
      <w:r w:rsidRPr="0098429A">
        <w:rPr>
          <w:rFonts w:ascii="Cambria" w:eastAsia="Cambria" w:hAnsi="Cambria"/>
          <w:b/>
          <w:bCs/>
          <w:sz w:val="36"/>
          <w:szCs w:val="36"/>
        </w:rPr>
        <w:lastRenderedPageBreak/>
        <w:t>P</w:t>
      </w:r>
      <w:r>
        <w:rPr>
          <w:rFonts w:ascii="Cambria" w:eastAsia="Cambria" w:hAnsi="Cambria"/>
          <w:b/>
          <w:bCs/>
          <w:sz w:val="36"/>
          <w:szCs w:val="36"/>
        </w:rPr>
        <w:t>articipants in the Assessment Process</w:t>
      </w:r>
    </w:p>
    <w:tbl>
      <w:tblPr>
        <w:tblStyle w:val="TableGrid"/>
        <w:tblW w:w="0" w:type="auto"/>
        <w:tblLook w:val="04A0" w:firstRow="1" w:lastRow="0" w:firstColumn="1" w:lastColumn="0" w:noHBand="0" w:noVBand="1"/>
      </w:tblPr>
      <w:tblGrid>
        <w:gridCol w:w="3901"/>
        <w:gridCol w:w="6788"/>
        <w:gridCol w:w="2837"/>
      </w:tblGrid>
      <w:tr w:rsidR="00C316AD" w14:paraId="16659FE2" w14:textId="77777777" w:rsidTr="00EB3F0B">
        <w:tc>
          <w:tcPr>
            <w:tcW w:w="4135" w:type="dxa"/>
            <w:shd w:val="clear" w:color="auto" w:fill="FFC000"/>
          </w:tcPr>
          <w:p w14:paraId="689D3A2E" w14:textId="77777777" w:rsidR="00C316AD" w:rsidRPr="0098429A" w:rsidRDefault="00C316AD" w:rsidP="00EB3F0B">
            <w:pPr>
              <w:jc w:val="center"/>
              <w:rPr>
                <w:rFonts w:ascii="Cambria" w:eastAsia="Cambria" w:hAnsi="Cambria"/>
                <w:b/>
                <w:bCs/>
                <w:sz w:val="28"/>
                <w:szCs w:val="28"/>
              </w:rPr>
            </w:pPr>
            <w:r w:rsidRPr="0098429A">
              <w:rPr>
                <w:rFonts w:ascii="Cambria" w:eastAsia="Cambria" w:hAnsi="Cambria"/>
                <w:b/>
                <w:bCs/>
                <w:sz w:val="28"/>
                <w:szCs w:val="28"/>
              </w:rPr>
              <w:t>Participant</w:t>
            </w:r>
          </w:p>
        </w:tc>
        <w:tc>
          <w:tcPr>
            <w:tcW w:w="7470" w:type="dxa"/>
            <w:shd w:val="clear" w:color="auto" w:fill="FFC000"/>
          </w:tcPr>
          <w:p w14:paraId="72CDF616" w14:textId="77777777" w:rsidR="00C316AD" w:rsidRPr="0098429A" w:rsidRDefault="00C316AD" w:rsidP="00EB3F0B">
            <w:pPr>
              <w:jc w:val="center"/>
              <w:rPr>
                <w:rFonts w:ascii="Cambria" w:eastAsia="Cambria" w:hAnsi="Cambria"/>
                <w:b/>
                <w:bCs/>
                <w:sz w:val="28"/>
                <w:szCs w:val="28"/>
              </w:rPr>
            </w:pPr>
            <w:r w:rsidRPr="0098429A">
              <w:rPr>
                <w:rFonts w:ascii="Cambria" w:eastAsia="Cambria" w:hAnsi="Cambria"/>
                <w:b/>
                <w:bCs/>
                <w:sz w:val="28"/>
                <w:szCs w:val="28"/>
              </w:rPr>
              <w:t>Name</w:t>
            </w:r>
          </w:p>
        </w:tc>
        <w:tc>
          <w:tcPr>
            <w:tcW w:w="3073" w:type="dxa"/>
            <w:shd w:val="clear" w:color="auto" w:fill="FFC000"/>
          </w:tcPr>
          <w:p w14:paraId="6266A21A" w14:textId="77777777" w:rsidR="00C316AD" w:rsidRPr="0098429A" w:rsidRDefault="00C316AD" w:rsidP="00EB3F0B">
            <w:pPr>
              <w:jc w:val="center"/>
              <w:rPr>
                <w:rFonts w:ascii="Cambria" w:eastAsia="Cambria" w:hAnsi="Cambria"/>
                <w:b/>
                <w:bCs/>
                <w:sz w:val="28"/>
                <w:szCs w:val="28"/>
              </w:rPr>
            </w:pPr>
            <w:r w:rsidRPr="0098429A">
              <w:rPr>
                <w:rFonts w:ascii="Cambria" w:eastAsia="Cambria" w:hAnsi="Cambria"/>
                <w:b/>
                <w:bCs/>
                <w:sz w:val="28"/>
                <w:szCs w:val="28"/>
              </w:rPr>
              <w:t>Date</w:t>
            </w:r>
          </w:p>
        </w:tc>
      </w:tr>
      <w:tr w:rsidR="00C316AD" w14:paraId="36DCDAC5" w14:textId="77777777" w:rsidTr="00EB3F0B">
        <w:trPr>
          <w:trHeight w:val="557"/>
        </w:trPr>
        <w:tc>
          <w:tcPr>
            <w:tcW w:w="4135" w:type="dxa"/>
            <w:vAlign w:val="center"/>
          </w:tcPr>
          <w:p w14:paraId="53B34BCF" w14:textId="77777777" w:rsidR="00C316AD" w:rsidRPr="002D1587" w:rsidRDefault="00C316AD" w:rsidP="00EB3F0B">
            <w:pPr>
              <w:rPr>
                <w:rFonts w:ascii="Cambria" w:eastAsia="Cambria" w:hAnsi="Cambria"/>
                <w:b/>
                <w:bCs/>
              </w:rPr>
            </w:pPr>
            <w:r w:rsidRPr="002D1587">
              <w:rPr>
                <w:rFonts w:ascii="Cambria" w:eastAsia="Cambria" w:hAnsi="Cambria"/>
                <w:b/>
                <w:bCs/>
              </w:rPr>
              <w:t>Applicant</w:t>
            </w:r>
          </w:p>
        </w:tc>
        <w:tc>
          <w:tcPr>
            <w:tcW w:w="7470" w:type="dxa"/>
          </w:tcPr>
          <w:p w14:paraId="20703292" w14:textId="77777777" w:rsidR="00C316AD" w:rsidRDefault="00C316AD" w:rsidP="00EB3F0B">
            <w:pPr>
              <w:rPr>
                <w:rFonts w:ascii="Cambria" w:eastAsia="Cambria" w:hAnsi="Cambria"/>
              </w:rPr>
            </w:pPr>
          </w:p>
        </w:tc>
        <w:tc>
          <w:tcPr>
            <w:tcW w:w="3073" w:type="dxa"/>
          </w:tcPr>
          <w:p w14:paraId="0B50D3DF" w14:textId="77777777" w:rsidR="00C316AD" w:rsidRDefault="00C316AD" w:rsidP="00EB3F0B">
            <w:pPr>
              <w:rPr>
                <w:rFonts w:ascii="Cambria" w:eastAsia="Cambria" w:hAnsi="Cambria"/>
              </w:rPr>
            </w:pPr>
          </w:p>
        </w:tc>
      </w:tr>
      <w:tr w:rsidR="00C316AD" w14:paraId="3E95C18B" w14:textId="77777777" w:rsidTr="00EB3F0B">
        <w:trPr>
          <w:trHeight w:val="706"/>
        </w:trPr>
        <w:tc>
          <w:tcPr>
            <w:tcW w:w="4135" w:type="dxa"/>
            <w:vAlign w:val="center"/>
          </w:tcPr>
          <w:p w14:paraId="51C1795A" w14:textId="77777777" w:rsidR="00C316AD" w:rsidRPr="002D1587" w:rsidRDefault="00C316AD" w:rsidP="00EB3F0B">
            <w:pPr>
              <w:rPr>
                <w:rFonts w:ascii="Cambria" w:eastAsia="Cambria" w:hAnsi="Cambria"/>
                <w:b/>
                <w:bCs/>
              </w:rPr>
            </w:pPr>
            <w:r w:rsidRPr="002D1587">
              <w:rPr>
                <w:rFonts w:ascii="Cambria" w:eastAsia="Cambria" w:hAnsi="Cambria"/>
                <w:b/>
                <w:bCs/>
              </w:rPr>
              <w:t>Training ACPE Certified Educator</w:t>
            </w:r>
          </w:p>
        </w:tc>
        <w:tc>
          <w:tcPr>
            <w:tcW w:w="7470" w:type="dxa"/>
          </w:tcPr>
          <w:p w14:paraId="06595DF8" w14:textId="77777777" w:rsidR="00C316AD" w:rsidRDefault="00C316AD" w:rsidP="00EB3F0B">
            <w:pPr>
              <w:rPr>
                <w:rFonts w:ascii="Cambria" w:eastAsia="Cambria" w:hAnsi="Cambria"/>
              </w:rPr>
            </w:pPr>
          </w:p>
        </w:tc>
        <w:tc>
          <w:tcPr>
            <w:tcW w:w="3073" w:type="dxa"/>
          </w:tcPr>
          <w:p w14:paraId="2D76B8A1" w14:textId="77777777" w:rsidR="00C316AD" w:rsidRDefault="00C316AD" w:rsidP="00EB3F0B">
            <w:pPr>
              <w:rPr>
                <w:rFonts w:ascii="Cambria" w:eastAsia="Cambria" w:hAnsi="Cambria"/>
              </w:rPr>
            </w:pPr>
          </w:p>
        </w:tc>
      </w:tr>
      <w:tr w:rsidR="00C316AD" w14:paraId="08085EA0" w14:textId="77777777" w:rsidTr="00EB3F0B">
        <w:trPr>
          <w:trHeight w:val="706"/>
        </w:trPr>
        <w:tc>
          <w:tcPr>
            <w:tcW w:w="4135" w:type="dxa"/>
            <w:vAlign w:val="center"/>
          </w:tcPr>
          <w:p w14:paraId="122ECF29" w14:textId="77777777" w:rsidR="00C316AD" w:rsidRPr="002D1587" w:rsidRDefault="00C316AD" w:rsidP="00EB3F0B">
            <w:pPr>
              <w:rPr>
                <w:rFonts w:ascii="Cambria" w:eastAsia="Cambria" w:hAnsi="Cambria"/>
                <w:b/>
                <w:bCs/>
              </w:rPr>
            </w:pPr>
            <w:r w:rsidRPr="002D1587">
              <w:rPr>
                <w:rFonts w:ascii="Cambria" w:eastAsia="Cambria" w:hAnsi="Cambria"/>
                <w:b/>
                <w:bCs/>
              </w:rPr>
              <w:t>Certification Commission Reviewer</w:t>
            </w:r>
          </w:p>
        </w:tc>
        <w:tc>
          <w:tcPr>
            <w:tcW w:w="7470" w:type="dxa"/>
          </w:tcPr>
          <w:p w14:paraId="28CE0D52" w14:textId="77777777" w:rsidR="00C316AD" w:rsidRDefault="00C316AD" w:rsidP="00EB3F0B">
            <w:pPr>
              <w:rPr>
                <w:rFonts w:ascii="Cambria" w:eastAsia="Cambria" w:hAnsi="Cambria"/>
              </w:rPr>
            </w:pPr>
          </w:p>
        </w:tc>
        <w:tc>
          <w:tcPr>
            <w:tcW w:w="3073" w:type="dxa"/>
          </w:tcPr>
          <w:p w14:paraId="03E1C9D3" w14:textId="77777777" w:rsidR="00C316AD" w:rsidRDefault="00C316AD" w:rsidP="00EB3F0B">
            <w:pPr>
              <w:rPr>
                <w:rFonts w:ascii="Cambria" w:eastAsia="Cambria" w:hAnsi="Cambria"/>
              </w:rPr>
            </w:pPr>
          </w:p>
        </w:tc>
      </w:tr>
      <w:tr w:rsidR="00C316AD" w14:paraId="2DA5D88A" w14:textId="77777777" w:rsidTr="00EB3F0B">
        <w:trPr>
          <w:trHeight w:val="706"/>
        </w:trPr>
        <w:tc>
          <w:tcPr>
            <w:tcW w:w="4135" w:type="dxa"/>
            <w:vAlign w:val="center"/>
          </w:tcPr>
          <w:p w14:paraId="4422D1BA" w14:textId="77777777" w:rsidR="00C316AD" w:rsidRPr="002D1587" w:rsidRDefault="00C316AD" w:rsidP="00EB3F0B">
            <w:pPr>
              <w:rPr>
                <w:rFonts w:ascii="Cambria" w:eastAsia="Cambria" w:hAnsi="Cambria"/>
                <w:b/>
                <w:bCs/>
              </w:rPr>
            </w:pPr>
            <w:r w:rsidRPr="002D1587">
              <w:rPr>
                <w:rFonts w:ascii="Cambria" w:eastAsia="Cambria" w:hAnsi="Cambria"/>
                <w:b/>
                <w:bCs/>
              </w:rPr>
              <w:t>National Faculty Representative</w:t>
            </w:r>
          </w:p>
        </w:tc>
        <w:tc>
          <w:tcPr>
            <w:tcW w:w="7470" w:type="dxa"/>
          </w:tcPr>
          <w:p w14:paraId="06D4AFDB" w14:textId="77777777" w:rsidR="00C316AD" w:rsidRDefault="00C316AD" w:rsidP="00EB3F0B">
            <w:pPr>
              <w:rPr>
                <w:rFonts w:ascii="Cambria" w:eastAsia="Cambria" w:hAnsi="Cambria"/>
              </w:rPr>
            </w:pPr>
          </w:p>
        </w:tc>
        <w:tc>
          <w:tcPr>
            <w:tcW w:w="3073" w:type="dxa"/>
          </w:tcPr>
          <w:p w14:paraId="286B0B86" w14:textId="77777777" w:rsidR="00C316AD" w:rsidRDefault="00C316AD" w:rsidP="00EB3F0B">
            <w:pPr>
              <w:rPr>
                <w:rFonts w:ascii="Cambria" w:eastAsia="Cambria" w:hAnsi="Cambria"/>
              </w:rPr>
            </w:pPr>
          </w:p>
        </w:tc>
      </w:tr>
    </w:tbl>
    <w:p w14:paraId="4E70FD33" w14:textId="77777777" w:rsidR="00C316AD" w:rsidRDefault="00C316AD" w:rsidP="00C316AD">
      <w:pPr>
        <w:rPr>
          <w:rFonts w:ascii="Cambria" w:eastAsia="Cambria" w:hAnsi="Cambria"/>
        </w:rPr>
      </w:pPr>
    </w:p>
    <w:p w14:paraId="5FAE69EA" w14:textId="77777777" w:rsidR="00C316AD" w:rsidRDefault="00C316AD" w:rsidP="00C316AD">
      <w:pPr>
        <w:jc w:val="center"/>
        <w:rPr>
          <w:rFonts w:ascii="Cambria" w:eastAsia="Cambria" w:hAnsi="Cambria"/>
          <w:b/>
          <w:bCs/>
          <w:sz w:val="28"/>
          <w:szCs w:val="28"/>
        </w:rPr>
      </w:pPr>
      <w:r w:rsidRPr="00F5274F">
        <w:rPr>
          <w:rFonts w:ascii="Cambria" w:eastAsia="Cambria" w:hAnsi="Cambria"/>
          <w:b/>
          <w:bCs/>
          <w:noProof/>
          <w:sz w:val="28"/>
          <w:szCs w:val="28"/>
          <w:shd w:val="clear" w:color="auto" w:fill="FFC000"/>
          <w:lang w:bidi="he-IL"/>
        </w:rPr>
        <mc:AlternateContent>
          <mc:Choice Requires="wps">
            <w:drawing>
              <wp:anchor distT="45720" distB="45720" distL="114300" distR="114300" simplePos="0" relativeHeight="251659264" behindDoc="0" locked="0" layoutInCell="1" allowOverlap="1" wp14:anchorId="356A1EFD" wp14:editId="3A8CA6AA">
                <wp:simplePos x="0" y="0"/>
                <wp:positionH relativeFrom="column">
                  <wp:posOffset>31750</wp:posOffset>
                </wp:positionH>
                <wp:positionV relativeFrom="paragraph">
                  <wp:posOffset>394970</wp:posOffset>
                </wp:positionV>
                <wp:extent cx="8515350" cy="167767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0" cy="1677670"/>
                        </a:xfrm>
                        <a:prstGeom prst="rect">
                          <a:avLst/>
                        </a:prstGeom>
                        <a:solidFill>
                          <a:srgbClr val="FFFFFF"/>
                        </a:solidFill>
                        <a:ln w="9525">
                          <a:solidFill>
                            <a:srgbClr val="000000"/>
                          </a:solidFill>
                          <a:miter lim="800000"/>
                          <a:headEnd/>
                          <a:tailEnd/>
                        </a:ln>
                      </wps:spPr>
                      <wps:txbx>
                        <w:txbxContent>
                          <w:p w14:paraId="66436F53" w14:textId="77777777" w:rsidR="00C316AD" w:rsidRDefault="00C316AD" w:rsidP="00C316AD">
                            <w:pPr>
                              <w:rPr>
                                <w:rFonts w:ascii="Cambria" w:eastAsia="Cambria" w:hAnsi="Cambria"/>
                                <w:b/>
                                <w:bCs/>
                                <w:sz w:val="28"/>
                                <w:szCs w:val="28"/>
                              </w:rPr>
                            </w:pPr>
                            <w:r w:rsidRPr="0098429A">
                              <w:rPr>
                                <w:rFonts w:ascii="Cambria" w:eastAsia="Cambria" w:hAnsi="Cambria"/>
                                <w:b/>
                                <w:bCs/>
                                <w:sz w:val="28"/>
                                <w:szCs w:val="28"/>
                              </w:rPr>
                              <w:t>Overall Comments</w:t>
                            </w:r>
                            <w:r>
                              <w:rPr>
                                <w:rFonts w:ascii="Cambria" w:eastAsia="Cambria" w:hAnsi="Cambria"/>
                                <w:b/>
                                <w:bCs/>
                                <w:sz w:val="28"/>
                                <w:szCs w:val="28"/>
                              </w:rPr>
                              <w:t xml:space="preserve"> (If necessary)</w:t>
                            </w:r>
                            <w:r w:rsidRPr="0098429A">
                              <w:rPr>
                                <w:rFonts w:ascii="Cambria" w:eastAsia="Cambria" w:hAnsi="Cambria"/>
                                <w:b/>
                                <w:bCs/>
                                <w:sz w:val="28"/>
                                <w:szCs w:val="28"/>
                              </w:rPr>
                              <w:t xml:space="preserve">: </w:t>
                            </w:r>
                          </w:p>
                          <w:p w14:paraId="4412ADDA" w14:textId="77777777" w:rsidR="00C316AD" w:rsidRDefault="00C316AD" w:rsidP="00C31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A1EFD" id="_x0000_t202" coordsize="21600,21600" o:spt="202" path="m,l,21600r21600,l21600,xe">
                <v:stroke joinstyle="miter"/>
                <v:path gradientshapeok="t" o:connecttype="rect"/>
              </v:shapetype>
              <v:shape id="Text Box 2" o:spid="_x0000_s1026" type="#_x0000_t202" style="position:absolute;left:0;text-align:left;margin-left:2.5pt;margin-top:31.1pt;width:670.5pt;height:13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4lg7EQIAACAEAAAOAAAAZHJzL2Uyb0RvYy54bWysU9uO2yAQfa/Uf0C8N47TONm14qy22aaq&#13;&#10;tL1I234AxjhGBYYCiZ1+/Q44m4227UtVHhDDDIeZM2dWN4NW5CCcl2Aqmk+mlAjDoZFmV9Hv37Zv&#13;&#10;rijxgZmGKTCiokfh6c369atVb0sxgw5UIxxBEOPL3la0C8GWWeZ5JzTzE7DCoLMFp1lA0+2yxrEe&#13;&#10;0bXKZtPpIuvBNdYBF97j7d3opOuE37aChy9t60UgqqKYW0i7S3sd92y9YuXOMdtJfkqD/UMWmkmD&#13;&#10;n56h7lhgZO/kb1Bacgce2jDhoDNoW8lFqgGryacvqnnomBWpFiTH2zNN/v/B8s+HB/vVkTC8gwEb&#13;&#10;mIrw9h74D08MbDpmduLWOeg7wRr8OI+UZb315elppNqXPoLU/SdosMlsHyABDa3TkRWskyA6NuB4&#13;&#10;Jl0MgXC8vCry4m2BLo6+fLFcLpapLRkrn55b58MHAZrEQ0UddjXBs8O9DzEdVj6FxN88KNlspVLJ&#13;&#10;cLt6oxw5MFTANq1UwYswZUhf0etiVowM/BVimtafILQMKGUlNdZ0DmJl5O29aZLQApNqPGPKypyI&#13;&#10;jNyNLIahHjAwElpDc0RKHYySxRHDQwfuFyU9yrWi/ueeOUGJ+miwLdf5fB71nYx5sZyh4S499aWH&#13;&#10;GY5QFQ2UjMdNSDMRCTNwi+1rZSL2OZNTrijDxPdpZKLOL+0U9TzY60cAAAD//wMAUEsDBBQABgAI&#13;&#10;AAAAIQDiXWnF5AAAAA4BAAAPAAAAZHJzL2Rvd25yZXYueG1sTI/NTsMwEITvSLyDtUhcUOuQhFDS&#13;&#10;OBUCgcoNWgRXN94mEf4JtpuGt2d7gstKu6OZna9aTUazEX3onRVwPU+AoW2c6m0r4H37NFsAC1Fa&#13;&#10;JbWzKOAHA6zq87NKlsod7RuOm9gyCrGhlAK6GIeS89B0aGSYuwEtaXvnjYy0+pYrL48UbjRPk6Tg&#13;&#10;RvaWPnRywIcOm6/NwQhY5OvxM7xkrx9Nsdd38ep2fP72QlxeTI9LGvdLYBGn+OeAEwP1h5qK7dzB&#13;&#10;qsC0gBvCiQKKNAV2krO8oMtOQJYWOfC64v8x6l8AAAD//wMAUEsBAi0AFAAGAAgAAAAhALaDOJL+&#13;&#10;AAAA4QEAABMAAAAAAAAAAAAAAAAAAAAAAFtDb250ZW50X1R5cGVzXS54bWxQSwECLQAUAAYACAAA&#13;&#10;ACEAOP0h/9YAAACUAQAACwAAAAAAAAAAAAAAAAAvAQAAX3JlbHMvLnJlbHNQSwECLQAUAAYACAAA&#13;&#10;ACEAEOJYOxECAAAgBAAADgAAAAAAAAAAAAAAAAAuAgAAZHJzL2Uyb0RvYy54bWxQSwECLQAUAAYA&#13;&#10;CAAAACEA4l1pxeQAAAAOAQAADwAAAAAAAAAAAAAAAABrBAAAZHJzL2Rvd25yZXYueG1sUEsFBgAA&#13;&#10;AAAEAAQA8wAAAHwFAAAAAA==&#13;&#10;">
                <v:textbox>
                  <w:txbxContent>
                    <w:p w14:paraId="66436F53" w14:textId="77777777" w:rsidR="00C316AD" w:rsidRDefault="00C316AD" w:rsidP="00C316AD">
                      <w:pPr>
                        <w:rPr>
                          <w:rFonts w:ascii="Cambria" w:eastAsia="Cambria" w:hAnsi="Cambria"/>
                          <w:b/>
                          <w:bCs/>
                          <w:sz w:val="28"/>
                          <w:szCs w:val="28"/>
                        </w:rPr>
                      </w:pPr>
                      <w:r w:rsidRPr="0098429A">
                        <w:rPr>
                          <w:rFonts w:ascii="Cambria" w:eastAsia="Cambria" w:hAnsi="Cambria"/>
                          <w:b/>
                          <w:bCs/>
                          <w:sz w:val="28"/>
                          <w:szCs w:val="28"/>
                        </w:rPr>
                        <w:t>Overall Comments</w:t>
                      </w:r>
                      <w:r>
                        <w:rPr>
                          <w:rFonts w:ascii="Cambria" w:eastAsia="Cambria" w:hAnsi="Cambria"/>
                          <w:b/>
                          <w:bCs/>
                          <w:sz w:val="28"/>
                          <w:szCs w:val="28"/>
                        </w:rPr>
                        <w:t xml:space="preserve"> (If necessary)</w:t>
                      </w:r>
                      <w:r w:rsidRPr="0098429A">
                        <w:rPr>
                          <w:rFonts w:ascii="Cambria" w:eastAsia="Cambria" w:hAnsi="Cambria"/>
                          <w:b/>
                          <w:bCs/>
                          <w:sz w:val="28"/>
                          <w:szCs w:val="28"/>
                        </w:rPr>
                        <w:t xml:space="preserve">: </w:t>
                      </w:r>
                    </w:p>
                    <w:p w14:paraId="4412ADDA" w14:textId="77777777" w:rsidR="00C316AD" w:rsidRDefault="00C316AD" w:rsidP="00C316AD"/>
                  </w:txbxContent>
                </v:textbox>
                <w10:wrap type="square"/>
              </v:shape>
            </w:pict>
          </mc:Fallback>
        </mc:AlternateContent>
      </w:r>
      <w:r w:rsidRPr="00F5274F">
        <w:rPr>
          <w:rFonts w:ascii="Cambria" w:eastAsia="Cambria" w:hAnsi="Cambria"/>
          <w:b/>
          <w:bCs/>
          <w:sz w:val="28"/>
          <w:szCs w:val="28"/>
          <w:shd w:val="clear" w:color="auto" w:fill="FFC000"/>
        </w:rPr>
        <w:t xml:space="preserve">Acceptance to the ACPE Process: </w:t>
      </w:r>
      <w:r w:rsidRPr="00F5274F">
        <w:rPr>
          <w:rFonts w:ascii="Cambria" w:eastAsia="Cambria" w:hAnsi="Cambria"/>
          <w:b/>
          <w:bCs/>
          <w:sz w:val="28"/>
          <w:szCs w:val="28"/>
          <w:shd w:val="clear" w:color="auto" w:fill="FFC000"/>
        </w:rPr>
        <w:tab/>
      </w:r>
      <w:r w:rsidRPr="00F5274F">
        <w:rPr>
          <w:rFonts w:ascii="Cambria" w:eastAsia="Cambria" w:hAnsi="Cambria"/>
          <w:b/>
          <w:bCs/>
          <w:sz w:val="28"/>
          <w:szCs w:val="28"/>
          <w:shd w:val="clear" w:color="auto" w:fill="FFC000"/>
        </w:rPr>
        <w:tab/>
        <w:t xml:space="preserve"> </w:t>
      </w:r>
      <w:sdt>
        <w:sdtPr>
          <w:rPr>
            <w:rFonts w:ascii="Cambria" w:eastAsia="Cambria" w:hAnsi="Cambria"/>
            <w:b/>
            <w:bCs/>
            <w:sz w:val="28"/>
            <w:szCs w:val="28"/>
            <w:shd w:val="clear" w:color="auto" w:fill="FFC000"/>
          </w:rPr>
          <w:id w:val="-2008359977"/>
          <w14:checkbox>
            <w14:checked w14:val="0"/>
            <w14:checkedState w14:val="2612" w14:font="MS Gothic"/>
            <w14:uncheckedState w14:val="2610" w14:font="MS Gothic"/>
          </w14:checkbox>
        </w:sdtPr>
        <w:sdtContent>
          <w:r w:rsidRPr="00F5274F">
            <w:rPr>
              <w:rFonts w:ascii="MS Gothic" w:eastAsia="MS Gothic" w:hAnsi="MS Gothic" w:hint="eastAsia"/>
              <w:b/>
              <w:bCs/>
              <w:sz w:val="28"/>
              <w:szCs w:val="28"/>
              <w:shd w:val="clear" w:color="auto" w:fill="FFC000"/>
            </w:rPr>
            <w:t>☐</w:t>
          </w:r>
        </w:sdtContent>
      </w:sdt>
      <w:r w:rsidRPr="00F5274F">
        <w:rPr>
          <w:rFonts w:ascii="Cambria" w:eastAsia="Cambria" w:hAnsi="Cambria"/>
          <w:b/>
          <w:bCs/>
          <w:sz w:val="28"/>
          <w:szCs w:val="28"/>
          <w:shd w:val="clear" w:color="auto" w:fill="FFC000"/>
        </w:rPr>
        <w:t xml:space="preserve"> YES</w:t>
      </w:r>
      <w:r w:rsidRPr="00F5274F">
        <w:rPr>
          <w:rFonts w:ascii="Cambria" w:eastAsia="Cambria" w:hAnsi="Cambria"/>
          <w:b/>
          <w:bCs/>
          <w:sz w:val="28"/>
          <w:szCs w:val="28"/>
          <w:shd w:val="clear" w:color="auto" w:fill="FFC000"/>
        </w:rPr>
        <w:tab/>
      </w:r>
      <w:r w:rsidRPr="00F5274F">
        <w:rPr>
          <w:rFonts w:ascii="Cambria" w:eastAsia="Cambria" w:hAnsi="Cambria"/>
          <w:b/>
          <w:bCs/>
          <w:sz w:val="28"/>
          <w:szCs w:val="28"/>
          <w:shd w:val="clear" w:color="auto" w:fill="FFC000"/>
        </w:rPr>
        <w:tab/>
      </w:r>
      <w:sdt>
        <w:sdtPr>
          <w:rPr>
            <w:rFonts w:ascii="Cambria" w:eastAsia="Cambria" w:hAnsi="Cambria"/>
            <w:b/>
            <w:bCs/>
            <w:sz w:val="28"/>
            <w:szCs w:val="28"/>
            <w:shd w:val="clear" w:color="auto" w:fill="FFC000"/>
          </w:rPr>
          <w:id w:val="404026462"/>
          <w14:checkbox>
            <w14:checked w14:val="0"/>
            <w14:checkedState w14:val="2612" w14:font="MS Gothic"/>
            <w14:uncheckedState w14:val="2610" w14:font="MS Gothic"/>
          </w14:checkbox>
        </w:sdtPr>
        <w:sdtContent>
          <w:r w:rsidRPr="00F5274F">
            <w:rPr>
              <w:rFonts w:ascii="MS Gothic" w:eastAsia="MS Gothic" w:hAnsi="MS Gothic" w:hint="eastAsia"/>
              <w:b/>
              <w:bCs/>
              <w:sz w:val="28"/>
              <w:szCs w:val="28"/>
              <w:shd w:val="clear" w:color="auto" w:fill="FFC000"/>
            </w:rPr>
            <w:t>☐</w:t>
          </w:r>
        </w:sdtContent>
      </w:sdt>
      <w:r w:rsidRPr="00F5274F">
        <w:rPr>
          <w:rFonts w:ascii="Cambria" w:eastAsia="Cambria" w:hAnsi="Cambria"/>
          <w:b/>
          <w:bCs/>
          <w:sz w:val="28"/>
          <w:szCs w:val="28"/>
          <w:shd w:val="clear" w:color="auto" w:fill="FFC000"/>
        </w:rPr>
        <w:t xml:space="preserve"> NO</w:t>
      </w:r>
    </w:p>
    <w:p w14:paraId="41220E6C" w14:textId="77777777" w:rsidR="00C316AD" w:rsidRDefault="00C316AD" w:rsidP="00C316AD">
      <w:pPr>
        <w:rPr>
          <w:rFonts w:ascii="Cambria" w:eastAsia="Cambria" w:hAnsi="Cambria"/>
          <w:b/>
          <w:bCs/>
          <w:sz w:val="28"/>
          <w:szCs w:val="28"/>
        </w:rPr>
      </w:pPr>
    </w:p>
    <w:p w14:paraId="52902BF6" w14:textId="77777777" w:rsidR="00C316AD" w:rsidRDefault="00C316AD" w:rsidP="00C316AD">
      <w:pPr>
        <w:rPr>
          <w:rFonts w:ascii="Cambria" w:eastAsia="Cambria" w:hAnsi="Cambria"/>
          <w:b/>
          <w:bCs/>
          <w:sz w:val="28"/>
          <w:szCs w:val="28"/>
        </w:rPr>
      </w:pPr>
    </w:p>
    <w:p w14:paraId="7FF35754" w14:textId="77777777" w:rsidR="00C316AD" w:rsidRPr="0098429A" w:rsidRDefault="00C316AD" w:rsidP="00C316AD">
      <w:pPr>
        <w:rPr>
          <w:rFonts w:ascii="Cambria" w:eastAsia="Cambria" w:hAnsi="Cambria"/>
          <w:b/>
          <w:bCs/>
          <w:sz w:val="28"/>
          <w:szCs w:val="28"/>
        </w:rPr>
      </w:pPr>
      <w:r>
        <w:rPr>
          <w:rFonts w:ascii="Cambria" w:eastAsia="Cambria" w:hAnsi="Cambria"/>
          <w:b/>
          <w:bCs/>
          <w:sz w:val="28"/>
          <w:szCs w:val="28"/>
        </w:rPr>
        <w:t xml:space="preserve">Assessment Report Sent to the National Office on </w:t>
      </w:r>
      <w:sdt>
        <w:sdtPr>
          <w:rPr>
            <w:rFonts w:ascii="Cambria" w:eastAsia="Cambria" w:hAnsi="Cambria"/>
            <w:b/>
            <w:bCs/>
            <w:sz w:val="28"/>
            <w:szCs w:val="28"/>
          </w:rPr>
          <w:id w:val="-1200624126"/>
          <w:placeholder>
            <w:docPart w:val="4F7151689AA0D946A220571EE720A55B"/>
          </w:placeholder>
          <w:showingPlcHdr/>
          <w:date>
            <w:dateFormat w:val="M/d/yyyy"/>
            <w:lid w:val="en-US"/>
            <w:storeMappedDataAs w:val="dateTime"/>
            <w:calendar w:val="gregorian"/>
          </w:date>
        </w:sdtPr>
        <w:sdtContent>
          <w:r w:rsidRPr="00D468BC">
            <w:rPr>
              <w:rStyle w:val="PlaceholderText"/>
              <w:rFonts w:eastAsiaTheme="minorHAnsi"/>
              <w:u w:val="single"/>
            </w:rPr>
            <w:t>Click or tap to enter a date.</w:t>
          </w:r>
        </w:sdtContent>
      </w:sdt>
      <w:r>
        <w:rPr>
          <w:rFonts w:ascii="Cambria" w:eastAsia="Cambria" w:hAnsi="Cambria"/>
          <w:b/>
          <w:bCs/>
          <w:sz w:val="28"/>
          <w:szCs w:val="28"/>
        </w:rPr>
        <w:t xml:space="preserve">  </w:t>
      </w:r>
      <w:r>
        <w:rPr>
          <w:rFonts w:ascii="Cambria" w:eastAsia="Cambria" w:hAnsi="Cambria"/>
          <w:b/>
          <w:bCs/>
          <w:sz w:val="28"/>
          <w:szCs w:val="28"/>
        </w:rPr>
        <w:tab/>
        <w:t xml:space="preserve">By:     </w:t>
      </w:r>
      <w:sdt>
        <w:sdtPr>
          <w:rPr>
            <w:rFonts w:ascii="Cambria" w:eastAsia="Cambria" w:hAnsi="Cambria"/>
            <w:b/>
            <w:bCs/>
            <w:sz w:val="28"/>
            <w:szCs w:val="28"/>
          </w:rPr>
          <w:id w:val="1492986063"/>
          <w:placeholder>
            <w:docPart w:val="9229CA962363BC419FC3BAE2AD4543C7"/>
          </w:placeholder>
          <w:showingPlcHdr/>
          <w:text/>
        </w:sdtPr>
        <w:sdtContent>
          <w:r w:rsidRPr="00D468BC">
            <w:rPr>
              <w:rStyle w:val="PlaceholderText"/>
              <w:rFonts w:eastAsiaTheme="minorHAnsi"/>
              <w:u w:val="single"/>
            </w:rPr>
            <w:t>Click or tap here to enter text.</w:t>
          </w:r>
        </w:sdtContent>
      </w:sdt>
    </w:p>
    <w:p w14:paraId="727516ED" w14:textId="77777777" w:rsidR="00C316AD" w:rsidRPr="005A7AE4" w:rsidRDefault="00C316AD">
      <w:pPr>
        <w:rPr>
          <w:rFonts w:ascii="Calibri" w:hAnsi="Calibri" w:cs="Calibri"/>
        </w:rPr>
      </w:pPr>
    </w:p>
    <w:sectPr w:rsidR="00C316AD" w:rsidRPr="005A7AE4" w:rsidSect="00E65867">
      <w:headerReference w:type="default" r:id="rId7"/>
      <w:pgSz w:w="15840" w:h="12240" w:orient="landscape"/>
      <w:pgMar w:top="864"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02716" w14:textId="77777777" w:rsidR="002B1064" w:rsidRDefault="002B1064" w:rsidP="00033450">
      <w:r>
        <w:separator/>
      </w:r>
    </w:p>
  </w:endnote>
  <w:endnote w:type="continuationSeparator" w:id="0">
    <w:p w14:paraId="7EDE9628" w14:textId="77777777" w:rsidR="002B1064" w:rsidRDefault="002B1064" w:rsidP="0003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Times New Roman">
    <w:altName w:val="Times New Roman"/>
    <w:panose1 w:val="020B0604020202020204"/>
    <w:charset w:val="00"/>
    <w:family w:val="roman"/>
    <w:notTrueType/>
    <w:pitch w:val="default"/>
  </w:font>
  <w:font w:name="Cambria,Cambria,Times New Roman">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B338C" w14:textId="77777777" w:rsidR="002B1064" w:rsidRDefault="002B1064" w:rsidP="00033450">
      <w:r>
        <w:separator/>
      </w:r>
    </w:p>
  </w:footnote>
  <w:footnote w:type="continuationSeparator" w:id="0">
    <w:p w14:paraId="0BCD20DD" w14:textId="77777777" w:rsidR="002B1064" w:rsidRDefault="002B1064" w:rsidP="00033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0D88E" w14:textId="32408B82" w:rsidR="00033450" w:rsidRDefault="00033450" w:rsidP="00033450">
    <w:pPr>
      <w:pStyle w:val="Header"/>
      <w:jc w:val="center"/>
    </w:pPr>
    <w:r>
      <w:rPr>
        <w:noProof/>
      </w:rPr>
      <w:drawing>
        <wp:inline distT="0" distB="0" distL="0" distR="0" wp14:anchorId="7134C454" wp14:editId="050E2573">
          <wp:extent cx="1101778" cy="437321"/>
          <wp:effectExtent l="0" t="0" r="3175" b="0"/>
          <wp:docPr id="108428713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28713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0034" cy="464413"/>
                  </a:xfrm>
                  <a:prstGeom prst="rect">
                    <a:avLst/>
                  </a:prstGeom>
                </pic:spPr>
              </pic:pic>
            </a:graphicData>
          </a:graphic>
        </wp:inline>
      </w:drawing>
    </w:r>
  </w:p>
  <w:p w14:paraId="3157E3E1" w14:textId="7BD54816" w:rsidR="00033450" w:rsidRPr="00994CC7" w:rsidRDefault="00033450" w:rsidP="00033450">
    <w:pPr>
      <w:pStyle w:val="Header"/>
      <w:jc w:val="center"/>
      <w:rPr>
        <w:rFonts w:ascii="Calibri" w:hAnsi="Calibri" w:cs="Calibri"/>
      </w:rPr>
    </w:pPr>
    <w:r w:rsidRPr="00994CC7">
      <w:rPr>
        <w:rFonts w:ascii="Calibri" w:hAnsi="Calibri" w:cs="Calibri"/>
      </w:rPr>
      <w:t xml:space="preserve">Certified Educator CPE Competencies </w:t>
    </w:r>
    <w:r w:rsidR="00535A44" w:rsidRPr="00994CC7">
      <w:rPr>
        <w:rFonts w:ascii="Calibri" w:hAnsi="Calibri" w:cs="Calibri"/>
      </w:rPr>
      <w:t>– Admissions Grid</w:t>
    </w:r>
  </w:p>
  <w:p w14:paraId="5E6BD2A1" w14:textId="77777777" w:rsidR="00033450" w:rsidRPr="00994CC7" w:rsidRDefault="00033450" w:rsidP="00033450">
    <w:pPr>
      <w:pStyle w:val="Header"/>
      <w:jc w:val="center"/>
      <w:rPr>
        <w:rFonts w:ascii="Calibri" w:hAnsi="Calibri" w:cs="Calibri"/>
        <w:i/>
        <w:iCs/>
        <w:sz w:val="20"/>
        <w:szCs w:val="20"/>
      </w:rPr>
    </w:pPr>
    <w:r w:rsidRPr="00994CC7">
      <w:rPr>
        <w:rFonts w:ascii="Calibri" w:hAnsi="Calibri" w:cs="Calibri"/>
        <w:i/>
        <w:iCs/>
        <w:sz w:val="20"/>
        <w:szCs w:val="20"/>
      </w:rPr>
      <w:t>(Revised for implementation1/1/2025)</w:t>
    </w:r>
  </w:p>
  <w:p w14:paraId="10FC7F72" w14:textId="77777777" w:rsidR="00994CC7" w:rsidRDefault="00994CC7" w:rsidP="00033450">
    <w:pPr>
      <w:pStyle w:val="Header"/>
      <w:jc w:val="center"/>
      <w:rPr>
        <w:i/>
        <w:iCs/>
        <w:sz w:val="20"/>
        <w:szCs w:val="20"/>
      </w:rPr>
    </w:pPr>
  </w:p>
  <w:p w14:paraId="26C42CBB" w14:textId="110E9C77" w:rsidR="00994CC7" w:rsidRPr="00994CC7" w:rsidRDefault="00994CC7" w:rsidP="00033450">
    <w:pPr>
      <w:pStyle w:val="Header"/>
      <w:jc w:val="center"/>
      <w:rPr>
        <w:rFonts w:ascii="Calibri" w:hAnsi="Calibri" w:cs="Calibri"/>
        <w:sz w:val="22"/>
        <w:szCs w:val="22"/>
      </w:rPr>
    </w:pPr>
    <w:r w:rsidRPr="00994CC7">
      <w:rPr>
        <w:rFonts w:ascii="Calibri" w:hAnsi="Calibri" w:cs="Calibri"/>
        <w:sz w:val="22"/>
        <w:szCs w:val="22"/>
      </w:rPr>
      <w:t>Name of CEC ____________________________________________ Program Name ________________________________________</w:t>
    </w:r>
  </w:p>
  <w:p w14:paraId="6C2CC027" w14:textId="697C6598" w:rsidR="00033450" w:rsidRPr="00033450" w:rsidRDefault="00994CC7" w:rsidP="00033450">
    <w:pPr>
      <w:pStyle w:val="Header"/>
      <w:jc w:val="center"/>
      <w:rPr>
        <w:i/>
        <w:iCs/>
        <w:sz w:val="20"/>
        <w:szCs w:val="20"/>
      </w:rPr>
    </w:pPr>
    <w:r>
      <w:rPr>
        <w:i/>
        <w:iCs/>
        <w:noProof/>
        <w:sz w:val="20"/>
        <w:szCs w:val="20"/>
        <w14:ligatures w14:val="standardContextual"/>
      </w:rPr>
    </w:r>
    <w:r w:rsidR="00994CC7">
      <w:rPr>
        <w:i/>
        <w:iCs/>
        <w:noProof/>
        <w:sz w:val="20"/>
        <w:szCs w:val="20"/>
        <w14:ligatures w14:val="standardContextual"/>
      </w:rPr>
      <w:pict w14:anchorId="645262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83702"/>
    <w:multiLevelType w:val="hybridMultilevel"/>
    <w:tmpl w:val="7E8AE43A"/>
    <w:lvl w:ilvl="0" w:tplc="2376E51E">
      <w:start w:val="1"/>
      <w:numFmt w:val="bullet"/>
      <w:lvlText w:val=""/>
      <w:lvlJc w:val="left"/>
      <w:pPr>
        <w:ind w:left="720" w:hanging="360"/>
      </w:pPr>
      <w:rPr>
        <w:rFonts w:ascii="Symbol" w:hAnsi="Symbol" w:hint="default"/>
      </w:rPr>
    </w:lvl>
    <w:lvl w:ilvl="1" w:tplc="3514B6CA">
      <w:start w:val="1"/>
      <w:numFmt w:val="bullet"/>
      <w:lvlText w:val="o"/>
      <w:lvlJc w:val="left"/>
      <w:pPr>
        <w:ind w:left="1440" w:hanging="360"/>
      </w:pPr>
      <w:rPr>
        <w:rFonts w:ascii="Courier New" w:hAnsi="Courier New" w:hint="default"/>
      </w:rPr>
    </w:lvl>
    <w:lvl w:ilvl="2" w:tplc="D422D7A2">
      <w:start w:val="1"/>
      <w:numFmt w:val="bullet"/>
      <w:lvlText w:val=""/>
      <w:lvlJc w:val="left"/>
      <w:pPr>
        <w:ind w:left="2160" w:hanging="360"/>
      </w:pPr>
      <w:rPr>
        <w:rFonts w:ascii="Wingdings" w:hAnsi="Wingdings" w:hint="default"/>
      </w:rPr>
    </w:lvl>
    <w:lvl w:ilvl="3" w:tplc="F3A0D7C4">
      <w:start w:val="1"/>
      <w:numFmt w:val="bullet"/>
      <w:lvlText w:val=""/>
      <w:lvlJc w:val="left"/>
      <w:pPr>
        <w:ind w:left="2880" w:hanging="360"/>
      </w:pPr>
      <w:rPr>
        <w:rFonts w:ascii="Symbol" w:hAnsi="Symbol" w:hint="default"/>
      </w:rPr>
    </w:lvl>
    <w:lvl w:ilvl="4" w:tplc="FC060AEA">
      <w:start w:val="1"/>
      <w:numFmt w:val="bullet"/>
      <w:lvlText w:val="o"/>
      <w:lvlJc w:val="left"/>
      <w:pPr>
        <w:ind w:left="3600" w:hanging="360"/>
      </w:pPr>
      <w:rPr>
        <w:rFonts w:ascii="Courier New" w:hAnsi="Courier New" w:hint="default"/>
      </w:rPr>
    </w:lvl>
    <w:lvl w:ilvl="5" w:tplc="ECC4B818">
      <w:start w:val="1"/>
      <w:numFmt w:val="bullet"/>
      <w:lvlText w:val=""/>
      <w:lvlJc w:val="left"/>
      <w:pPr>
        <w:ind w:left="4320" w:hanging="360"/>
      </w:pPr>
      <w:rPr>
        <w:rFonts w:ascii="Wingdings" w:hAnsi="Wingdings" w:hint="default"/>
      </w:rPr>
    </w:lvl>
    <w:lvl w:ilvl="6" w:tplc="1C8EDD0C">
      <w:start w:val="1"/>
      <w:numFmt w:val="bullet"/>
      <w:lvlText w:val=""/>
      <w:lvlJc w:val="left"/>
      <w:pPr>
        <w:ind w:left="5040" w:hanging="360"/>
      </w:pPr>
      <w:rPr>
        <w:rFonts w:ascii="Symbol" w:hAnsi="Symbol" w:hint="default"/>
      </w:rPr>
    </w:lvl>
    <w:lvl w:ilvl="7" w:tplc="A822A016">
      <w:start w:val="1"/>
      <w:numFmt w:val="bullet"/>
      <w:lvlText w:val="o"/>
      <w:lvlJc w:val="left"/>
      <w:pPr>
        <w:ind w:left="5760" w:hanging="360"/>
      </w:pPr>
      <w:rPr>
        <w:rFonts w:ascii="Courier New" w:hAnsi="Courier New" w:hint="default"/>
      </w:rPr>
    </w:lvl>
    <w:lvl w:ilvl="8" w:tplc="115AFAF6">
      <w:start w:val="1"/>
      <w:numFmt w:val="bullet"/>
      <w:lvlText w:val=""/>
      <w:lvlJc w:val="left"/>
      <w:pPr>
        <w:ind w:left="6480" w:hanging="360"/>
      </w:pPr>
      <w:rPr>
        <w:rFonts w:ascii="Wingdings" w:hAnsi="Wingdings" w:hint="default"/>
      </w:rPr>
    </w:lvl>
  </w:abstractNum>
  <w:abstractNum w:abstractNumId="1" w15:restartNumberingAfterBreak="0">
    <w:nsid w:val="617D4D36"/>
    <w:multiLevelType w:val="hybridMultilevel"/>
    <w:tmpl w:val="AA22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CDE8D"/>
    <w:multiLevelType w:val="hybridMultilevel"/>
    <w:tmpl w:val="05E2ED3C"/>
    <w:lvl w:ilvl="0" w:tplc="B0DC5AB4">
      <w:start w:val="1"/>
      <w:numFmt w:val="bullet"/>
      <w:lvlText w:val=""/>
      <w:lvlJc w:val="left"/>
      <w:pPr>
        <w:ind w:left="720" w:hanging="360"/>
      </w:pPr>
      <w:rPr>
        <w:rFonts w:ascii="Symbol" w:hAnsi="Symbol" w:hint="default"/>
      </w:rPr>
    </w:lvl>
    <w:lvl w:ilvl="1" w:tplc="0FBE5CF2">
      <w:start w:val="1"/>
      <w:numFmt w:val="bullet"/>
      <w:lvlText w:val="o"/>
      <w:lvlJc w:val="left"/>
      <w:pPr>
        <w:ind w:left="1440" w:hanging="360"/>
      </w:pPr>
      <w:rPr>
        <w:rFonts w:ascii="Courier New" w:hAnsi="Courier New" w:hint="default"/>
      </w:rPr>
    </w:lvl>
    <w:lvl w:ilvl="2" w:tplc="34725BFE">
      <w:start w:val="1"/>
      <w:numFmt w:val="bullet"/>
      <w:lvlText w:val=""/>
      <w:lvlJc w:val="left"/>
      <w:pPr>
        <w:ind w:left="2160" w:hanging="360"/>
      </w:pPr>
      <w:rPr>
        <w:rFonts w:ascii="Wingdings" w:hAnsi="Wingdings" w:hint="default"/>
      </w:rPr>
    </w:lvl>
    <w:lvl w:ilvl="3" w:tplc="8CA294AA">
      <w:start w:val="1"/>
      <w:numFmt w:val="bullet"/>
      <w:lvlText w:val=""/>
      <w:lvlJc w:val="left"/>
      <w:pPr>
        <w:ind w:left="2880" w:hanging="360"/>
      </w:pPr>
      <w:rPr>
        <w:rFonts w:ascii="Symbol" w:hAnsi="Symbol" w:hint="default"/>
      </w:rPr>
    </w:lvl>
    <w:lvl w:ilvl="4" w:tplc="E188D048">
      <w:start w:val="1"/>
      <w:numFmt w:val="bullet"/>
      <w:lvlText w:val="o"/>
      <w:lvlJc w:val="left"/>
      <w:pPr>
        <w:ind w:left="3600" w:hanging="360"/>
      </w:pPr>
      <w:rPr>
        <w:rFonts w:ascii="Courier New" w:hAnsi="Courier New" w:hint="default"/>
      </w:rPr>
    </w:lvl>
    <w:lvl w:ilvl="5" w:tplc="EADEF9DE">
      <w:start w:val="1"/>
      <w:numFmt w:val="bullet"/>
      <w:lvlText w:val=""/>
      <w:lvlJc w:val="left"/>
      <w:pPr>
        <w:ind w:left="4320" w:hanging="360"/>
      </w:pPr>
      <w:rPr>
        <w:rFonts w:ascii="Wingdings" w:hAnsi="Wingdings" w:hint="default"/>
      </w:rPr>
    </w:lvl>
    <w:lvl w:ilvl="6" w:tplc="4C281170">
      <w:start w:val="1"/>
      <w:numFmt w:val="bullet"/>
      <w:lvlText w:val=""/>
      <w:lvlJc w:val="left"/>
      <w:pPr>
        <w:ind w:left="5040" w:hanging="360"/>
      </w:pPr>
      <w:rPr>
        <w:rFonts w:ascii="Symbol" w:hAnsi="Symbol" w:hint="default"/>
      </w:rPr>
    </w:lvl>
    <w:lvl w:ilvl="7" w:tplc="3222B8D0">
      <w:start w:val="1"/>
      <w:numFmt w:val="bullet"/>
      <w:lvlText w:val="o"/>
      <w:lvlJc w:val="left"/>
      <w:pPr>
        <w:ind w:left="5760" w:hanging="360"/>
      </w:pPr>
      <w:rPr>
        <w:rFonts w:ascii="Courier New" w:hAnsi="Courier New" w:hint="default"/>
      </w:rPr>
    </w:lvl>
    <w:lvl w:ilvl="8" w:tplc="75A4854E">
      <w:start w:val="1"/>
      <w:numFmt w:val="bullet"/>
      <w:lvlText w:val=""/>
      <w:lvlJc w:val="left"/>
      <w:pPr>
        <w:ind w:left="6480" w:hanging="360"/>
      </w:pPr>
      <w:rPr>
        <w:rFonts w:ascii="Wingdings" w:hAnsi="Wingdings" w:hint="default"/>
      </w:rPr>
    </w:lvl>
  </w:abstractNum>
  <w:num w:numId="1" w16cid:durableId="915018875">
    <w:abstractNumId w:val="0"/>
  </w:num>
  <w:num w:numId="2" w16cid:durableId="1813061625">
    <w:abstractNumId w:val="2"/>
  </w:num>
  <w:num w:numId="3" w16cid:durableId="609169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50"/>
    <w:rsid w:val="00005448"/>
    <w:rsid w:val="00033450"/>
    <w:rsid w:val="00033539"/>
    <w:rsid w:val="000507C2"/>
    <w:rsid w:val="00061641"/>
    <w:rsid w:val="00082D96"/>
    <w:rsid w:val="000A6881"/>
    <w:rsid w:val="000C3C72"/>
    <w:rsid w:val="0012763B"/>
    <w:rsid w:val="001342CB"/>
    <w:rsid w:val="001667E0"/>
    <w:rsid w:val="00176DB3"/>
    <w:rsid w:val="00180F23"/>
    <w:rsid w:val="001B56B3"/>
    <w:rsid w:val="001D0D67"/>
    <w:rsid w:val="001F6456"/>
    <w:rsid w:val="00215239"/>
    <w:rsid w:val="00244592"/>
    <w:rsid w:val="00255DFC"/>
    <w:rsid w:val="0025628E"/>
    <w:rsid w:val="002740B5"/>
    <w:rsid w:val="00287BBA"/>
    <w:rsid w:val="002A4606"/>
    <w:rsid w:val="002A783D"/>
    <w:rsid w:val="002B1064"/>
    <w:rsid w:val="002B6277"/>
    <w:rsid w:val="00344EA7"/>
    <w:rsid w:val="0036758D"/>
    <w:rsid w:val="00393CB0"/>
    <w:rsid w:val="003F16EC"/>
    <w:rsid w:val="00407E44"/>
    <w:rsid w:val="00422938"/>
    <w:rsid w:val="0042541B"/>
    <w:rsid w:val="00440F3C"/>
    <w:rsid w:val="00455629"/>
    <w:rsid w:val="004740C2"/>
    <w:rsid w:val="004A522E"/>
    <w:rsid w:val="004C3A61"/>
    <w:rsid w:val="004F6144"/>
    <w:rsid w:val="00500168"/>
    <w:rsid w:val="00500D2D"/>
    <w:rsid w:val="00534F4C"/>
    <w:rsid w:val="00535A44"/>
    <w:rsid w:val="00573A95"/>
    <w:rsid w:val="005A7AE4"/>
    <w:rsid w:val="005D6DA7"/>
    <w:rsid w:val="00610400"/>
    <w:rsid w:val="0061074D"/>
    <w:rsid w:val="006460E6"/>
    <w:rsid w:val="00663D7B"/>
    <w:rsid w:val="006E3E8F"/>
    <w:rsid w:val="006F6106"/>
    <w:rsid w:val="00703B62"/>
    <w:rsid w:val="00744463"/>
    <w:rsid w:val="0074454E"/>
    <w:rsid w:val="00757BB4"/>
    <w:rsid w:val="00760EC9"/>
    <w:rsid w:val="007727B1"/>
    <w:rsid w:val="007A6329"/>
    <w:rsid w:val="007C118D"/>
    <w:rsid w:val="007F6E77"/>
    <w:rsid w:val="008450E1"/>
    <w:rsid w:val="00875491"/>
    <w:rsid w:val="00875849"/>
    <w:rsid w:val="008B2C5E"/>
    <w:rsid w:val="008B403C"/>
    <w:rsid w:val="008D4409"/>
    <w:rsid w:val="009158A5"/>
    <w:rsid w:val="00927BFF"/>
    <w:rsid w:val="00934DBC"/>
    <w:rsid w:val="00955323"/>
    <w:rsid w:val="00960F20"/>
    <w:rsid w:val="00994A30"/>
    <w:rsid w:val="00994CC7"/>
    <w:rsid w:val="009A5947"/>
    <w:rsid w:val="009A6F1D"/>
    <w:rsid w:val="009D79B5"/>
    <w:rsid w:val="009F1720"/>
    <w:rsid w:val="00A54921"/>
    <w:rsid w:val="00A54A3C"/>
    <w:rsid w:val="00AB0F29"/>
    <w:rsid w:val="00AB31D2"/>
    <w:rsid w:val="00AE0D3D"/>
    <w:rsid w:val="00B1077E"/>
    <w:rsid w:val="00B8658E"/>
    <w:rsid w:val="00BC3DBB"/>
    <w:rsid w:val="00BC3FB1"/>
    <w:rsid w:val="00BC4DEE"/>
    <w:rsid w:val="00BF3C03"/>
    <w:rsid w:val="00C079C1"/>
    <w:rsid w:val="00C16544"/>
    <w:rsid w:val="00C316AD"/>
    <w:rsid w:val="00C36B19"/>
    <w:rsid w:val="00C57C88"/>
    <w:rsid w:val="00C63ED4"/>
    <w:rsid w:val="00C84DFA"/>
    <w:rsid w:val="00C867FC"/>
    <w:rsid w:val="00D0280A"/>
    <w:rsid w:val="00D04F85"/>
    <w:rsid w:val="00D12EAC"/>
    <w:rsid w:val="00D51695"/>
    <w:rsid w:val="00D8017E"/>
    <w:rsid w:val="00DC5BFA"/>
    <w:rsid w:val="00DF4B78"/>
    <w:rsid w:val="00E30062"/>
    <w:rsid w:val="00E60418"/>
    <w:rsid w:val="00E60A8B"/>
    <w:rsid w:val="00E646A3"/>
    <w:rsid w:val="00E65867"/>
    <w:rsid w:val="00E908F8"/>
    <w:rsid w:val="00EB2A53"/>
    <w:rsid w:val="00EC72A3"/>
    <w:rsid w:val="00EE4C42"/>
    <w:rsid w:val="00EF1580"/>
    <w:rsid w:val="00F25CA6"/>
    <w:rsid w:val="00F30D5E"/>
    <w:rsid w:val="00F42F28"/>
    <w:rsid w:val="00F45B8E"/>
    <w:rsid w:val="00FC66A1"/>
    <w:rsid w:val="00FE7C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96498"/>
  <w15:chartTrackingRefBased/>
  <w15:docId w15:val="{3E643623-80B6-0741-AA3A-C73B08DF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
        <w:bCs/>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450"/>
    <w:rPr>
      <w:rFonts w:ascii="Times New Roman" w:eastAsia="Times New Roman" w:hAnsi="Times New Roman" w:cs="Times New Roman"/>
      <w:b w:val="0"/>
      <w:bCs w:val="0"/>
      <w:kern w:val="0"/>
      <w:lang w:bidi="ar-SA"/>
      <w14:ligatures w14:val="none"/>
    </w:rPr>
  </w:style>
  <w:style w:type="paragraph" w:styleId="Heading1">
    <w:name w:val="heading 1"/>
    <w:basedOn w:val="Normal"/>
    <w:next w:val="Normal"/>
    <w:link w:val="Heading1Char"/>
    <w:uiPriority w:val="9"/>
    <w:qFormat/>
    <w:rsid w:val="00033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45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45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345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345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345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345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345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4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45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45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345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34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34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34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34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34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45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4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334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3450"/>
    <w:rPr>
      <w:i/>
      <w:iCs/>
      <w:color w:val="404040" w:themeColor="text1" w:themeTint="BF"/>
    </w:rPr>
  </w:style>
  <w:style w:type="paragraph" w:styleId="ListParagraph">
    <w:name w:val="List Paragraph"/>
    <w:basedOn w:val="Normal"/>
    <w:uiPriority w:val="34"/>
    <w:qFormat/>
    <w:rsid w:val="00033450"/>
    <w:pPr>
      <w:ind w:left="720"/>
      <w:contextualSpacing/>
    </w:pPr>
  </w:style>
  <w:style w:type="character" w:styleId="IntenseEmphasis">
    <w:name w:val="Intense Emphasis"/>
    <w:basedOn w:val="DefaultParagraphFont"/>
    <w:uiPriority w:val="21"/>
    <w:qFormat/>
    <w:rsid w:val="00033450"/>
    <w:rPr>
      <w:i/>
      <w:iCs/>
      <w:color w:val="0F4761" w:themeColor="accent1" w:themeShade="BF"/>
    </w:rPr>
  </w:style>
  <w:style w:type="paragraph" w:styleId="IntenseQuote">
    <w:name w:val="Intense Quote"/>
    <w:basedOn w:val="Normal"/>
    <w:next w:val="Normal"/>
    <w:link w:val="IntenseQuoteChar"/>
    <w:uiPriority w:val="30"/>
    <w:qFormat/>
    <w:rsid w:val="00033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450"/>
    <w:rPr>
      <w:i/>
      <w:iCs/>
      <w:color w:val="0F4761" w:themeColor="accent1" w:themeShade="BF"/>
    </w:rPr>
  </w:style>
  <w:style w:type="character" w:styleId="IntenseReference">
    <w:name w:val="Intense Reference"/>
    <w:basedOn w:val="DefaultParagraphFont"/>
    <w:uiPriority w:val="32"/>
    <w:qFormat/>
    <w:rsid w:val="00033450"/>
    <w:rPr>
      <w:b w:val="0"/>
      <w:bCs w:val="0"/>
      <w:smallCaps/>
      <w:color w:val="0F4761" w:themeColor="accent1" w:themeShade="BF"/>
      <w:spacing w:val="5"/>
    </w:rPr>
  </w:style>
  <w:style w:type="paragraph" w:styleId="Header">
    <w:name w:val="header"/>
    <w:basedOn w:val="Normal"/>
    <w:link w:val="HeaderChar"/>
    <w:uiPriority w:val="99"/>
    <w:unhideWhenUsed/>
    <w:rsid w:val="00033450"/>
    <w:pPr>
      <w:tabs>
        <w:tab w:val="center" w:pos="4680"/>
        <w:tab w:val="right" w:pos="9360"/>
      </w:tabs>
    </w:pPr>
  </w:style>
  <w:style w:type="character" w:customStyle="1" w:styleId="HeaderChar">
    <w:name w:val="Header Char"/>
    <w:basedOn w:val="DefaultParagraphFont"/>
    <w:link w:val="Header"/>
    <w:uiPriority w:val="99"/>
    <w:rsid w:val="00033450"/>
  </w:style>
  <w:style w:type="paragraph" w:styleId="Footer">
    <w:name w:val="footer"/>
    <w:basedOn w:val="Normal"/>
    <w:link w:val="FooterChar"/>
    <w:uiPriority w:val="99"/>
    <w:unhideWhenUsed/>
    <w:rsid w:val="00033450"/>
    <w:pPr>
      <w:tabs>
        <w:tab w:val="center" w:pos="4680"/>
        <w:tab w:val="right" w:pos="9360"/>
      </w:tabs>
    </w:pPr>
  </w:style>
  <w:style w:type="character" w:customStyle="1" w:styleId="FooterChar">
    <w:name w:val="Footer Char"/>
    <w:basedOn w:val="DefaultParagraphFont"/>
    <w:link w:val="Footer"/>
    <w:uiPriority w:val="99"/>
    <w:rsid w:val="00033450"/>
  </w:style>
  <w:style w:type="character" w:styleId="Hyperlink">
    <w:name w:val="Hyperlink"/>
    <w:basedOn w:val="DefaultParagraphFont"/>
    <w:uiPriority w:val="99"/>
    <w:unhideWhenUsed/>
    <w:rsid w:val="00033450"/>
    <w:rPr>
      <w:color w:val="467886" w:themeColor="hyperlink"/>
      <w:u w:val="single"/>
    </w:rPr>
  </w:style>
  <w:style w:type="table" w:styleId="TableGrid">
    <w:name w:val="Table Grid"/>
    <w:basedOn w:val="TableNormal"/>
    <w:uiPriority w:val="39"/>
    <w:rsid w:val="00534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60EC9"/>
  </w:style>
  <w:style w:type="paragraph" w:styleId="NormalWeb">
    <w:name w:val="Normal (Web)"/>
    <w:basedOn w:val="Normal"/>
    <w:uiPriority w:val="99"/>
    <w:unhideWhenUsed/>
    <w:rsid w:val="00B1077E"/>
    <w:pPr>
      <w:spacing w:before="100" w:beforeAutospacing="1" w:after="100" w:afterAutospacing="1"/>
    </w:pPr>
  </w:style>
  <w:style w:type="character" w:customStyle="1" w:styleId="eop">
    <w:name w:val="eop"/>
    <w:basedOn w:val="DefaultParagraphFont"/>
    <w:rsid w:val="00703B62"/>
  </w:style>
  <w:style w:type="character" w:styleId="PlaceholderText">
    <w:name w:val="Placeholder Text"/>
    <w:basedOn w:val="DefaultParagraphFont"/>
    <w:uiPriority w:val="99"/>
    <w:semiHidden/>
    <w:rsid w:val="00C316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7151689AA0D946A220571EE720A55B"/>
        <w:category>
          <w:name w:val="General"/>
          <w:gallery w:val="placeholder"/>
        </w:category>
        <w:types>
          <w:type w:val="bbPlcHdr"/>
        </w:types>
        <w:behaviors>
          <w:behavior w:val="content"/>
        </w:behaviors>
        <w:guid w:val="{FC16510E-7CF6-9942-A131-634A99E28399}"/>
      </w:docPartPr>
      <w:docPartBody>
        <w:p w:rsidR="0016491C" w:rsidRDefault="0016491C" w:rsidP="0016491C">
          <w:pPr>
            <w:pStyle w:val="4F7151689AA0D946A220571EE720A55B"/>
          </w:pPr>
          <w:r w:rsidRPr="00AA3141">
            <w:rPr>
              <w:rStyle w:val="PlaceholderText"/>
            </w:rPr>
            <w:t>Click or tap to enter a date.</w:t>
          </w:r>
        </w:p>
      </w:docPartBody>
    </w:docPart>
    <w:docPart>
      <w:docPartPr>
        <w:name w:val="9229CA962363BC419FC3BAE2AD4543C7"/>
        <w:category>
          <w:name w:val="General"/>
          <w:gallery w:val="placeholder"/>
        </w:category>
        <w:types>
          <w:type w:val="bbPlcHdr"/>
        </w:types>
        <w:behaviors>
          <w:behavior w:val="content"/>
        </w:behaviors>
        <w:guid w:val="{FE4BBC8D-78DF-774F-A97E-D947311A2806}"/>
      </w:docPartPr>
      <w:docPartBody>
        <w:p w:rsidR="0016491C" w:rsidRDefault="0016491C" w:rsidP="0016491C">
          <w:pPr>
            <w:pStyle w:val="9229CA962363BC419FC3BAE2AD4543C7"/>
          </w:pPr>
          <w:r w:rsidRPr="00AA31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Times New Roman">
    <w:altName w:val="Times New Roman"/>
    <w:panose1 w:val="020B0604020202020204"/>
    <w:charset w:val="00"/>
    <w:family w:val="roman"/>
    <w:notTrueType/>
    <w:pitch w:val="default"/>
  </w:font>
  <w:font w:name="Cambria,Cambria,Times New Roman">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1C"/>
    <w:rsid w:val="0016491C"/>
    <w:rsid w:val="001B56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91C"/>
    <w:rPr>
      <w:color w:val="808080"/>
    </w:rPr>
  </w:style>
  <w:style w:type="paragraph" w:customStyle="1" w:styleId="4F7151689AA0D946A220571EE720A55B">
    <w:name w:val="4F7151689AA0D946A220571EE720A55B"/>
    <w:rsid w:val="0016491C"/>
  </w:style>
  <w:style w:type="paragraph" w:customStyle="1" w:styleId="9229CA962363BC419FC3BAE2AD4543C7">
    <w:name w:val="9229CA962363BC419FC3BAE2AD4543C7"/>
    <w:rsid w:val="00164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1750</Words>
  <Characters>9977</Characters>
  <Application>Microsoft Office Word</Application>
  <DocSecurity>0</DocSecurity>
  <Lines>83</Lines>
  <Paragraphs>23</Paragraphs>
  <ScaleCrop>false</ScaleCrop>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Medwed</dc:creator>
  <cp:keywords/>
  <dc:description/>
  <cp:lastModifiedBy>Marc Medwed</cp:lastModifiedBy>
  <cp:revision>10</cp:revision>
  <dcterms:created xsi:type="dcterms:W3CDTF">2024-12-23T15:56:00Z</dcterms:created>
  <dcterms:modified xsi:type="dcterms:W3CDTF">2025-01-02T13:42:00Z</dcterms:modified>
</cp:coreProperties>
</file>