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C684F" w14:textId="77777777" w:rsidR="007510E0" w:rsidRDefault="007510E0" w:rsidP="007510E0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 w:rsidRPr="006A1F1C"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 xml:space="preserve">ACPE </w:t>
      </w:r>
      <w:r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>ACCREDITATION COMMISSION</w:t>
      </w:r>
    </w:p>
    <w:p w14:paraId="4D3AA126" w14:textId="77777777" w:rsidR="007510E0" w:rsidRDefault="007510E0" w:rsidP="007510E0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before="66"/>
        <w:jc w:val="center"/>
        <w:rPr>
          <w:b/>
          <w:bCs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REGIONAL </w:t>
      </w:r>
      <w:r>
        <w:rPr>
          <w:b/>
          <w:bCs/>
        </w:rPr>
        <w:t>REVIEWER REPORT TO ADD A PRE-ACCREDITED CENTER</w:t>
      </w:r>
    </w:p>
    <w:p w14:paraId="5D4511C9" w14:textId="77777777" w:rsidR="007510E0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</w:p>
    <w:p w14:paraId="3DC823D6" w14:textId="77777777" w:rsidR="007510E0" w:rsidRPr="00C371B8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Submission date:    _______________                                    </w:t>
      </w:r>
      <w:r w:rsidRPr="00C371B8">
        <w:rPr>
          <w:b/>
          <w:bCs/>
        </w:rPr>
        <w:t>Region</w:t>
      </w:r>
      <w:r>
        <w:rPr>
          <w:bCs/>
        </w:rPr>
        <w:t>:  ____________________</w:t>
      </w:r>
    </w:p>
    <w:p w14:paraId="42139E16" w14:textId="77777777" w:rsidR="007510E0" w:rsidRPr="0042792E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bCs/>
          <w:iCs/>
        </w:rPr>
      </w:pPr>
      <w:r w:rsidRPr="0042792E">
        <w:rPr>
          <w:b/>
          <w:bCs/>
        </w:rPr>
        <w:t xml:space="preserve">Component </w:t>
      </w:r>
      <w:r>
        <w:rPr>
          <w:b/>
          <w:bCs/>
        </w:rPr>
        <w:t>s</w:t>
      </w:r>
      <w:r w:rsidRPr="0042792E">
        <w:rPr>
          <w:b/>
          <w:bCs/>
        </w:rPr>
        <w:t xml:space="preserve">ite to be </w:t>
      </w:r>
      <w:r>
        <w:rPr>
          <w:b/>
          <w:bCs/>
        </w:rPr>
        <w:t>a</w:t>
      </w:r>
      <w:r w:rsidRPr="0042792E">
        <w:rPr>
          <w:b/>
          <w:bCs/>
        </w:rPr>
        <w:t>ccredited</w:t>
      </w:r>
      <w:r w:rsidRPr="0042792E">
        <w:rPr>
          <w:b/>
          <w:bCs/>
          <w:iCs/>
        </w:rPr>
        <w:t>: _____________________________________________</w:t>
      </w:r>
      <w:r w:rsidRPr="0042792E">
        <w:rPr>
          <w:b/>
          <w:bCs/>
        </w:rPr>
        <w:t>__</w:t>
      </w:r>
      <w:r w:rsidRPr="0042792E">
        <w:rPr>
          <w:b/>
          <w:bCs/>
          <w:iCs/>
        </w:rPr>
        <w:t>_</w:t>
      </w:r>
    </w:p>
    <w:p w14:paraId="05A48790" w14:textId="77777777" w:rsidR="007510E0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Component site supervisors: ___________________________________________________</w:t>
      </w:r>
    </w:p>
    <w:p w14:paraId="13F1636D" w14:textId="77777777" w:rsidR="007510E0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Address: _____________________________________________________________________</w:t>
      </w:r>
    </w:p>
    <w:p w14:paraId="2E800458" w14:textId="77777777" w:rsidR="007510E0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Accredited member system center:  _____________________________________________</w:t>
      </w:r>
    </w:p>
    <w:p w14:paraId="00338335" w14:textId="77777777" w:rsidR="007510E0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Supervisors at accredited member system center: _________________________________</w:t>
      </w:r>
    </w:p>
    <w:p w14:paraId="533D368F" w14:textId="77777777" w:rsidR="007510E0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Types of programs:                CPE Level I /Level II _____             Supervisory CPE _____</w:t>
      </w:r>
    </w:p>
    <w:p w14:paraId="6E62EF87" w14:textId="77777777" w:rsidR="007510E0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Evaluation of Materials:</w:t>
      </w:r>
    </w:p>
    <w:p w14:paraId="648C05A0" w14:textId="77777777" w:rsidR="007510E0" w:rsidRPr="009124BA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  <w:r w:rsidRPr="009124BA">
        <w:rPr>
          <w:sz w:val="22"/>
          <w:szCs w:val="22"/>
        </w:rPr>
        <w:t xml:space="preserve">1. </w:t>
      </w:r>
      <w:r w:rsidRPr="009124BA">
        <w:rPr>
          <w:sz w:val="22"/>
          <w:szCs w:val="22"/>
        </w:rPr>
        <w:tab/>
        <w:t xml:space="preserve">Material Submitted </w:t>
      </w:r>
    </w:p>
    <w:p w14:paraId="6AC0C76E" w14:textId="77777777" w:rsidR="007510E0" w:rsidRPr="007510E0" w:rsidRDefault="007510E0" w:rsidP="007510E0">
      <w:pPr>
        <w:tabs>
          <w:tab w:val="left" w:pos="720"/>
        </w:tabs>
        <w:autoSpaceDE w:val="0"/>
        <w:autoSpaceDN w:val="0"/>
        <w:adjustRightInd w:val="0"/>
        <w:ind w:right="-360"/>
      </w:pPr>
      <w:r>
        <w:rPr>
          <w:sz w:val="22"/>
          <w:szCs w:val="22"/>
        </w:rPr>
        <w:t>_____ 1.1</w:t>
      </w:r>
      <w:r>
        <w:rPr>
          <w:sz w:val="22"/>
          <w:szCs w:val="22"/>
        </w:rPr>
        <w:t xml:space="preserve"> </w:t>
      </w:r>
      <w:r w:rsidRPr="009124BA">
        <w:rPr>
          <w:sz w:val="22"/>
          <w:szCs w:val="22"/>
        </w:rPr>
        <w:t>Accreditation Review Request and Face Sheet</w:t>
      </w:r>
      <w:r>
        <w:t xml:space="preserve"> </w:t>
      </w:r>
      <w:r>
        <w:t>(</w:t>
      </w:r>
      <w:hyperlink r:id="rId6" w:history="1">
        <w:r w:rsidRPr="007510E0">
          <w:rPr>
            <w:rStyle w:val="Hyperlink"/>
          </w:rPr>
          <w:t>Appendix 3</w:t>
        </w:r>
      </w:hyperlink>
      <w:r>
        <w:t>)</w:t>
      </w:r>
    </w:p>
    <w:p w14:paraId="00AFADEB" w14:textId="77777777" w:rsidR="007510E0" w:rsidRPr="009124BA" w:rsidRDefault="007510E0" w:rsidP="007510E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 1.2.</w:t>
      </w:r>
      <w:r w:rsidRPr="009124BA">
        <w:rPr>
          <w:color w:val="000000"/>
          <w:sz w:val="22"/>
          <w:szCs w:val="22"/>
        </w:rPr>
        <w:t xml:space="preserve">Feasibility study and other required materials completed: </w:t>
      </w:r>
    </w:p>
    <w:p w14:paraId="6EAFB383" w14:textId="77777777" w:rsidR="007510E0" w:rsidRPr="009124BA" w:rsidRDefault="007510E0" w:rsidP="007510E0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>a.</w:t>
      </w:r>
      <w:r>
        <w:rPr>
          <w:color w:val="000000"/>
          <w:sz w:val="22"/>
          <w:szCs w:val="22"/>
        </w:rPr>
        <w:t xml:space="preserve"> </w:t>
      </w:r>
      <w:r w:rsidRPr="009124BA">
        <w:rPr>
          <w:i/>
          <w:iCs/>
          <w:color w:val="000000"/>
          <w:sz w:val="22"/>
          <w:szCs w:val="22"/>
        </w:rPr>
        <w:t xml:space="preserve">Accreditation Review Request and Face Sheet </w:t>
      </w:r>
      <w:r w:rsidRPr="009124BA">
        <w:rPr>
          <w:color w:val="000000"/>
          <w:sz w:val="22"/>
          <w:szCs w:val="22"/>
        </w:rPr>
        <w:t>(</w:t>
      </w:r>
      <w:hyperlink r:id="rId7" w:history="1">
        <w:r w:rsidRPr="007510E0">
          <w:rPr>
            <w:rStyle w:val="Hyperlink"/>
            <w:sz w:val="22"/>
            <w:szCs w:val="22"/>
          </w:rPr>
          <w:t>Appendix 3</w:t>
        </w:r>
      </w:hyperlink>
      <w:r w:rsidRPr="009124BA">
        <w:rPr>
          <w:color w:val="000000"/>
          <w:sz w:val="22"/>
          <w:szCs w:val="22"/>
        </w:rPr>
        <w:t xml:space="preserve">); </w:t>
      </w:r>
    </w:p>
    <w:p w14:paraId="658689B2" w14:textId="77286F70" w:rsidR="007510E0" w:rsidRPr="009124BA" w:rsidRDefault="007510E0" w:rsidP="007510E0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 w:rsidRPr="009124BA">
        <w:rPr>
          <w:i/>
          <w:iCs/>
          <w:color w:val="000000"/>
          <w:sz w:val="22"/>
          <w:szCs w:val="22"/>
        </w:rPr>
        <w:t xml:space="preserve">Center Disclosure Information </w:t>
      </w:r>
      <w:r>
        <w:rPr>
          <w:color w:val="000000"/>
          <w:sz w:val="22"/>
          <w:szCs w:val="22"/>
        </w:rPr>
        <w:t>form (</w:t>
      </w:r>
      <w:hyperlink r:id="rId8" w:history="1">
        <w:r w:rsidRPr="007510E0">
          <w:rPr>
            <w:rStyle w:val="Hyperlink"/>
            <w:sz w:val="22"/>
            <w:szCs w:val="22"/>
          </w:rPr>
          <w:t>Appendix 4</w:t>
        </w:r>
      </w:hyperlink>
      <w:bookmarkStart w:id="0" w:name="_GoBack"/>
      <w:bookmarkEnd w:id="0"/>
      <w:r w:rsidRPr="009124BA">
        <w:rPr>
          <w:color w:val="000000"/>
          <w:sz w:val="22"/>
          <w:szCs w:val="22"/>
        </w:rPr>
        <w:t xml:space="preserve">); </w:t>
      </w:r>
    </w:p>
    <w:p w14:paraId="755D66A0" w14:textId="77777777" w:rsidR="007510E0" w:rsidRPr="009124BA" w:rsidRDefault="007510E0" w:rsidP="007510E0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>c.</w:t>
      </w:r>
      <w:r>
        <w:rPr>
          <w:color w:val="000000"/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 xml:space="preserve">Statement of good financial standing from ACPE; </w:t>
      </w:r>
    </w:p>
    <w:p w14:paraId="1B36F6B9" w14:textId="77777777" w:rsidR="007510E0" w:rsidRPr="009124BA" w:rsidRDefault="007510E0" w:rsidP="007510E0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>d.</w:t>
      </w:r>
      <w:r>
        <w:rPr>
          <w:color w:val="000000"/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 xml:space="preserve">Statement of good financial standing from region; </w:t>
      </w:r>
    </w:p>
    <w:p w14:paraId="26A3CE95" w14:textId="77777777" w:rsidR="007510E0" w:rsidRPr="009124BA" w:rsidRDefault="007510E0" w:rsidP="007510E0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e.</w:t>
      </w:r>
      <w:r>
        <w:rPr>
          <w:color w:val="000000"/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 xml:space="preserve">List of professional advisory group members (name and title); </w:t>
      </w:r>
    </w:p>
    <w:p w14:paraId="7538E685" w14:textId="77777777" w:rsidR="007510E0" w:rsidRPr="009124BA" w:rsidRDefault="007510E0" w:rsidP="007510E0">
      <w:pPr>
        <w:autoSpaceDE w:val="0"/>
        <w:autoSpaceDN w:val="0"/>
        <w:adjustRightInd w:val="0"/>
        <w:ind w:left="1530" w:hanging="81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>f.</w:t>
      </w:r>
      <w:r>
        <w:rPr>
          <w:color w:val="000000"/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>Student handbook (primary document for asse</w:t>
      </w:r>
      <w:r>
        <w:rPr>
          <w:color w:val="000000"/>
          <w:sz w:val="22"/>
          <w:szCs w:val="22"/>
        </w:rPr>
        <w:t xml:space="preserve">ssing compliance with many ACPE </w:t>
      </w:r>
      <w:r w:rsidRPr="009124BA">
        <w:rPr>
          <w:color w:val="000000"/>
          <w:sz w:val="22"/>
          <w:szCs w:val="22"/>
        </w:rPr>
        <w:t xml:space="preserve">standards; material does not need to be duplicated in feasibility study document); </w:t>
      </w:r>
    </w:p>
    <w:p w14:paraId="22F06598" w14:textId="77777777" w:rsidR="007510E0" w:rsidRPr="009124BA" w:rsidRDefault="007510E0" w:rsidP="007510E0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_____g.</w:t>
      </w:r>
      <w:r>
        <w:rPr>
          <w:color w:val="000000"/>
          <w:sz w:val="22"/>
          <w:szCs w:val="22"/>
        </w:rPr>
        <w:t xml:space="preserve"> </w:t>
      </w:r>
      <w:hyperlink r:id="rId9" w:history="1">
        <w:r w:rsidRPr="007510E0">
          <w:rPr>
            <w:rStyle w:val="Hyperlink"/>
            <w:sz w:val="22"/>
            <w:szCs w:val="22"/>
          </w:rPr>
          <w:t>Appendix 5, Part I</w:t>
        </w:r>
      </w:hyperlink>
      <w:r>
        <w:rPr>
          <w:color w:val="000000"/>
          <w:sz w:val="22"/>
          <w:szCs w:val="22"/>
        </w:rPr>
        <w:t xml:space="preserve">, </w:t>
      </w:r>
      <w:r w:rsidRPr="009124BA">
        <w:rPr>
          <w:color w:val="000000"/>
          <w:sz w:val="22"/>
          <w:szCs w:val="22"/>
        </w:rPr>
        <w:t>indicating where in the student handbo</w:t>
      </w:r>
      <w:r>
        <w:rPr>
          <w:color w:val="000000"/>
          <w:sz w:val="22"/>
          <w:szCs w:val="22"/>
        </w:rPr>
        <w:t xml:space="preserve">ok(s) required </w:t>
      </w:r>
      <w:r w:rsidRPr="009124BA">
        <w:rPr>
          <w:color w:val="000000"/>
          <w:sz w:val="22"/>
          <w:szCs w:val="22"/>
        </w:rPr>
        <w:t xml:space="preserve">standards are addressed; and </w:t>
      </w:r>
    </w:p>
    <w:p w14:paraId="7B7633A2" w14:textId="77777777" w:rsidR="007510E0" w:rsidRPr="009124BA" w:rsidRDefault="007510E0" w:rsidP="007510E0">
      <w:pPr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h.</w:t>
      </w:r>
      <w:r>
        <w:rPr>
          <w:color w:val="000000"/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 xml:space="preserve">Feasibility study includes: </w:t>
      </w:r>
    </w:p>
    <w:p w14:paraId="00A7CFA2" w14:textId="77777777" w:rsidR="007510E0" w:rsidRPr="009124BA" w:rsidRDefault="007510E0" w:rsidP="007510E0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>Description of feasibility study process and methodology</w:t>
      </w:r>
    </w:p>
    <w:p w14:paraId="40D51E0B" w14:textId="77777777" w:rsidR="007510E0" w:rsidRPr="009124BA" w:rsidRDefault="007510E0" w:rsidP="007510E0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>Description of professional advisory group’s involvement</w:t>
      </w:r>
    </w:p>
    <w:p w14:paraId="4AEE5B92" w14:textId="77777777" w:rsidR="007510E0" w:rsidRPr="009124BA" w:rsidRDefault="007510E0" w:rsidP="007510E0">
      <w:pPr>
        <w:autoSpaceDE w:val="0"/>
        <w:autoSpaceDN w:val="0"/>
        <w:adjustRightInd w:val="0"/>
        <w:ind w:left="2070" w:hanging="63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>Documentation of how center plans to</w:t>
      </w:r>
      <w:r>
        <w:rPr>
          <w:color w:val="000000"/>
          <w:sz w:val="22"/>
          <w:szCs w:val="22"/>
        </w:rPr>
        <w:t xml:space="preserve"> comply with ACPE standards (do </w:t>
      </w:r>
      <w:r w:rsidRPr="009124BA">
        <w:rPr>
          <w:color w:val="000000"/>
          <w:sz w:val="22"/>
          <w:szCs w:val="22"/>
        </w:rPr>
        <w:t>not repeat material in student handbook)</w:t>
      </w:r>
    </w:p>
    <w:p w14:paraId="353BD199" w14:textId="77777777" w:rsidR="007510E0" w:rsidRPr="009124BA" w:rsidRDefault="007510E0" w:rsidP="007510E0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4.</w:t>
      </w:r>
      <w:r w:rsidRPr="009124BA">
        <w:rPr>
          <w:color w:val="000000"/>
          <w:sz w:val="22"/>
          <w:szCs w:val="22"/>
        </w:rPr>
        <w:t xml:space="preserve"> Report of changes proposed as result of feasibility study</w:t>
      </w:r>
    </w:p>
    <w:p w14:paraId="52E4A117" w14:textId="77777777" w:rsidR="007510E0" w:rsidRPr="009124BA" w:rsidRDefault="007510E0" w:rsidP="007510E0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>Assessment of potential to comply with standards (strengths/limitations)</w:t>
      </w:r>
    </w:p>
    <w:p w14:paraId="2804C646" w14:textId="77777777" w:rsidR="007510E0" w:rsidRPr="009124BA" w:rsidRDefault="007510E0" w:rsidP="007510E0">
      <w:pPr>
        <w:autoSpaceDE w:val="0"/>
        <w:autoSpaceDN w:val="0"/>
        <w:adjustRightInd w:val="0"/>
        <w:ind w:left="1440"/>
        <w:rPr>
          <w:color w:val="000000"/>
          <w:sz w:val="22"/>
          <w:szCs w:val="22"/>
        </w:rPr>
      </w:pPr>
      <w:r w:rsidRPr="009124BA">
        <w:rPr>
          <w:color w:val="000000"/>
          <w:sz w:val="22"/>
          <w:szCs w:val="22"/>
        </w:rPr>
        <w:t xml:space="preserve">_____ </w:t>
      </w: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 xml:space="preserve">Description of center’s future plans. </w:t>
      </w:r>
    </w:p>
    <w:p w14:paraId="5A3739E1" w14:textId="77777777" w:rsidR="007510E0" w:rsidRPr="009124BA" w:rsidRDefault="007510E0" w:rsidP="007510E0">
      <w:pPr>
        <w:tabs>
          <w:tab w:val="left" w:pos="720"/>
          <w:tab w:val="left" w:pos="1440"/>
          <w:tab w:val="left" w:pos="9360"/>
        </w:tabs>
        <w:autoSpaceDE w:val="0"/>
        <w:autoSpaceDN w:val="0"/>
        <w:adjustRightInd w:val="0"/>
        <w:ind w:left="2160" w:hanging="720"/>
        <w:rPr>
          <w:sz w:val="22"/>
          <w:szCs w:val="22"/>
        </w:rPr>
      </w:pPr>
      <w:r>
        <w:rPr>
          <w:color w:val="000000"/>
          <w:sz w:val="22"/>
          <w:szCs w:val="22"/>
        </w:rPr>
        <w:t>_____</w:t>
      </w:r>
      <w:r>
        <w:rPr>
          <w:color w:val="000000"/>
          <w:sz w:val="22"/>
          <w:szCs w:val="22"/>
        </w:rPr>
        <w:t>7.</w:t>
      </w:r>
      <w:r w:rsidRPr="009124BA">
        <w:rPr>
          <w:color w:val="000000"/>
          <w:sz w:val="22"/>
          <w:szCs w:val="22"/>
        </w:rPr>
        <w:t xml:space="preserve">  Copy of all required materials sent to each member of the regional site visit team at least 30 days (postmarked) prior to site visit.</w:t>
      </w:r>
    </w:p>
    <w:p w14:paraId="13B44D66" w14:textId="77777777" w:rsidR="007510E0" w:rsidRPr="009124BA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  <w:r w:rsidRPr="009124BA">
        <w:rPr>
          <w:sz w:val="22"/>
          <w:szCs w:val="22"/>
        </w:rPr>
        <w:t xml:space="preserve">2.   </w:t>
      </w:r>
      <w:r w:rsidRPr="009124BA">
        <w:rPr>
          <w:sz w:val="22"/>
          <w:szCs w:val="22"/>
        </w:rPr>
        <w:tab/>
        <w:t xml:space="preserve">Summarize request </w:t>
      </w:r>
      <w:r>
        <w:rPr>
          <w:sz w:val="22"/>
          <w:szCs w:val="22"/>
        </w:rPr>
        <w:t>to become a Candidate center.</w:t>
      </w:r>
    </w:p>
    <w:p w14:paraId="070A01AC" w14:textId="77777777" w:rsidR="007510E0" w:rsidRPr="009124BA" w:rsidRDefault="007510E0" w:rsidP="007510E0">
      <w:pPr>
        <w:tabs>
          <w:tab w:val="left" w:pos="720"/>
          <w:tab w:val="left" w:pos="9360"/>
        </w:tabs>
        <w:autoSpaceDE w:val="0"/>
        <w:autoSpaceDN w:val="0"/>
        <w:adjustRightInd w:val="0"/>
        <w:rPr>
          <w:sz w:val="22"/>
          <w:szCs w:val="22"/>
        </w:rPr>
      </w:pPr>
      <w:r w:rsidRPr="009124BA">
        <w:rPr>
          <w:sz w:val="22"/>
          <w:szCs w:val="22"/>
        </w:rPr>
        <w:t xml:space="preserve">3. </w:t>
      </w:r>
      <w:r w:rsidRPr="009124BA">
        <w:rPr>
          <w:sz w:val="22"/>
          <w:szCs w:val="22"/>
        </w:rPr>
        <w:tab/>
        <w:t>Date provisional status given: __________________</w:t>
      </w:r>
    </w:p>
    <w:p w14:paraId="25EEDF21" w14:textId="77777777" w:rsidR="007510E0" w:rsidRPr="009124BA" w:rsidRDefault="007510E0" w:rsidP="007510E0">
      <w:p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 w:rsidRPr="009124BA">
        <w:rPr>
          <w:sz w:val="22"/>
          <w:szCs w:val="22"/>
        </w:rPr>
        <w:t xml:space="preserve">4. </w:t>
      </w:r>
      <w:r w:rsidRPr="009124BA">
        <w:rPr>
          <w:sz w:val="22"/>
          <w:szCs w:val="22"/>
        </w:rPr>
        <w:tab/>
        <w:t>Evaluate if the student handbook is in compliance.</w:t>
      </w:r>
    </w:p>
    <w:p w14:paraId="57F2BEF1" w14:textId="77777777" w:rsidR="007510E0" w:rsidRPr="009124BA" w:rsidRDefault="007510E0" w:rsidP="007510E0">
      <w:p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</w:t>
      </w:r>
      <w:r w:rsidRPr="009124BA">
        <w:rPr>
          <w:sz w:val="22"/>
          <w:szCs w:val="22"/>
        </w:rPr>
        <w:t xml:space="preserve">. </w:t>
      </w:r>
      <w:r w:rsidRPr="009124BA">
        <w:rPr>
          <w:sz w:val="22"/>
          <w:szCs w:val="22"/>
        </w:rPr>
        <w:tab/>
        <w:t>Additional critique and/or recommendations.</w:t>
      </w:r>
    </w:p>
    <w:p w14:paraId="1694081B" w14:textId="77777777" w:rsidR="007510E0" w:rsidRPr="009124BA" w:rsidRDefault="007510E0" w:rsidP="007510E0">
      <w:pPr>
        <w:tabs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</w:t>
      </w:r>
      <w:r w:rsidRPr="009124BA">
        <w:rPr>
          <w:sz w:val="22"/>
          <w:szCs w:val="22"/>
        </w:rPr>
        <w:t xml:space="preserve">. </w:t>
      </w:r>
      <w:r w:rsidRPr="009124BA">
        <w:rPr>
          <w:sz w:val="22"/>
          <w:szCs w:val="22"/>
        </w:rPr>
        <w:tab/>
        <w:t>Regional committee recommendation:</w:t>
      </w:r>
    </w:p>
    <w:p w14:paraId="4807C482" w14:textId="77777777" w:rsidR="007510E0" w:rsidRPr="009124BA" w:rsidRDefault="007510E0" w:rsidP="007510E0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ab/>
        <w:t>6.1.</w:t>
      </w:r>
      <w:r>
        <w:rPr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>Grant candida</w:t>
      </w:r>
      <w:r>
        <w:rPr>
          <w:color w:val="000000"/>
          <w:sz w:val="22"/>
          <w:szCs w:val="22"/>
        </w:rPr>
        <w:t>te</w:t>
      </w:r>
      <w:r w:rsidRPr="009124BA">
        <w:rPr>
          <w:color w:val="000000"/>
          <w:sz w:val="22"/>
          <w:szCs w:val="22"/>
        </w:rPr>
        <w:t xml:space="preserve"> status; </w:t>
      </w:r>
    </w:p>
    <w:p w14:paraId="6D0A7AC0" w14:textId="77777777" w:rsidR="007510E0" w:rsidRPr="009124BA" w:rsidRDefault="007510E0" w:rsidP="007510E0">
      <w:pPr>
        <w:tabs>
          <w:tab w:val="left" w:pos="720"/>
        </w:tabs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6.2</w:t>
      </w:r>
      <w:r>
        <w:rPr>
          <w:color w:val="000000"/>
          <w:sz w:val="22"/>
          <w:szCs w:val="22"/>
        </w:rPr>
        <w:t xml:space="preserve"> </w:t>
      </w:r>
      <w:r w:rsidRPr="009124BA">
        <w:rPr>
          <w:color w:val="000000"/>
          <w:sz w:val="22"/>
          <w:szCs w:val="22"/>
        </w:rPr>
        <w:t xml:space="preserve">Specify areas of deficiency and require the center </w:t>
      </w:r>
      <w:r>
        <w:rPr>
          <w:color w:val="000000"/>
          <w:sz w:val="22"/>
          <w:szCs w:val="22"/>
        </w:rPr>
        <w:t>to report on corrective actions</w:t>
      </w:r>
      <w:r w:rsidRPr="009124BA">
        <w:rPr>
          <w:color w:val="000000"/>
          <w:sz w:val="22"/>
          <w:szCs w:val="22"/>
        </w:rPr>
        <w:t xml:space="preserve"> within a specified time, not to exceed one year; or </w:t>
      </w:r>
    </w:p>
    <w:p w14:paraId="46141B8C" w14:textId="77777777" w:rsidR="007510E0" w:rsidRPr="009124BA" w:rsidRDefault="007510E0" w:rsidP="007510E0">
      <w:pPr>
        <w:tabs>
          <w:tab w:val="left" w:pos="72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6.3</w:t>
      </w:r>
      <w:r w:rsidRPr="009124BA">
        <w:rPr>
          <w:color w:val="000000"/>
          <w:sz w:val="22"/>
          <w:szCs w:val="22"/>
        </w:rPr>
        <w:t xml:space="preserve"> Deny candida</w:t>
      </w:r>
      <w:r>
        <w:rPr>
          <w:color w:val="000000"/>
          <w:sz w:val="22"/>
          <w:szCs w:val="22"/>
        </w:rPr>
        <w:t>te</w:t>
      </w:r>
      <w:r w:rsidRPr="009124BA">
        <w:rPr>
          <w:color w:val="000000"/>
          <w:sz w:val="22"/>
          <w:szCs w:val="22"/>
        </w:rPr>
        <w:t xml:space="preserve"> status. </w:t>
      </w:r>
    </w:p>
    <w:p w14:paraId="0C71B72F" w14:textId="77777777" w:rsidR="007510E0" w:rsidRPr="005433DB" w:rsidRDefault="007510E0" w:rsidP="007510E0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018D3A14" w14:textId="77777777" w:rsidR="007510E0" w:rsidRPr="005433DB" w:rsidRDefault="007510E0" w:rsidP="007510E0">
      <w:pPr>
        <w:tabs>
          <w:tab w:val="left" w:pos="720"/>
        </w:tabs>
        <w:autoSpaceDE w:val="0"/>
        <w:autoSpaceDN w:val="0"/>
        <w:adjustRightInd w:val="0"/>
      </w:pPr>
      <w:r w:rsidRPr="005433DB">
        <w:rPr>
          <w:b/>
          <w:bCs/>
        </w:rPr>
        <w:t>Reviewers:</w:t>
      </w:r>
      <w:r>
        <w:rPr>
          <w:b/>
          <w:bCs/>
        </w:rPr>
        <w:t xml:space="preserve">     </w:t>
      </w:r>
      <w:r w:rsidRPr="005433DB">
        <w:t xml:space="preserve">____________________________ </w:t>
      </w:r>
      <w:r>
        <w:t xml:space="preserve">   </w:t>
      </w:r>
      <w:r w:rsidRPr="005433DB">
        <w:t>______________________________</w:t>
      </w:r>
    </w:p>
    <w:p w14:paraId="21F9C6FE" w14:textId="77777777" w:rsidR="007510E0" w:rsidRPr="007510E0" w:rsidRDefault="007510E0" w:rsidP="007510E0">
      <w:pPr>
        <w:widowControl w:val="0"/>
        <w:tabs>
          <w:tab w:val="left" w:pos="720"/>
          <w:tab w:val="left" w:pos="2575"/>
        </w:tabs>
        <w:autoSpaceDE w:val="0"/>
        <w:autoSpaceDN w:val="0"/>
        <w:adjustRightInd w:val="0"/>
        <w:spacing w:before="180" w:line="220" w:lineRule="exact"/>
        <w:rPr>
          <w:rFonts w:ascii="TimesNewRomanPSMT" w:hAnsi="TimesNewRomanPSMT" w:cs="TimesNewRomanPSMT"/>
        </w:rPr>
      </w:pPr>
      <w:r>
        <w:rPr>
          <w:b/>
          <w:bCs/>
        </w:rPr>
        <w:t xml:space="preserve">Date: </w:t>
      </w:r>
      <w:r>
        <w:rPr>
          <w:b/>
          <w:bCs/>
        </w:rPr>
        <w:tab/>
        <w:t xml:space="preserve">            </w:t>
      </w:r>
      <w:r w:rsidRPr="0042792E">
        <w:rPr>
          <w:u w:val="single"/>
        </w:rPr>
        <w:t>____________________________</w:t>
      </w:r>
      <w:r w:rsidRPr="005433DB">
        <w:t xml:space="preserve"> </w:t>
      </w:r>
      <w:r>
        <w:t xml:space="preserve">   </w:t>
      </w:r>
    </w:p>
    <w:p w14:paraId="0653BAD2" w14:textId="77777777" w:rsidR="00523DF3" w:rsidRDefault="00523DF3"/>
    <w:sectPr w:rsidR="00523DF3" w:rsidSect="007510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A5BC2" w14:textId="77777777" w:rsidR="007510E0" w:rsidRDefault="007510E0" w:rsidP="007510E0">
      <w:r>
        <w:separator/>
      </w:r>
    </w:p>
  </w:endnote>
  <w:endnote w:type="continuationSeparator" w:id="0">
    <w:p w14:paraId="7794FE05" w14:textId="77777777" w:rsidR="007510E0" w:rsidRDefault="007510E0" w:rsidP="0075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9D56F" w14:textId="77777777" w:rsidR="007510E0" w:rsidRDefault="007510E0" w:rsidP="007510E0">
      <w:r>
        <w:separator/>
      </w:r>
    </w:p>
  </w:footnote>
  <w:footnote w:type="continuationSeparator" w:id="0">
    <w:p w14:paraId="7F30E443" w14:textId="77777777" w:rsidR="007510E0" w:rsidRDefault="007510E0" w:rsidP="00751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D5E37" w14:textId="77777777" w:rsidR="007510E0" w:rsidRDefault="007510E0" w:rsidP="007510E0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5F13763F" wp14:editId="08AC2548">
          <wp:extent cx="800100" cy="253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499" cy="25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44456" w14:textId="77777777" w:rsidR="007510E0" w:rsidRPr="007510E0" w:rsidRDefault="007510E0" w:rsidP="007510E0">
    <w:pPr>
      <w:pStyle w:val="Header"/>
      <w:jc w:val="center"/>
      <w:rPr>
        <w:b/>
        <w:bCs/>
      </w:rPr>
    </w:pPr>
    <w:r w:rsidRPr="007510E0">
      <w:rPr>
        <w:b/>
        <w:bCs/>
      </w:rPr>
      <w:t>Accreditation Appendix P-7</w:t>
    </w:r>
  </w:p>
  <w:p w14:paraId="6F3E87B5" w14:textId="77777777" w:rsidR="007510E0" w:rsidRDefault="007510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E0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11C7"/>
    <w:rsid w:val="00382347"/>
    <w:rsid w:val="0038377E"/>
    <w:rsid w:val="003859F6"/>
    <w:rsid w:val="0039546E"/>
    <w:rsid w:val="0039627D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0E0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052E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0D1F1"/>
  <w15:chartTrackingRefBased/>
  <w15:docId w15:val="{17121C4B-E156-4DF5-8BD1-6EC30645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0E0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7510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51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E0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51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E0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510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peincatl-my.sharepoint.com/personal/marc_acpe_edu/Documents/2016%20Appendices%20for%20Website/Accreditation%20Links/Accreditation%20APPENDIX%204-Center%20Disclosure%20Informatio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peincatl-my.sharepoint.com/personal/marc_acpe_edu/Documents/2016%20Appendices%20for%20Website/Accreditation%20Links/APPENDIX%20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peincatl-my.sharepoint.com/personal/marc_acpe_edu/Documents/2016%20Appendices%20for%20Website/Accreditation%20Links/APPENDIX%203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cpeincatl-my.sharepoint.com/personal/marc_acpe_edu/Documents/2016%20Appendices%20for%20Website/Accreditation%20Links/APPENDIX%205-Center%20%26%20Reviewer%20Checklist-Part%20I%20Assess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2</cp:revision>
  <cp:lastPrinted>2016-02-22T19:58:00Z</cp:lastPrinted>
  <dcterms:created xsi:type="dcterms:W3CDTF">2016-02-22T19:52:00Z</dcterms:created>
  <dcterms:modified xsi:type="dcterms:W3CDTF">2016-02-22T20:04:00Z</dcterms:modified>
</cp:coreProperties>
</file>