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F9936" w14:textId="77777777" w:rsidR="002D48DE" w:rsidRPr="002D48DE" w:rsidRDefault="002D48DE" w:rsidP="002D48DE">
      <w:pPr>
        <w:ind w:firstLine="450"/>
        <w:jc w:val="center"/>
        <w:rPr>
          <w:rFonts w:ascii="Garamond" w:hAnsi="Garamond"/>
          <w:sz w:val="28"/>
        </w:rPr>
      </w:pPr>
    </w:p>
    <w:p w14:paraId="691913B9" w14:textId="77777777" w:rsidR="002D48DE" w:rsidRPr="002D48DE" w:rsidRDefault="002D48DE" w:rsidP="002D48DE">
      <w:pPr>
        <w:ind w:firstLine="450"/>
        <w:jc w:val="center"/>
        <w:rPr>
          <w:rFonts w:ascii="Garamond" w:hAnsi="Garamond"/>
          <w:sz w:val="28"/>
        </w:rPr>
      </w:pPr>
    </w:p>
    <w:p w14:paraId="25561C3B" w14:textId="77777777" w:rsidR="002D48DE" w:rsidRPr="002D48DE" w:rsidRDefault="002D48DE" w:rsidP="002D48DE">
      <w:pPr>
        <w:ind w:firstLine="450"/>
        <w:jc w:val="center"/>
        <w:rPr>
          <w:rFonts w:ascii="Garamond" w:hAnsi="Garamond"/>
          <w:sz w:val="28"/>
        </w:rPr>
      </w:pPr>
    </w:p>
    <w:p w14:paraId="708F6339" w14:textId="77777777" w:rsidR="002D48DE" w:rsidRPr="002D48DE" w:rsidRDefault="002D48DE" w:rsidP="002D48DE">
      <w:pPr>
        <w:ind w:firstLine="450"/>
        <w:jc w:val="center"/>
        <w:rPr>
          <w:rFonts w:ascii="Garamond" w:hAnsi="Garamond"/>
          <w:sz w:val="28"/>
        </w:rPr>
      </w:pPr>
    </w:p>
    <w:p w14:paraId="55F1F3D7" w14:textId="7385D6D3" w:rsidR="00563112" w:rsidRPr="002D48DE" w:rsidRDefault="002D48DE" w:rsidP="002D48DE">
      <w:pPr>
        <w:ind w:firstLine="450"/>
        <w:jc w:val="center"/>
        <w:rPr>
          <w:rFonts w:ascii="Garamond" w:hAnsi="Garamond"/>
          <w:b/>
          <w:bCs/>
          <w:sz w:val="40"/>
          <w:szCs w:val="40"/>
        </w:rPr>
      </w:pPr>
      <w:r w:rsidRPr="002D48DE">
        <w:rPr>
          <w:rFonts w:ascii="Garamond" w:hAnsi="Garamond"/>
          <w:b/>
          <w:bCs/>
          <w:sz w:val="40"/>
          <w:szCs w:val="40"/>
        </w:rPr>
        <w:t>The Whitby Apartments</w:t>
      </w:r>
    </w:p>
    <w:p w14:paraId="3E245E7D" w14:textId="77777777" w:rsidR="00563112" w:rsidRPr="002D48DE" w:rsidRDefault="00563112" w:rsidP="00563112">
      <w:pPr>
        <w:ind w:firstLine="450"/>
        <w:rPr>
          <w:rFonts w:ascii="Garamond" w:hAnsi="Garamond"/>
          <w:b/>
          <w:bCs/>
          <w:sz w:val="40"/>
          <w:szCs w:val="40"/>
        </w:rPr>
      </w:pPr>
    </w:p>
    <w:p w14:paraId="1449C405" w14:textId="7F255BCC" w:rsidR="00563112" w:rsidRPr="002D48DE" w:rsidRDefault="002D48DE" w:rsidP="00563112">
      <w:pPr>
        <w:ind w:left="450"/>
        <w:rPr>
          <w:rFonts w:ascii="Garamond" w:hAnsi="Garamond"/>
          <w:b/>
          <w:bCs/>
          <w:sz w:val="32"/>
          <w:szCs w:val="32"/>
        </w:rPr>
      </w:pPr>
      <w:r w:rsidRPr="002D48DE">
        <w:rPr>
          <w:rFonts w:ascii="Garamond" w:hAnsi="Garamond"/>
          <w:b/>
          <w:bCs/>
          <w:sz w:val="32"/>
          <w:szCs w:val="32"/>
        </w:rPr>
        <w:t>Pre-Inspection Sign Off Sheet</w:t>
      </w:r>
    </w:p>
    <w:p w14:paraId="5F3CCAB9" w14:textId="77777777" w:rsidR="002D48DE" w:rsidRDefault="002D48DE" w:rsidP="002D48DE">
      <w:pPr>
        <w:rPr>
          <w:rFonts w:ascii="Garamond" w:hAnsi="Garamond"/>
          <w:sz w:val="22"/>
        </w:rPr>
      </w:pPr>
    </w:p>
    <w:p w14:paraId="73A38A41" w14:textId="7ECBFAD4" w:rsidR="00563112" w:rsidRPr="004E7538" w:rsidRDefault="00563112" w:rsidP="00563112">
      <w:pPr>
        <w:ind w:left="450"/>
        <w:rPr>
          <w:rFonts w:ascii="Garamond" w:hAnsi="Garamond"/>
        </w:rPr>
      </w:pPr>
      <w:r w:rsidRPr="004E7538">
        <w:rPr>
          <w:rFonts w:ascii="Garamond" w:hAnsi="Garamond"/>
        </w:rPr>
        <w:t xml:space="preserve">This document is to certify that members of </w:t>
      </w:r>
      <w:r w:rsidR="002D48DE" w:rsidRPr="004E7538">
        <w:rPr>
          <w:rFonts w:ascii="Garamond" w:hAnsi="Garamond"/>
        </w:rPr>
        <w:t xml:space="preserve">both the Subcontractor and GC have physically walked together for all areas that are going for an inspection. </w:t>
      </w:r>
      <w:r w:rsidR="004E7538" w:rsidRPr="004E7538">
        <w:rPr>
          <w:rFonts w:ascii="Garamond" w:hAnsi="Garamond"/>
        </w:rPr>
        <w:t xml:space="preserve">This is to be done after the Subcontractor has checked their work and before inspections are called in with the local jurisdiction. </w:t>
      </w:r>
      <w:r w:rsidR="002D48DE" w:rsidRPr="004E7538">
        <w:rPr>
          <w:rFonts w:ascii="Garamond" w:hAnsi="Garamond"/>
        </w:rPr>
        <w:t xml:space="preserve">The purpose of this walk is to </w:t>
      </w:r>
      <w:r w:rsidR="004E7538" w:rsidRPr="004E7538">
        <w:rPr>
          <w:rFonts w:ascii="Garamond" w:hAnsi="Garamond"/>
        </w:rPr>
        <w:t>ensure</w:t>
      </w:r>
      <w:r w:rsidR="002D48DE" w:rsidRPr="004E7538">
        <w:rPr>
          <w:rFonts w:ascii="Garamond" w:hAnsi="Garamond"/>
        </w:rPr>
        <w:t xml:space="preserve"> that all work is ready and complete prior to calling in an inspection.</w:t>
      </w:r>
    </w:p>
    <w:p w14:paraId="5D3D976E" w14:textId="77777777" w:rsidR="002D48DE" w:rsidRPr="004E7538" w:rsidRDefault="002D48DE" w:rsidP="00563112">
      <w:pPr>
        <w:ind w:left="450"/>
        <w:rPr>
          <w:rFonts w:ascii="Garamond" w:hAnsi="Garamond"/>
        </w:rPr>
      </w:pPr>
    </w:p>
    <w:p w14:paraId="3D751733" w14:textId="1C77EA8A" w:rsidR="002D48DE" w:rsidRPr="004E7538" w:rsidRDefault="002D48DE" w:rsidP="00563112">
      <w:pPr>
        <w:ind w:left="450"/>
        <w:rPr>
          <w:rFonts w:ascii="Garamond" w:hAnsi="Garamond"/>
        </w:rPr>
      </w:pPr>
      <w:r w:rsidRPr="004E7538">
        <w:rPr>
          <w:rFonts w:ascii="Garamond" w:hAnsi="Garamond"/>
          <w:b/>
          <w:bCs/>
        </w:rPr>
        <w:t>Trade/</w:t>
      </w:r>
      <w:r w:rsidR="00FA2C89" w:rsidRPr="004E7538">
        <w:rPr>
          <w:rFonts w:ascii="Garamond" w:hAnsi="Garamond"/>
          <w:b/>
          <w:bCs/>
        </w:rPr>
        <w:t>Type of I</w:t>
      </w:r>
      <w:r w:rsidRPr="004E7538">
        <w:rPr>
          <w:rFonts w:ascii="Garamond" w:hAnsi="Garamond"/>
          <w:b/>
          <w:bCs/>
        </w:rPr>
        <w:t>nspection</w:t>
      </w:r>
      <w:r w:rsidR="00FA2C89" w:rsidRPr="004E7538">
        <w:rPr>
          <w:rFonts w:ascii="Garamond" w:hAnsi="Garamond"/>
          <w:b/>
          <w:bCs/>
        </w:rPr>
        <w:t>:</w:t>
      </w:r>
      <w:r w:rsidR="004E7538" w:rsidRPr="004E7538">
        <w:rPr>
          <w:rFonts w:ascii="Garamond" w:hAnsi="Garamond"/>
        </w:rPr>
        <w:t xml:space="preserve"> _________________________________________________</w:t>
      </w:r>
      <w:r w:rsidR="0037104A">
        <w:rPr>
          <w:rFonts w:ascii="Garamond" w:hAnsi="Garamond"/>
        </w:rPr>
        <w:t>_</w:t>
      </w:r>
    </w:p>
    <w:p w14:paraId="3CE5B250" w14:textId="77777777" w:rsidR="002D48DE" w:rsidRPr="004E7538" w:rsidRDefault="002D48DE" w:rsidP="00563112">
      <w:pPr>
        <w:ind w:left="450"/>
        <w:rPr>
          <w:rFonts w:ascii="Garamond" w:hAnsi="Garamond"/>
        </w:rPr>
      </w:pPr>
    </w:p>
    <w:p w14:paraId="6C04C8DC" w14:textId="3F6D724B" w:rsidR="002D48DE" w:rsidRPr="004E7538" w:rsidRDefault="002D48DE" w:rsidP="00563112">
      <w:pPr>
        <w:ind w:left="450"/>
        <w:rPr>
          <w:rFonts w:ascii="Garamond" w:hAnsi="Garamond"/>
        </w:rPr>
      </w:pPr>
      <w:r w:rsidRPr="004E7538">
        <w:rPr>
          <w:rFonts w:ascii="Garamond" w:hAnsi="Garamond"/>
          <w:b/>
          <w:bCs/>
        </w:rPr>
        <w:t xml:space="preserve">Anticipated </w:t>
      </w:r>
      <w:r w:rsidR="004E7538">
        <w:rPr>
          <w:rFonts w:ascii="Garamond" w:hAnsi="Garamond"/>
          <w:b/>
          <w:bCs/>
        </w:rPr>
        <w:t>D</w:t>
      </w:r>
      <w:r w:rsidRPr="004E7538">
        <w:rPr>
          <w:rFonts w:ascii="Garamond" w:hAnsi="Garamond"/>
          <w:b/>
          <w:bCs/>
        </w:rPr>
        <w:t>ate for Inspection</w:t>
      </w:r>
      <w:r w:rsidR="00FA2C89" w:rsidRPr="004E7538">
        <w:rPr>
          <w:rFonts w:ascii="Garamond" w:hAnsi="Garamond"/>
          <w:b/>
          <w:bCs/>
        </w:rPr>
        <w:t>:</w:t>
      </w:r>
      <w:r w:rsidR="004E7538" w:rsidRPr="004E7538">
        <w:rPr>
          <w:rFonts w:ascii="Garamond" w:hAnsi="Garamond"/>
        </w:rPr>
        <w:t xml:space="preserve"> _____________________________________________</w:t>
      </w:r>
      <w:r w:rsidR="0037104A">
        <w:rPr>
          <w:rFonts w:ascii="Garamond" w:hAnsi="Garamond"/>
        </w:rPr>
        <w:t>_</w:t>
      </w:r>
    </w:p>
    <w:p w14:paraId="5EB0E72F" w14:textId="77777777" w:rsidR="00FA2C89" w:rsidRPr="004E7538" w:rsidRDefault="00FA2C89" w:rsidP="00563112">
      <w:pPr>
        <w:ind w:left="450"/>
        <w:rPr>
          <w:rFonts w:ascii="Garamond" w:hAnsi="Garamond"/>
        </w:rPr>
      </w:pPr>
    </w:p>
    <w:p w14:paraId="3C650BC3" w14:textId="3BA0BA7D" w:rsidR="004E7538" w:rsidRPr="004E7538" w:rsidRDefault="004E7538" w:rsidP="004E7538">
      <w:pPr>
        <w:ind w:left="450"/>
        <w:rPr>
          <w:rFonts w:ascii="Garamond" w:hAnsi="Garamond"/>
          <w:b/>
          <w:bCs/>
        </w:rPr>
      </w:pPr>
      <w:r w:rsidRPr="004E7538">
        <w:rPr>
          <w:rFonts w:ascii="Garamond" w:hAnsi="Garamond"/>
          <w:b/>
          <w:bCs/>
        </w:rPr>
        <w:t>Concerns or Corrections Required before Inspection:</w:t>
      </w:r>
    </w:p>
    <w:p w14:paraId="14ADC585" w14:textId="77777777" w:rsidR="004E7538" w:rsidRDefault="004E7538" w:rsidP="004E7538">
      <w:pPr>
        <w:ind w:left="450"/>
        <w:rPr>
          <w:rFonts w:ascii="Garamond" w:hAnsi="Garamond"/>
          <w:sz w:val="22"/>
        </w:rPr>
      </w:pPr>
    </w:p>
    <w:p w14:paraId="3175B866" w14:textId="201F2394" w:rsidR="00FA2C89" w:rsidRDefault="004E7538" w:rsidP="00563112">
      <w:pPr>
        <w:ind w:left="45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softHyphen/>
      </w:r>
      <w:r>
        <w:rPr>
          <w:rFonts w:ascii="Garamond" w:hAnsi="Garamond"/>
          <w:sz w:val="22"/>
        </w:rPr>
        <w:softHyphen/>
      </w:r>
      <w:r>
        <w:rPr>
          <w:rFonts w:ascii="Garamond" w:hAnsi="Garamond"/>
          <w:sz w:val="22"/>
        </w:rPr>
        <w:softHyphen/>
      </w:r>
      <w:r>
        <w:rPr>
          <w:rFonts w:ascii="Garamond" w:hAnsi="Garamond"/>
          <w:sz w:val="22"/>
        </w:rPr>
        <w:softHyphen/>
      </w:r>
      <w:r>
        <w:rPr>
          <w:rFonts w:ascii="Garamond" w:hAnsi="Garamond"/>
          <w:sz w:val="22"/>
        </w:rPr>
        <w:softHyphen/>
      </w:r>
      <w:r>
        <w:rPr>
          <w:rFonts w:ascii="Garamond" w:hAnsi="Garamond"/>
          <w:sz w:val="22"/>
        </w:rPr>
        <w:softHyphen/>
      </w:r>
      <w:r>
        <w:rPr>
          <w:rFonts w:ascii="Garamond" w:hAnsi="Garamond"/>
          <w:sz w:val="22"/>
        </w:rPr>
        <w:softHyphen/>
      </w:r>
      <w:r>
        <w:rPr>
          <w:rFonts w:ascii="Garamond" w:hAnsi="Garamond"/>
          <w:sz w:val="22"/>
        </w:rPr>
        <w:softHyphen/>
      </w:r>
      <w:r>
        <w:rPr>
          <w:rFonts w:ascii="Garamond" w:hAnsi="Garamond"/>
          <w:sz w:val="22"/>
        </w:rPr>
        <w:softHyphen/>
        <w:t>_________________________________________________________________________________</w:t>
      </w:r>
    </w:p>
    <w:p w14:paraId="4556E0F5" w14:textId="77777777" w:rsidR="004E7538" w:rsidRDefault="004E7538" w:rsidP="004E7538">
      <w:pPr>
        <w:pBdr>
          <w:bottom w:val="single" w:sz="12" w:space="1" w:color="auto"/>
        </w:pBdr>
        <w:spacing w:line="480" w:lineRule="auto"/>
        <w:ind w:left="446"/>
        <w:rPr>
          <w:rFonts w:ascii="Garamond" w:hAnsi="Garamond"/>
          <w:sz w:val="22"/>
        </w:rPr>
      </w:pPr>
    </w:p>
    <w:p w14:paraId="279184B1" w14:textId="26F1517A" w:rsidR="004E7538" w:rsidRDefault="004E7538" w:rsidP="004E7538">
      <w:pPr>
        <w:pBdr>
          <w:top w:val="none" w:sz="0" w:space="0" w:color="auto"/>
          <w:bottom w:val="single" w:sz="12" w:space="1" w:color="auto"/>
          <w:between w:val="single" w:sz="12" w:space="1" w:color="auto"/>
        </w:pBdr>
        <w:spacing w:line="480" w:lineRule="auto"/>
        <w:ind w:left="446"/>
        <w:rPr>
          <w:rFonts w:ascii="Garamond" w:hAnsi="Garamond"/>
          <w:sz w:val="22"/>
        </w:rPr>
      </w:pPr>
    </w:p>
    <w:p w14:paraId="0C71FCA7" w14:textId="77777777" w:rsidR="004E7538" w:rsidRDefault="004E7538" w:rsidP="004E7538">
      <w:pPr>
        <w:pBdr>
          <w:top w:val="none" w:sz="0" w:space="0" w:color="auto"/>
          <w:bottom w:val="single" w:sz="12" w:space="1" w:color="auto"/>
          <w:between w:val="single" w:sz="12" w:space="1" w:color="auto"/>
        </w:pBdr>
        <w:spacing w:line="480" w:lineRule="auto"/>
        <w:ind w:left="446"/>
        <w:rPr>
          <w:rFonts w:ascii="Garamond" w:hAnsi="Garamond"/>
          <w:sz w:val="22"/>
        </w:rPr>
      </w:pPr>
    </w:p>
    <w:p w14:paraId="026F254C" w14:textId="77777777" w:rsidR="004E7538" w:rsidRDefault="004E7538" w:rsidP="004E7538">
      <w:pPr>
        <w:pBdr>
          <w:top w:val="none" w:sz="0" w:space="0" w:color="auto"/>
          <w:bottom w:val="single" w:sz="12" w:space="1" w:color="auto"/>
          <w:between w:val="single" w:sz="12" w:space="1" w:color="auto"/>
        </w:pBdr>
        <w:spacing w:line="480" w:lineRule="auto"/>
        <w:ind w:left="446"/>
        <w:rPr>
          <w:rFonts w:ascii="Garamond" w:hAnsi="Garamond"/>
          <w:sz w:val="22"/>
        </w:rPr>
      </w:pPr>
    </w:p>
    <w:p w14:paraId="70E54768" w14:textId="77777777" w:rsidR="004E7538" w:rsidRDefault="004E7538" w:rsidP="004E7538">
      <w:pPr>
        <w:pBdr>
          <w:top w:val="none" w:sz="0" w:space="0" w:color="auto"/>
        </w:pBdr>
        <w:spacing w:line="480" w:lineRule="auto"/>
        <w:ind w:left="446"/>
        <w:rPr>
          <w:rFonts w:ascii="Garamond" w:hAnsi="Garamond"/>
          <w:sz w:val="22"/>
        </w:rPr>
      </w:pPr>
    </w:p>
    <w:p w14:paraId="5399C829" w14:textId="77777777" w:rsidR="002D48DE" w:rsidRDefault="002D48DE" w:rsidP="00563112">
      <w:pPr>
        <w:ind w:left="450"/>
        <w:rPr>
          <w:rFonts w:ascii="Garamond" w:hAnsi="Garamond"/>
          <w:sz w:val="22"/>
        </w:rPr>
      </w:pPr>
    </w:p>
    <w:p w14:paraId="4F848AA7" w14:textId="77777777" w:rsidR="004E7538" w:rsidRDefault="004E7538" w:rsidP="00563112">
      <w:pPr>
        <w:ind w:left="450"/>
        <w:rPr>
          <w:rFonts w:ascii="Garamond" w:hAnsi="Garamond"/>
          <w:sz w:val="22"/>
        </w:rPr>
      </w:pPr>
    </w:p>
    <w:p w14:paraId="5434FC7F" w14:textId="77777777" w:rsidR="004E7538" w:rsidRDefault="004E7538" w:rsidP="00563112">
      <w:pPr>
        <w:ind w:left="450"/>
        <w:rPr>
          <w:rFonts w:ascii="Garamond" w:hAnsi="Garamond"/>
          <w:sz w:val="22"/>
        </w:rPr>
      </w:pPr>
    </w:p>
    <w:p w14:paraId="66203AED" w14:textId="77777777" w:rsidR="002D48DE" w:rsidRDefault="002D48DE" w:rsidP="00563112">
      <w:pPr>
        <w:ind w:left="450"/>
        <w:rPr>
          <w:rFonts w:ascii="Garamond" w:hAnsi="Garamond"/>
          <w:sz w:val="22"/>
        </w:rPr>
      </w:pPr>
    </w:p>
    <w:p w14:paraId="6DE32B7D" w14:textId="77777777" w:rsidR="002D48DE" w:rsidRPr="002D48DE" w:rsidRDefault="002D48DE" w:rsidP="00563112">
      <w:pPr>
        <w:ind w:left="450"/>
        <w:rPr>
          <w:rFonts w:ascii="Garamond" w:hAnsi="Garamond"/>
          <w:sz w:val="22"/>
        </w:rPr>
      </w:pPr>
    </w:p>
    <w:p w14:paraId="63FBC7D6" w14:textId="77777777" w:rsidR="00563112" w:rsidRPr="002D48DE" w:rsidRDefault="00563112" w:rsidP="00563112">
      <w:pPr>
        <w:ind w:left="450"/>
        <w:rPr>
          <w:rFonts w:ascii="Garamond" w:hAnsi="Garamond"/>
          <w:sz w:val="22"/>
        </w:rPr>
      </w:pPr>
    </w:p>
    <w:p w14:paraId="4D2E500E" w14:textId="12202A3A" w:rsidR="00563112" w:rsidRPr="004E7538" w:rsidRDefault="00563112" w:rsidP="00563112">
      <w:pPr>
        <w:ind w:left="450"/>
        <w:rPr>
          <w:rFonts w:ascii="Garamond" w:hAnsi="Garamond"/>
        </w:rPr>
      </w:pPr>
      <w:r w:rsidRPr="004E7538">
        <w:rPr>
          <w:rFonts w:ascii="Garamond" w:hAnsi="Garamond"/>
        </w:rPr>
        <w:t>______________________________________________________</w:t>
      </w:r>
      <w:r w:rsidR="002D48DE" w:rsidRPr="004E7538">
        <w:rPr>
          <w:rFonts w:ascii="Garamond" w:hAnsi="Garamond"/>
        </w:rPr>
        <w:t>_______________</w:t>
      </w:r>
      <w:r w:rsidRPr="004E7538">
        <w:rPr>
          <w:rFonts w:ascii="Garamond" w:hAnsi="Garamond"/>
        </w:rPr>
        <w:t>____</w:t>
      </w:r>
      <w:r w:rsidR="004E7538">
        <w:rPr>
          <w:rFonts w:ascii="Garamond" w:hAnsi="Garamond"/>
        </w:rPr>
        <w:t>_</w:t>
      </w:r>
      <w:r w:rsidRPr="004E7538">
        <w:rPr>
          <w:rFonts w:ascii="Garamond" w:hAnsi="Garamond"/>
        </w:rPr>
        <w:br/>
      </w:r>
      <w:r w:rsidR="002D48DE" w:rsidRPr="004E7538">
        <w:rPr>
          <w:rFonts w:ascii="Garamond" w:hAnsi="Garamond"/>
        </w:rPr>
        <w:t>Subcontractor Signature</w:t>
      </w:r>
      <w:r w:rsidR="002D48DE" w:rsidRPr="004E7538">
        <w:rPr>
          <w:rFonts w:ascii="Garamond" w:hAnsi="Garamond"/>
        </w:rPr>
        <w:tab/>
      </w:r>
      <w:r w:rsidRPr="004E7538">
        <w:rPr>
          <w:rFonts w:ascii="Garamond" w:hAnsi="Garamond"/>
        </w:rPr>
        <w:tab/>
      </w:r>
      <w:r w:rsidRPr="004E7538">
        <w:rPr>
          <w:rFonts w:ascii="Garamond" w:hAnsi="Garamond"/>
        </w:rPr>
        <w:tab/>
      </w:r>
      <w:r w:rsidRPr="004E7538">
        <w:rPr>
          <w:rFonts w:ascii="Garamond" w:hAnsi="Garamond"/>
        </w:rPr>
        <w:tab/>
      </w:r>
      <w:r w:rsidRPr="004E7538">
        <w:rPr>
          <w:rFonts w:ascii="Garamond" w:hAnsi="Garamond"/>
        </w:rPr>
        <w:tab/>
      </w:r>
      <w:r w:rsidRPr="004E7538">
        <w:rPr>
          <w:rFonts w:ascii="Garamond" w:hAnsi="Garamond"/>
        </w:rPr>
        <w:tab/>
      </w:r>
      <w:r w:rsidRPr="004E7538">
        <w:rPr>
          <w:rFonts w:ascii="Garamond" w:hAnsi="Garamond"/>
        </w:rPr>
        <w:tab/>
      </w:r>
      <w:r w:rsidRPr="004E7538">
        <w:rPr>
          <w:rFonts w:ascii="Garamond" w:hAnsi="Garamond"/>
        </w:rPr>
        <w:tab/>
        <w:t>Date</w:t>
      </w:r>
      <w:r w:rsidRPr="004E7538">
        <w:rPr>
          <w:rFonts w:ascii="Garamond" w:hAnsi="Garamond"/>
        </w:rPr>
        <w:br/>
      </w:r>
    </w:p>
    <w:p w14:paraId="48274D2F" w14:textId="77777777" w:rsidR="00FA2C89" w:rsidRPr="004E7538" w:rsidRDefault="00FA2C89" w:rsidP="00563112">
      <w:pPr>
        <w:ind w:left="450"/>
        <w:rPr>
          <w:rFonts w:ascii="Garamond" w:hAnsi="Garamond"/>
        </w:rPr>
      </w:pPr>
    </w:p>
    <w:p w14:paraId="4CE23973" w14:textId="65869AAC" w:rsidR="00E11C82" w:rsidRPr="004E7538" w:rsidRDefault="002D48DE" w:rsidP="002D48DE">
      <w:pPr>
        <w:ind w:left="450"/>
        <w:rPr>
          <w:rFonts w:ascii="Garamond" w:hAnsi="Garamond"/>
        </w:rPr>
      </w:pPr>
      <w:r w:rsidRPr="004E7538">
        <w:rPr>
          <w:rFonts w:ascii="Garamond" w:hAnsi="Garamond"/>
        </w:rPr>
        <w:t>__________________________________________________________________________GC Signature</w:t>
      </w:r>
      <w:r w:rsidR="00563112" w:rsidRPr="004E7538">
        <w:rPr>
          <w:rFonts w:ascii="Garamond" w:hAnsi="Garamond"/>
        </w:rPr>
        <w:tab/>
      </w:r>
      <w:r w:rsidR="00563112" w:rsidRPr="004E7538">
        <w:rPr>
          <w:rFonts w:ascii="Garamond" w:hAnsi="Garamond"/>
        </w:rPr>
        <w:tab/>
      </w:r>
      <w:r w:rsidRPr="004E7538">
        <w:rPr>
          <w:rFonts w:ascii="Garamond" w:hAnsi="Garamond"/>
        </w:rPr>
        <w:tab/>
      </w:r>
      <w:r w:rsidR="00563112" w:rsidRPr="004E7538">
        <w:rPr>
          <w:rFonts w:ascii="Garamond" w:hAnsi="Garamond"/>
        </w:rPr>
        <w:tab/>
      </w:r>
      <w:r w:rsidR="00563112" w:rsidRPr="004E7538">
        <w:rPr>
          <w:rFonts w:ascii="Garamond" w:hAnsi="Garamond"/>
        </w:rPr>
        <w:tab/>
      </w:r>
      <w:r w:rsidR="00563112" w:rsidRPr="004E7538">
        <w:rPr>
          <w:rFonts w:ascii="Garamond" w:hAnsi="Garamond"/>
        </w:rPr>
        <w:tab/>
      </w:r>
      <w:r w:rsidR="00563112" w:rsidRPr="004E7538">
        <w:rPr>
          <w:rFonts w:ascii="Garamond" w:hAnsi="Garamond"/>
        </w:rPr>
        <w:tab/>
      </w:r>
      <w:r w:rsidR="00563112" w:rsidRPr="004E7538">
        <w:rPr>
          <w:rFonts w:ascii="Garamond" w:hAnsi="Garamond"/>
        </w:rPr>
        <w:tab/>
      </w:r>
      <w:r w:rsidR="00563112" w:rsidRPr="004E7538">
        <w:rPr>
          <w:rFonts w:ascii="Garamond" w:hAnsi="Garamond"/>
        </w:rPr>
        <w:tab/>
        <w:t>Date</w:t>
      </w:r>
    </w:p>
    <w:sectPr w:rsidR="00E11C82" w:rsidRPr="004E7538" w:rsidSect="0079666C">
      <w:headerReference w:type="default" r:id="rId7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59785" w14:textId="77777777" w:rsidR="0079666C" w:rsidRDefault="0079666C">
      <w:r>
        <w:separator/>
      </w:r>
    </w:p>
  </w:endnote>
  <w:endnote w:type="continuationSeparator" w:id="0">
    <w:p w14:paraId="5F8188B2" w14:textId="77777777" w:rsidR="0079666C" w:rsidRDefault="00796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9E776" w14:textId="77777777" w:rsidR="0079666C" w:rsidRDefault="0079666C">
      <w:r>
        <w:separator/>
      </w:r>
    </w:p>
  </w:footnote>
  <w:footnote w:type="continuationSeparator" w:id="0">
    <w:p w14:paraId="612EABF4" w14:textId="77777777" w:rsidR="0079666C" w:rsidRDefault="00796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E53B1" w14:textId="77777777" w:rsidR="00E11C82" w:rsidRDefault="00F574E4">
    <w:pPr>
      <w:pStyle w:val="Header"/>
      <w:tabs>
        <w:tab w:val="clear" w:pos="8640"/>
        <w:tab w:val="right" w:pos="862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4985DA2B" wp14:editId="32918217">
          <wp:simplePos x="0" y="0"/>
          <wp:positionH relativeFrom="page">
            <wp:posOffset>116732</wp:posOffset>
          </wp:positionH>
          <wp:positionV relativeFrom="page">
            <wp:posOffset>-3175</wp:posOffset>
          </wp:positionV>
          <wp:extent cx="7772400" cy="10058400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06F78"/>
    <w:multiLevelType w:val="hybridMultilevel"/>
    <w:tmpl w:val="99920CC2"/>
    <w:lvl w:ilvl="0" w:tplc="EF7270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45424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C82"/>
    <w:rsid w:val="000C1266"/>
    <w:rsid w:val="002D48DE"/>
    <w:rsid w:val="0037104A"/>
    <w:rsid w:val="004E7538"/>
    <w:rsid w:val="00563112"/>
    <w:rsid w:val="00771D4E"/>
    <w:rsid w:val="0079666C"/>
    <w:rsid w:val="00AA2BD1"/>
    <w:rsid w:val="00E11C82"/>
    <w:rsid w:val="00EC4D89"/>
    <w:rsid w:val="00F574E4"/>
    <w:rsid w:val="00FA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899B0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pPr>
      <w:widowControl w:val="0"/>
      <w:jc w:val="center"/>
    </w:pPr>
    <w:rPr>
      <w:rFonts w:cs="Arial Unicode MS"/>
      <w:b/>
      <w:bCs/>
      <w:color w:val="000000"/>
      <w:sz w:val="58"/>
      <w:szCs w:val="58"/>
      <w:u w:color="000000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34"/>
    <w:qFormat/>
    <w:rsid w:val="005631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  <w:ind w:left="720"/>
      <w:contextualSpacing/>
    </w:pPr>
    <w:rPr>
      <w:rFonts w:asciiTheme="minorHAnsi" w:eastAsiaTheme="minorHAnsi" w:hAnsiTheme="minorHAnsi" w:cstheme="minorBidi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rsid w:val="002D48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48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Anderson  Yates</cp:lastModifiedBy>
  <cp:revision>2</cp:revision>
  <dcterms:created xsi:type="dcterms:W3CDTF">2024-11-05T21:12:00Z</dcterms:created>
  <dcterms:modified xsi:type="dcterms:W3CDTF">2024-11-05T21:12:00Z</dcterms:modified>
</cp:coreProperties>
</file>