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09" w:rsidRPr="00A73809" w:rsidRDefault="00A73809" w:rsidP="00A73809">
      <w:pPr>
        <w:spacing w:after="0"/>
        <w:jc w:val="center"/>
        <w:rPr>
          <w:sz w:val="2"/>
          <w:szCs w:val="2"/>
          <w:lang w:val="en-CA"/>
        </w:rPr>
      </w:pPr>
      <w:r w:rsidRPr="00A73809">
        <w:rPr>
          <w:sz w:val="2"/>
          <w:szCs w:val="2"/>
          <w:lang w:val="en-CA"/>
        </w:rPr>
        <w:t>{#objects}{#object}</w:t>
      </w:r>
    </w:p>
    <w:p w:rsidR="00F924C6" w:rsidRPr="00A73809" w:rsidRDefault="00F924C6" w:rsidP="00A7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center"/>
        <w:rPr>
          <w:b/>
          <w:color w:val="FFFFFF" w:themeColor="background1"/>
          <w:sz w:val="28"/>
          <w:lang w:val="en-CA"/>
        </w:rPr>
      </w:pPr>
      <w:r w:rsidRPr="00A73809">
        <w:rPr>
          <w:color w:val="FFFFFF" w:themeColor="background1"/>
          <w:sz w:val="28"/>
          <w:lang w:val="en-CA"/>
        </w:rPr>
        <w:t xml:space="preserve">Snapshot of </w:t>
      </w:r>
      <w:r w:rsidRPr="00A73809">
        <w:rPr>
          <w:b/>
          <w:color w:val="FFFFFF" w:themeColor="background1"/>
          <w:sz w:val="28"/>
          <w:lang w:val="en-CA"/>
        </w:rPr>
        <w:t>{name}</w:t>
      </w:r>
    </w:p>
    <w:tbl>
      <w:tblPr>
        <w:tblStyle w:val="TableGrid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14"/>
        <w:gridCol w:w="6840"/>
      </w:tblGrid>
      <w:tr w:rsidR="00B27D9F" w:rsidTr="00A80EC1">
        <w:tc>
          <w:tcPr>
            <w:tcW w:w="2235" w:type="dxa"/>
            <w:shd w:val="clear" w:color="auto" w:fill="4F81BD"/>
          </w:tcPr>
          <w:p w:rsidR="00B27D9F" w:rsidRPr="00353977" w:rsidRDefault="00B27D9F" w:rsidP="00B27D9F">
            <w:pPr>
              <w:rPr>
                <w:b/>
                <w:color w:val="FFFFFF" w:themeColor="background1"/>
                <w:lang w:val="en-CA"/>
              </w:rPr>
            </w:pPr>
            <w:r w:rsidRPr="00353977">
              <w:rPr>
                <w:b/>
                <w:color w:val="FFFFFF" w:themeColor="background1"/>
                <w:lang w:val="en-CA"/>
              </w:rPr>
              <w:t>Version</w:t>
            </w:r>
          </w:p>
        </w:tc>
        <w:tc>
          <w:tcPr>
            <w:tcW w:w="6819" w:type="dxa"/>
          </w:tcPr>
          <w:p w:rsidR="00B27D9F" w:rsidRPr="00836BCF" w:rsidRDefault="00B27D9F" w:rsidP="00B27D9F">
            <w:pPr>
              <w:rPr>
                <w:lang w:val="en-CA"/>
              </w:rPr>
            </w:pPr>
            <w:r w:rsidRPr="00836BCF">
              <w:rPr>
                <w:lang w:val="en-CA"/>
              </w:rPr>
              <w:t>{version}</w:t>
            </w:r>
          </w:p>
        </w:tc>
      </w:tr>
      <w:tr w:rsidR="00B27D9F" w:rsidTr="00A80EC1">
        <w:tc>
          <w:tcPr>
            <w:tcW w:w="2235" w:type="dxa"/>
            <w:shd w:val="clear" w:color="auto" w:fill="4F81BD"/>
          </w:tcPr>
          <w:p w:rsidR="00B27D9F" w:rsidRPr="00353977" w:rsidRDefault="00B27D9F" w:rsidP="00B27D9F">
            <w:pPr>
              <w:rPr>
                <w:b/>
                <w:color w:val="FFFFFF" w:themeColor="background1"/>
                <w:lang w:val="en-CA"/>
              </w:rPr>
            </w:pPr>
            <w:r w:rsidRPr="00353977">
              <w:rPr>
                <w:b/>
                <w:color w:val="FFFFFF" w:themeColor="background1"/>
                <w:lang w:val="en-CA"/>
              </w:rPr>
              <w:t>Process Type</w:t>
            </w:r>
          </w:p>
        </w:tc>
        <w:tc>
          <w:tcPr>
            <w:tcW w:w="6819" w:type="dxa"/>
          </w:tcPr>
          <w:p w:rsidR="00B27D9F" w:rsidRPr="00073352" w:rsidRDefault="00B27D9F" w:rsidP="00B27D9F">
            <w:pPr>
              <w:rPr>
                <w:sz w:val="18"/>
                <w:lang w:val="en-CA"/>
              </w:rPr>
            </w:pPr>
            <w:r w:rsidRPr="00073352">
              <w:rPr>
                <w:sz w:val="4"/>
                <w:lang w:val="en-CA"/>
              </w:rPr>
              <w:t>{</w:t>
            </w:r>
            <w:r w:rsidR="00073352" w:rsidRPr="00073352">
              <w:rPr>
                <w:sz w:val="4"/>
                <w:lang w:val="en-CA"/>
              </w:rPr>
              <w:t>#</w:t>
            </w:r>
            <w:r w:rsidRPr="00073352">
              <w:rPr>
                <w:sz w:val="4"/>
                <w:lang w:val="en-CA"/>
              </w:rPr>
              <w:t>nodeSubTypeName}</w:t>
            </w:r>
            <w:r w:rsidR="00073352">
              <w:rPr>
                <w:lang w:val="en-CA"/>
              </w:rPr>
              <w:t>{nodeSubTypeName}</w:t>
            </w:r>
            <w:r w:rsidR="00073352" w:rsidRPr="00073352">
              <w:rPr>
                <w:sz w:val="4"/>
                <w:szCs w:val="4"/>
                <w:lang w:val="en-CA"/>
              </w:rPr>
              <w:t>{/nodeSubTypeName}{^nodeSubTypeName}</w:t>
            </w:r>
            <w:r w:rsidR="00073352" w:rsidRPr="00073352">
              <w:rPr>
                <w:szCs w:val="4"/>
                <w:lang w:val="en-CA"/>
              </w:rPr>
              <w:t>No type defined</w:t>
            </w:r>
            <w:r w:rsidR="00073352" w:rsidRPr="00073352">
              <w:rPr>
                <w:sz w:val="4"/>
                <w:szCs w:val="4"/>
                <w:lang w:val="en-CA"/>
              </w:rPr>
              <w:t>{/</w:t>
            </w:r>
            <w:proofErr w:type="spellStart"/>
            <w:r w:rsidR="00073352" w:rsidRPr="00073352">
              <w:rPr>
                <w:sz w:val="4"/>
                <w:szCs w:val="4"/>
                <w:lang w:val="en-CA"/>
              </w:rPr>
              <w:t>nodeSubTypeName</w:t>
            </w:r>
            <w:proofErr w:type="spellEnd"/>
            <w:r w:rsidR="00073352" w:rsidRPr="00073352">
              <w:rPr>
                <w:sz w:val="4"/>
                <w:szCs w:val="4"/>
                <w:lang w:val="en-CA"/>
              </w:rPr>
              <w:t>}</w:t>
            </w:r>
          </w:p>
        </w:tc>
      </w:tr>
      <w:tr w:rsidR="00B27D9F" w:rsidTr="00A80EC1">
        <w:tc>
          <w:tcPr>
            <w:tcW w:w="2235" w:type="dxa"/>
            <w:shd w:val="clear" w:color="auto" w:fill="4F81BD"/>
          </w:tcPr>
          <w:p w:rsidR="00B27D9F" w:rsidRPr="00353977" w:rsidRDefault="00B27D9F" w:rsidP="00B27D9F">
            <w:pPr>
              <w:rPr>
                <w:b/>
                <w:color w:val="FFFFFF" w:themeColor="background1"/>
                <w:lang w:val="en-CA"/>
              </w:rPr>
            </w:pPr>
            <w:r w:rsidRPr="00353977">
              <w:rPr>
                <w:b/>
                <w:color w:val="FFFFFF" w:themeColor="background1"/>
                <w:lang w:val="en-CA"/>
              </w:rPr>
              <w:t>Unique Identifier</w:t>
            </w:r>
          </w:p>
        </w:tc>
        <w:tc>
          <w:tcPr>
            <w:tcW w:w="6819" w:type="dxa"/>
          </w:tcPr>
          <w:p w:rsidR="00B27D9F" w:rsidRPr="00ED0BB5" w:rsidRDefault="001C1BB1" w:rsidP="00B27D9F">
            <w:pPr>
              <w:rPr>
                <w:szCs w:val="18"/>
                <w:lang w:val="en-CA"/>
              </w:rPr>
            </w:pPr>
            <w:r w:rsidRPr="001C1BB1">
              <w:rPr>
                <w:sz w:val="4"/>
                <w:szCs w:val="4"/>
                <w:lang w:val="en-CA"/>
              </w:rPr>
              <w:t>{#referenceNumber}</w:t>
            </w:r>
            <w:r w:rsidR="00ED0BB5">
              <w:rPr>
                <w:szCs w:val="18"/>
                <w:lang w:val="en-CA"/>
              </w:rPr>
              <w:t>{referenceNumber}</w:t>
            </w:r>
            <w:r w:rsidRPr="001C1BB1">
              <w:rPr>
                <w:sz w:val="4"/>
                <w:szCs w:val="4"/>
                <w:lang w:val="en-CA"/>
              </w:rPr>
              <w:t>{/referenceNumber</w:t>
            </w:r>
            <w:r>
              <w:rPr>
                <w:szCs w:val="18"/>
                <w:lang w:val="en-CA"/>
              </w:rPr>
              <w:t>}{^referenceNumber}None{/referenceNumber}</w:t>
            </w:r>
          </w:p>
        </w:tc>
      </w:tr>
      <w:tr w:rsidR="00B27D9F" w:rsidTr="00DA14F6">
        <w:tc>
          <w:tcPr>
            <w:tcW w:w="2235" w:type="dxa"/>
            <w:tcBorders>
              <w:bottom w:val="single" w:sz="4" w:space="0" w:color="4F81BD"/>
            </w:tcBorders>
            <w:shd w:val="clear" w:color="auto" w:fill="4F81BD"/>
          </w:tcPr>
          <w:p w:rsidR="00B27D9F" w:rsidRPr="00353977" w:rsidRDefault="00B27D9F" w:rsidP="00B27D9F">
            <w:pPr>
              <w:rPr>
                <w:b/>
                <w:color w:val="FFFFFF" w:themeColor="background1"/>
                <w:lang w:val="en-CA"/>
              </w:rPr>
            </w:pPr>
            <w:r w:rsidRPr="00353977">
              <w:rPr>
                <w:b/>
                <w:color w:val="FFFFFF" w:themeColor="background1"/>
                <w:lang w:val="en-CA"/>
              </w:rPr>
              <w:t>Parent</w:t>
            </w:r>
          </w:p>
        </w:tc>
        <w:tc>
          <w:tcPr>
            <w:tcW w:w="6819" w:type="dxa"/>
          </w:tcPr>
          <w:p w:rsidR="00B27D9F" w:rsidRPr="00836BCF" w:rsidRDefault="00B27D9F" w:rsidP="00B27D9F">
            <w:pPr>
              <w:rPr>
                <w:lang w:val="en-CA"/>
              </w:rPr>
            </w:pPr>
            <w:r w:rsidRPr="00836BCF">
              <w:rPr>
                <w:lang w:val="en-CA"/>
              </w:rPr>
              <w:t>{#parent}{name}{/parent}</w:t>
            </w:r>
          </w:p>
        </w:tc>
      </w:tr>
      <w:tr w:rsidR="00073352" w:rsidTr="00DA14F6">
        <w:tc>
          <w:tcPr>
            <w:tcW w:w="2235" w:type="dxa"/>
            <w:tcBorders>
              <w:top w:val="single" w:sz="4" w:space="0" w:color="4F81BD"/>
              <w:bottom w:val="single" w:sz="4" w:space="0" w:color="365F91" w:themeColor="accent1" w:themeShade="BF"/>
            </w:tcBorders>
            <w:shd w:val="clear" w:color="auto" w:fill="4F81BD"/>
          </w:tcPr>
          <w:p w:rsidR="00073352" w:rsidRPr="00353977" w:rsidRDefault="00073352" w:rsidP="00B27D9F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Sequence #</w:t>
            </w:r>
          </w:p>
        </w:tc>
        <w:tc>
          <w:tcPr>
            <w:tcW w:w="6819" w:type="dxa"/>
          </w:tcPr>
          <w:p w:rsidR="00073352" w:rsidRPr="00073352" w:rsidRDefault="00073352" w:rsidP="00B27D9F">
            <w:pPr>
              <w:rPr>
                <w:sz w:val="18"/>
                <w:lang w:val="en-CA"/>
              </w:rPr>
            </w:pPr>
            <w:r w:rsidRPr="00073352">
              <w:rPr>
                <w:sz w:val="4"/>
                <w:szCs w:val="4"/>
                <w:lang w:val="en-CA"/>
              </w:rPr>
              <w:t>{#sequenceNumber}</w:t>
            </w:r>
            <w:r>
              <w:rPr>
                <w:lang w:val="en-CA"/>
              </w:rPr>
              <w:t>{sequenceNumber}</w:t>
            </w:r>
            <w:r w:rsidRPr="00073352">
              <w:rPr>
                <w:sz w:val="4"/>
                <w:szCs w:val="4"/>
                <w:lang w:val="en-CA"/>
              </w:rPr>
              <w:t>{/sequenceNumber}</w:t>
            </w:r>
            <w:r>
              <w:rPr>
                <w:sz w:val="18"/>
                <w:szCs w:val="4"/>
                <w:lang w:val="en-CA"/>
              </w:rPr>
              <w:t>{^sequenceNumber}</w:t>
            </w:r>
            <w:r w:rsidRPr="00073352">
              <w:rPr>
                <w:szCs w:val="4"/>
                <w:lang w:val="en-CA"/>
              </w:rPr>
              <w:t>None</w:t>
            </w:r>
            <w:r>
              <w:rPr>
                <w:sz w:val="18"/>
                <w:szCs w:val="4"/>
                <w:lang w:val="en-CA"/>
              </w:rPr>
              <w:t>{/sequenceNumber}</w:t>
            </w:r>
          </w:p>
        </w:tc>
      </w:tr>
    </w:tbl>
    <w:p w:rsidR="00B27D9F" w:rsidRDefault="00B27D9F" w:rsidP="00B27D9F">
      <w:pPr>
        <w:rPr>
          <w:b/>
          <w:lang w:val="en-CA"/>
        </w:rPr>
      </w:pPr>
    </w:p>
    <w:p w:rsidR="00FF5A4A" w:rsidRDefault="00FF5A4A" w:rsidP="00FF5A4A">
      <w:pPr>
        <w:pStyle w:val="Heading2"/>
        <w:rPr>
          <w:rFonts w:asciiTheme="minorHAnsi" w:hAnsiTheme="minorHAnsi"/>
          <w:lang w:val="en-CA"/>
        </w:rPr>
      </w:pPr>
      <w:r w:rsidRPr="00FF5A4A">
        <w:rPr>
          <w:rFonts w:asciiTheme="minorHAnsi" w:hAnsiTheme="minorHAnsi"/>
          <w:lang w:val="en-CA"/>
        </w:rPr>
        <w:t>Goal</w:t>
      </w:r>
    </w:p>
    <w:p w:rsidR="00FF5A4A" w:rsidRPr="00FF5A4A" w:rsidRDefault="00FF5A4A" w:rsidP="00FF5A4A">
      <w:pPr>
        <w:rPr>
          <w:lang w:val="en-CA"/>
        </w:rPr>
      </w:pPr>
      <w:r>
        <w:rPr>
          <w:lang w:val="en-CA"/>
        </w:rPr>
        <w:t>{</w:t>
      </w:r>
      <w:r w:rsidR="00F20021">
        <w:rPr>
          <w:lang w:val="en-CA"/>
        </w:rPr>
        <w:t>#</w:t>
      </w:r>
      <w:r>
        <w:rPr>
          <w:lang w:val="en-CA"/>
        </w:rPr>
        <w:t>goal}</w:t>
      </w:r>
      <w:r w:rsidR="00F20021">
        <w:rPr>
          <w:lang w:val="en-CA"/>
        </w:rPr>
        <w:t>{</w:t>
      </w:r>
      <w:proofErr w:type="gramStart"/>
      <w:r w:rsidR="00F20021">
        <w:rPr>
          <w:lang w:val="en-CA"/>
        </w:rPr>
        <w:t>goal</w:t>
      </w:r>
      <w:proofErr w:type="gramEnd"/>
      <w:r w:rsidR="00F20021">
        <w:rPr>
          <w:lang w:val="en-CA"/>
        </w:rPr>
        <w:t xml:space="preserve">}{/goal}{^goal}No goal </w:t>
      </w:r>
      <w:proofErr w:type="gramStart"/>
      <w:r w:rsidR="00F20021">
        <w:rPr>
          <w:lang w:val="en-CA"/>
        </w:rPr>
        <w:t>defined{</w:t>
      </w:r>
      <w:proofErr w:type="gramEnd"/>
      <w:r w:rsidR="00F20021">
        <w:rPr>
          <w:lang w:val="en-CA"/>
        </w:rPr>
        <w:t>/goal}</w:t>
      </w:r>
    </w:p>
    <w:p w:rsidR="00836BCF" w:rsidRDefault="00836BCF" w:rsidP="00A162F2">
      <w:pPr>
        <w:pStyle w:val="Heading2"/>
        <w:tabs>
          <w:tab w:val="right" w:pos="8838"/>
        </w:tabs>
        <w:rPr>
          <w:rFonts w:asciiTheme="minorHAnsi" w:hAnsiTheme="minorHAnsi"/>
          <w:lang w:val="en-CA"/>
        </w:rPr>
      </w:pPr>
      <w:r w:rsidRPr="00836BCF">
        <w:rPr>
          <w:rFonts w:asciiTheme="minorHAnsi" w:hAnsiTheme="minorHAnsi"/>
          <w:lang w:val="en-CA"/>
        </w:rPr>
        <w:t>Description</w:t>
      </w:r>
      <w:r w:rsidR="00A162F2">
        <w:rPr>
          <w:rFonts w:asciiTheme="minorHAnsi" w:hAnsiTheme="minorHAnsi"/>
          <w:lang w:val="en-CA"/>
        </w:rPr>
        <w:tab/>
      </w:r>
    </w:p>
    <w:p w:rsidR="0074143C" w:rsidRDefault="0074143C" w:rsidP="00836BCF">
      <w:pPr>
        <w:rPr>
          <w:lang w:val="en-CA"/>
        </w:rPr>
      </w:pPr>
      <w:proofErr w:type="gramStart"/>
      <w:r>
        <w:rPr>
          <w:lang w:val="en-CA"/>
        </w:rPr>
        <w:t>@@</w:t>
      </w:r>
      <w:proofErr w:type="spellStart"/>
      <w:r>
        <w:rPr>
          <w:lang w:val="en-CA"/>
        </w:rPr>
        <w:t>richTextDescription</w:t>
      </w:r>
      <w:proofErr w:type="spellEnd"/>
      <w:r>
        <w:rPr>
          <w:lang w:val="en-CA"/>
        </w:rPr>
        <w:t>:</w:t>
      </w:r>
      <w:proofErr w:type="gramEnd"/>
      <w:r>
        <w:rPr>
          <w:lang w:val="en-CA"/>
        </w:rPr>
        <w:t>{</w:t>
      </w:r>
      <w:proofErr w:type="spellStart"/>
      <w:r>
        <w:rPr>
          <w:lang w:val="en-CA"/>
        </w:rPr>
        <w:t>nodeId</w:t>
      </w:r>
      <w:proofErr w:type="spellEnd"/>
      <w:r>
        <w:rPr>
          <w:lang w:val="en-CA"/>
        </w:rPr>
        <w:t>}@@</w:t>
      </w:r>
    </w:p>
    <w:p w:rsidR="0038160C" w:rsidRDefault="0038160C" w:rsidP="00F924C6">
      <w:pPr>
        <w:pStyle w:val="Heading2"/>
        <w:rPr>
          <w:rFonts w:asciiTheme="minorHAnsi" w:hAnsiTheme="minorHAnsi"/>
          <w:lang w:val="en-CA"/>
        </w:rPr>
      </w:pPr>
      <w:r w:rsidRPr="0038160C">
        <w:rPr>
          <w:rFonts w:asciiTheme="minorHAnsi" w:hAnsiTheme="minorHAnsi"/>
          <w:lang w:val="en-CA"/>
        </w:rPr>
        <w:t>Documentation &amp; References</w:t>
      </w:r>
    </w:p>
    <w:p w:rsidR="0038160C" w:rsidRPr="0038160C" w:rsidRDefault="0038160C" w:rsidP="0038160C">
      <w:pPr>
        <w:rPr>
          <w:lang w:val="en-CA"/>
        </w:rPr>
      </w:pPr>
      <w:r>
        <w:rPr>
          <w:lang w:val="en-CA"/>
        </w:rPr>
        <w:t>The following documentation &amp; references are associated with this process:</w:t>
      </w:r>
    </w:p>
    <w:p w:rsidR="00D04555" w:rsidRPr="00A162F2" w:rsidRDefault="00EB581B" w:rsidP="00243685">
      <w:pPr>
        <w:tabs>
          <w:tab w:val="right" w:pos="567"/>
        </w:tabs>
        <w:rPr>
          <w:lang w:val="fr-CA"/>
        </w:rPr>
      </w:pPr>
      <w:r w:rsidRPr="00A162F2">
        <w:rPr>
          <w:lang w:val="fr-CA"/>
        </w:rPr>
        <w:t>{^</w:t>
      </w:r>
      <w:proofErr w:type="gramStart"/>
      <w:r w:rsidRPr="00A162F2">
        <w:rPr>
          <w:lang w:val="fr-CA"/>
        </w:rPr>
        <w:t>documents</w:t>
      </w:r>
      <w:proofErr w:type="gramEnd"/>
      <w:r w:rsidRPr="00A162F2">
        <w:rPr>
          <w:lang w:val="fr-CA"/>
        </w:rPr>
        <w:t>}</w:t>
      </w:r>
      <w:r w:rsidRPr="00E875BD">
        <w:rPr>
          <w:b/>
          <w:i/>
          <w:color w:val="808080" w:themeColor="background1" w:themeShade="80"/>
          <w:lang w:val="fr-CA"/>
        </w:rPr>
        <w:t xml:space="preserve">No </w:t>
      </w:r>
      <w:proofErr w:type="gramStart"/>
      <w:r w:rsidRPr="00E875BD">
        <w:rPr>
          <w:b/>
          <w:i/>
          <w:color w:val="808080" w:themeColor="background1" w:themeShade="80"/>
          <w:lang w:val="fr-CA"/>
        </w:rPr>
        <w:t>Documentation</w:t>
      </w:r>
      <w:r w:rsidRPr="00A162F2">
        <w:rPr>
          <w:lang w:val="fr-CA"/>
        </w:rPr>
        <w:t>{</w:t>
      </w:r>
      <w:proofErr w:type="gramEnd"/>
      <w:r w:rsidRPr="00A162F2">
        <w:rPr>
          <w:lang w:val="fr-CA"/>
        </w:rPr>
        <w:t>/documents</w:t>
      </w:r>
      <w:r w:rsidR="009D4436" w:rsidRPr="00A162F2">
        <w:rPr>
          <w:lang w:val="fr-CA"/>
        </w:rPr>
        <w:t>}</w:t>
      </w:r>
      <w:r w:rsidR="0038160C" w:rsidRPr="00A162F2">
        <w:rPr>
          <w:lang w:val="fr-CA"/>
        </w:rPr>
        <w:t>{#documents}</w:t>
      </w:r>
      <w:r w:rsidR="0038160C">
        <w:rPr>
          <w:lang w:val="en-CA"/>
        </w:rPr>
        <w:sym w:font="Wingdings" w:char="F09F"/>
      </w:r>
      <w:r w:rsidR="0038160C" w:rsidRPr="00A162F2">
        <w:rPr>
          <w:lang w:val="fr-CA"/>
        </w:rPr>
        <w:t xml:space="preserve"> </w:t>
      </w:r>
      <w:r w:rsidR="00243685" w:rsidRPr="00A162F2">
        <w:rPr>
          <w:lang w:val="fr-CA"/>
        </w:rPr>
        <w:t>{#</w:t>
      </w:r>
      <w:proofErr w:type="spellStart"/>
      <w:r w:rsidR="00243685" w:rsidRPr="00A162F2">
        <w:rPr>
          <w:lang w:val="fr-CA"/>
        </w:rPr>
        <w:t>target</w:t>
      </w:r>
      <w:proofErr w:type="spellEnd"/>
      <w:r w:rsidR="00243685" w:rsidRPr="00A162F2">
        <w:rPr>
          <w:lang w:val="fr-CA"/>
        </w:rPr>
        <w:t>}</w:t>
      </w:r>
      <w:r w:rsidR="0038160C" w:rsidRPr="00A162F2">
        <w:rPr>
          <w:lang w:val="fr-CA"/>
        </w:rPr>
        <w:t>{</w:t>
      </w:r>
      <w:proofErr w:type="spellStart"/>
      <w:r w:rsidR="0038160C" w:rsidRPr="00A162F2">
        <w:rPr>
          <w:lang w:val="fr-CA"/>
        </w:rPr>
        <w:t>name</w:t>
      </w:r>
      <w:proofErr w:type="spellEnd"/>
      <w:r w:rsidR="0038160C" w:rsidRPr="00A162F2">
        <w:rPr>
          <w:lang w:val="fr-CA"/>
        </w:rPr>
        <w:t>}</w:t>
      </w:r>
      <w:r w:rsidR="00243685" w:rsidRPr="00A162F2">
        <w:rPr>
          <w:lang w:val="fr-CA"/>
        </w:rPr>
        <w:t>{/</w:t>
      </w:r>
      <w:proofErr w:type="spellStart"/>
      <w:r w:rsidR="00243685" w:rsidRPr="00A162F2">
        <w:rPr>
          <w:lang w:val="fr-CA"/>
        </w:rPr>
        <w:t>target</w:t>
      </w:r>
      <w:proofErr w:type="spellEnd"/>
      <w:r w:rsidR="00243685" w:rsidRPr="00A162F2">
        <w:rPr>
          <w:lang w:val="fr-CA"/>
        </w:rPr>
        <w:t>}</w:t>
      </w:r>
    </w:p>
    <w:p w:rsidR="0038160C" w:rsidRPr="0038160C" w:rsidRDefault="0038160C" w:rsidP="0038160C">
      <w:pPr>
        <w:rPr>
          <w:lang w:val="en-CA"/>
        </w:rPr>
      </w:pPr>
      <w:r>
        <w:rPr>
          <w:lang w:val="en-CA"/>
        </w:rPr>
        <w:t>{/documents}</w:t>
      </w:r>
    </w:p>
    <w:p w:rsidR="00F924C6" w:rsidRPr="0038160C" w:rsidRDefault="00F924C6" w:rsidP="00F924C6">
      <w:pPr>
        <w:pStyle w:val="Heading2"/>
        <w:rPr>
          <w:lang w:val="en-CA"/>
        </w:rPr>
      </w:pPr>
      <w:r w:rsidRPr="00306659">
        <w:rPr>
          <w:rFonts w:asciiTheme="minorHAnsi" w:hAnsiTheme="minorHAnsi"/>
          <w:lang w:val="en-CA"/>
        </w:rPr>
        <w:t>Categories</w:t>
      </w:r>
    </w:p>
    <w:p w:rsidR="00FF5A4A" w:rsidRPr="00FF5A4A" w:rsidRDefault="00FF5A4A" w:rsidP="00FF5A4A">
      <w:pPr>
        <w:rPr>
          <w:lang w:val="en-CA"/>
        </w:rPr>
      </w:pPr>
      <w:r>
        <w:rPr>
          <w:lang w:val="en-CA"/>
        </w:rPr>
        <w:t>This process belon</w:t>
      </w:r>
      <w:r w:rsidR="00A55579">
        <w:rPr>
          <w:lang w:val="en-CA"/>
        </w:rPr>
        <w:t>gs to the following categories:</w:t>
      </w:r>
    </w:p>
    <w:p w:rsidR="00F924C6" w:rsidRDefault="00ED0ED7" w:rsidP="00243685">
      <w:pPr>
        <w:tabs>
          <w:tab w:val="right" w:pos="567"/>
        </w:tabs>
        <w:rPr>
          <w:lang w:val="en-CA"/>
        </w:rPr>
      </w:pPr>
      <w:r>
        <w:rPr>
          <w:lang w:val="en-CA"/>
        </w:rPr>
        <w:t>{^categories}</w:t>
      </w:r>
      <w:r w:rsidRPr="00E875BD">
        <w:rPr>
          <w:b/>
          <w:i/>
          <w:color w:val="808080" w:themeColor="background1" w:themeShade="80"/>
          <w:lang w:val="en-CA"/>
        </w:rPr>
        <w:t xml:space="preserve">No </w:t>
      </w:r>
      <w:proofErr w:type="gramStart"/>
      <w:r w:rsidRPr="00E875BD">
        <w:rPr>
          <w:b/>
          <w:i/>
          <w:color w:val="808080" w:themeColor="background1" w:themeShade="80"/>
          <w:lang w:val="en-CA"/>
        </w:rPr>
        <w:t>Categories</w:t>
      </w:r>
      <w:r>
        <w:rPr>
          <w:lang w:val="en-CA"/>
        </w:rPr>
        <w:t>{</w:t>
      </w:r>
      <w:proofErr w:type="gramEnd"/>
      <w:r>
        <w:rPr>
          <w:lang w:val="en-CA"/>
        </w:rPr>
        <w:t>/categories}</w:t>
      </w:r>
      <w:r w:rsidR="00F924C6">
        <w:rPr>
          <w:lang w:val="en-CA"/>
        </w:rPr>
        <w:t>{#categories}</w:t>
      </w:r>
      <w:r w:rsidR="00F924C6">
        <w:rPr>
          <w:lang w:val="en-CA"/>
        </w:rPr>
        <w:sym w:font="Wingdings" w:char="F09F"/>
      </w:r>
      <w:r w:rsidR="00F924C6">
        <w:rPr>
          <w:lang w:val="en-CA"/>
        </w:rPr>
        <w:t xml:space="preserve"> {name}</w:t>
      </w:r>
    </w:p>
    <w:p w:rsidR="00F924C6" w:rsidRDefault="00F924C6" w:rsidP="00F924C6">
      <w:pPr>
        <w:rPr>
          <w:lang w:val="en-CA"/>
        </w:rPr>
      </w:pPr>
      <w:r>
        <w:rPr>
          <w:lang w:val="en-CA"/>
        </w:rPr>
        <w:t>{/categories}</w:t>
      </w:r>
    </w:p>
    <w:p w:rsidR="00F924C6" w:rsidRDefault="00F924C6" w:rsidP="00F924C6">
      <w:pPr>
        <w:pStyle w:val="Heading2"/>
        <w:rPr>
          <w:rFonts w:asciiTheme="minorHAnsi" w:hAnsiTheme="minorHAnsi"/>
          <w:lang w:val="en-CA"/>
        </w:rPr>
      </w:pPr>
      <w:r w:rsidRPr="00306659">
        <w:rPr>
          <w:rFonts w:asciiTheme="minorHAnsi" w:hAnsiTheme="minorHAnsi"/>
          <w:lang w:val="en-CA"/>
        </w:rPr>
        <w:t>History</w:t>
      </w:r>
    </w:p>
    <w:tbl>
      <w:tblPr>
        <w:tblStyle w:val="TableGrid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518"/>
        <w:gridCol w:w="6536"/>
      </w:tblGrid>
      <w:tr w:rsidR="001C4C32" w:rsidTr="00A80EC1">
        <w:tc>
          <w:tcPr>
            <w:tcW w:w="2518" w:type="dxa"/>
            <w:shd w:val="clear" w:color="auto" w:fill="4F81BD"/>
          </w:tcPr>
          <w:p w:rsidR="001C4C32" w:rsidRPr="00A80EC1" w:rsidRDefault="001C4C32" w:rsidP="001C4C32">
            <w:pPr>
              <w:rPr>
                <w:color w:val="FFFFFF" w:themeColor="background1"/>
                <w:lang w:val="en-CA"/>
              </w:rPr>
            </w:pPr>
            <w:r w:rsidRPr="00A80EC1">
              <w:rPr>
                <w:color w:val="FFFFFF" w:themeColor="background1"/>
                <w:lang w:val="en-CA"/>
              </w:rPr>
              <w:t>Creation Date</w:t>
            </w:r>
          </w:p>
        </w:tc>
        <w:tc>
          <w:tcPr>
            <w:tcW w:w="6536" w:type="dxa"/>
          </w:tcPr>
          <w:p w:rsidR="001C4C32" w:rsidRDefault="001C4C32" w:rsidP="001C4C32">
            <w:pPr>
              <w:rPr>
                <w:lang w:val="en-CA"/>
              </w:rPr>
            </w:pPr>
            <w:r>
              <w:rPr>
                <w:lang w:val="en-CA"/>
              </w:rPr>
              <w:t>{</w:t>
            </w:r>
            <w:proofErr w:type="spellStart"/>
            <w:r>
              <w:rPr>
                <w:lang w:val="en-CA"/>
              </w:rPr>
              <w:t>creationDate</w:t>
            </w:r>
            <w:proofErr w:type="spellEnd"/>
            <w:r>
              <w:rPr>
                <w:lang w:val="en-CA"/>
              </w:rPr>
              <w:t>}</w:t>
            </w:r>
          </w:p>
        </w:tc>
      </w:tr>
      <w:tr w:rsidR="001C4C32" w:rsidTr="00A80EC1">
        <w:tc>
          <w:tcPr>
            <w:tcW w:w="2518" w:type="dxa"/>
            <w:shd w:val="clear" w:color="auto" w:fill="4F81BD"/>
          </w:tcPr>
          <w:p w:rsidR="001C4C32" w:rsidRPr="00A80EC1" w:rsidRDefault="001C4C32" w:rsidP="001C4C32">
            <w:pPr>
              <w:rPr>
                <w:color w:val="FFFFFF" w:themeColor="background1"/>
                <w:lang w:val="en-CA"/>
              </w:rPr>
            </w:pPr>
            <w:r w:rsidRPr="00A80EC1">
              <w:rPr>
                <w:color w:val="FFFFFF" w:themeColor="background1"/>
                <w:lang w:val="en-CA"/>
              </w:rPr>
              <w:t>Current Version</w:t>
            </w:r>
          </w:p>
        </w:tc>
        <w:tc>
          <w:tcPr>
            <w:tcW w:w="6536" w:type="dxa"/>
          </w:tcPr>
          <w:p w:rsidR="001C4C32" w:rsidRDefault="001C4C32" w:rsidP="001C4C32">
            <w:pPr>
              <w:rPr>
                <w:lang w:val="en-CA"/>
              </w:rPr>
            </w:pPr>
            <w:r>
              <w:rPr>
                <w:lang w:val="en-CA"/>
              </w:rPr>
              <w:t>{version}</w:t>
            </w:r>
          </w:p>
        </w:tc>
      </w:tr>
      <w:tr w:rsidR="001C4C32" w:rsidTr="00A80EC1">
        <w:tc>
          <w:tcPr>
            <w:tcW w:w="2518" w:type="dxa"/>
            <w:shd w:val="clear" w:color="auto" w:fill="4F81BD"/>
          </w:tcPr>
          <w:p w:rsidR="001C4C32" w:rsidRPr="00A80EC1" w:rsidRDefault="001C4C32" w:rsidP="001C4C32">
            <w:pPr>
              <w:rPr>
                <w:color w:val="FFFFFF" w:themeColor="background1"/>
                <w:lang w:val="en-CA"/>
              </w:rPr>
            </w:pPr>
            <w:r w:rsidRPr="00A80EC1">
              <w:rPr>
                <w:color w:val="FFFFFF" w:themeColor="background1"/>
                <w:lang w:val="en-CA"/>
              </w:rPr>
              <w:t>Version Publication Date</w:t>
            </w:r>
          </w:p>
        </w:tc>
        <w:tc>
          <w:tcPr>
            <w:tcW w:w="6536" w:type="dxa"/>
          </w:tcPr>
          <w:p w:rsidR="001C4C32" w:rsidRDefault="001C4C32" w:rsidP="001C4C32">
            <w:pPr>
              <w:rPr>
                <w:lang w:val="en-CA"/>
              </w:rPr>
            </w:pPr>
            <w:r>
              <w:rPr>
                <w:lang w:val="en-CA"/>
              </w:rPr>
              <w:t>{</w:t>
            </w:r>
            <w:proofErr w:type="spellStart"/>
            <w:r>
              <w:rPr>
                <w:lang w:val="en-CA"/>
              </w:rPr>
              <w:t>checkinDate</w:t>
            </w:r>
            <w:proofErr w:type="spellEnd"/>
            <w:r>
              <w:rPr>
                <w:lang w:val="en-CA"/>
              </w:rPr>
              <w:t>}</w:t>
            </w:r>
          </w:p>
        </w:tc>
      </w:tr>
      <w:tr w:rsidR="001C4C32" w:rsidTr="00A80EC1">
        <w:tc>
          <w:tcPr>
            <w:tcW w:w="2518" w:type="dxa"/>
            <w:shd w:val="clear" w:color="auto" w:fill="4F81BD"/>
          </w:tcPr>
          <w:p w:rsidR="001C4C32" w:rsidRPr="00A80EC1" w:rsidRDefault="001C4C32" w:rsidP="001C4C32">
            <w:pPr>
              <w:rPr>
                <w:color w:val="FFFFFF" w:themeColor="background1"/>
                <w:lang w:val="en-CA"/>
              </w:rPr>
            </w:pPr>
            <w:r w:rsidRPr="00A80EC1">
              <w:rPr>
                <w:color w:val="FFFFFF" w:themeColor="background1"/>
                <w:lang w:val="en-CA"/>
              </w:rPr>
              <w:t>Published By</w:t>
            </w:r>
          </w:p>
        </w:tc>
        <w:tc>
          <w:tcPr>
            <w:tcW w:w="6536" w:type="dxa"/>
          </w:tcPr>
          <w:p w:rsidR="001C4C32" w:rsidRDefault="001C4C32" w:rsidP="001C4C32">
            <w:pPr>
              <w:rPr>
                <w:lang w:val="en-CA"/>
              </w:rPr>
            </w:pPr>
            <w:r>
              <w:rPr>
                <w:lang w:val="en-CA"/>
              </w:rPr>
              <w:t>{#</w:t>
            </w:r>
            <w:proofErr w:type="spellStart"/>
            <w:r>
              <w:rPr>
                <w:lang w:val="en-CA"/>
              </w:rPr>
              <w:t>checkinBy</w:t>
            </w:r>
            <w:proofErr w:type="spellEnd"/>
            <w:r>
              <w:rPr>
                <w:lang w:val="en-CA"/>
              </w:rPr>
              <w:t>}{name}{/</w:t>
            </w:r>
            <w:proofErr w:type="spellStart"/>
            <w:r>
              <w:rPr>
                <w:lang w:val="en-CA"/>
              </w:rPr>
              <w:t>checkinBy</w:t>
            </w:r>
            <w:proofErr w:type="spellEnd"/>
            <w:r>
              <w:rPr>
                <w:lang w:val="en-CA"/>
              </w:rPr>
              <w:t>}</w:t>
            </w:r>
          </w:p>
        </w:tc>
      </w:tr>
      <w:tr w:rsidR="001C4C32" w:rsidTr="00A80EC1">
        <w:tc>
          <w:tcPr>
            <w:tcW w:w="2518" w:type="dxa"/>
            <w:shd w:val="clear" w:color="auto" w:fill="4F81BD"/>
          </w:tcPr>
          <w:p w:rsidR="001C4C32" w:rsidRPr="00A80EC1" w:rsidRDefault="001C4C32" w:rsidP="001C4C32">
            <w:pPr>
              <w:rPr>
                <w:color w:val="FFFFFF" w:themeColor="background1"/>
                <w:lang w:val="en-CA"/>
              </w:rPr>
            </w:pPr>
            <w:r w:rsidRPr="00A80EC1">
              <w:rPr>
                <w:color w:val="FFFFFF" w:themeColor="background1"/>
                <w:lang w:val="en-CA"/>
              </w:rPr>
              <w:t>Next Review Date</w:t>
            </w:r>
          </w:p>
        </w:tc>
        <w:tc>
          <w:tcPr>
            <w:tcW w:w="6536" w:type="dxa"/>
          </w:tcPr>
          <w:p w:rsidR="001C4C32" w:rsidRDefault="001C4C32" w:rsidP="001C4C32">
            <w:pPr>
              <w:rPr>
                <w:lang w:val="en-CA"/>
              </w:rPr>
            </w:pPr>
            <w:r w:rsidRPr="001C4C32">
              <w:rPr>
                <w:sz w:val="6"/>
                <w:lang w:val="en-CA"/>
              </w:rPr>
              <w:t>{#nextReviewDate}</w:t>
            </w:r>
            <w:r w:rsidRPr="00986662">
              <w:rPr>
                <w:lang w:val="en-CA"/>
              </w:rPr>
              <w:t>{nextReviewDate</w:t>
            </w:r>
            <w:r w:rsidRPr="001C4C32">
              <w:rPr>
                <w:sz w:val="6"/>
                <w:lang w:val="en-CA"/>
              </w:rPr>
              <w:t>}{/nextReviewDate</w:t>
            </w:r>
            <w:r w:rsidRPr="001C4C32">
              <w:rPr>
                <w:sz w:val="2"/>
                <w:lang w:val="en-CA"/>
              </w:rPr>
              <w:t>}</w:t>
            </w:r>
            <w:r w:rsidRPr="001C4C32">
              <w:rPr>
                <w:sz w:val="6"/>
                <w:lang w:val="en-CA"/>
              </w:rPr>
              <w:t>{^nextReviewDate}</w:t>
            </w:r>
            <w:r w:rsidRPr="00986662">
              <w:rPr>
                <w:lang w:val="en-CA"/>
              </w:rPr>
              <w:t>This</w:t>
            </w:r>
            <w:r>
              <w:rPr>
                <w:lang w:val="en-CA"/>
              </w:rPr>
              <w:t xml:space="preserve"> process has no review date set</w:t>
            </w:r>
            <w:r w:rsidRPr="001C4C32">
              <w:rPr>
                <w:sz w:val="2"/>
                <w:lang w:val="en-CA"/>
              </w:rPr>
              <w:t>{/</w:t>
            </w:r>
            <w:proofErr w:type="spellStart"/>
            <w:r w:rsidRPr="001C4C32">
              <w:rPr>
                <w:sz w:val="2"/>
                <w:lang w:val="en-CA"/>
              </w:rPr>
              <w:t>nextReviewDate</w:t>
            </w:r>
            <w:proofErr w:type="spellEnd"/>
            <w:r w:rsidRPr="001C4C32">
              <w:rPr>
                <w:sz w:val="2"/>
                <w:lang w:val="en-CA"/>
              </w:rPr>
              <w:t>}</w:t>
            </w:r>
          </w:p>
        </w:tc>
      </w:tr>
    </w:tbl>
    <w:p w:rsidR="001C4C32" w:rsidRPr="001C4C32" w:rsidRDefault="001C4C32" w:rsidP="001C4C32">
      <w:pPr>
        <w:rPr>
          <w:lang w:val="en-CA"/>
        </w:rPr>
      </w:pPr>
    </w:p>
    <w:p w:rsidR="00F924C6" w:rsidRPr="00306659" w:rsidRDefault="00F924C6" w:rsidP="00F924C6">
      <w:pPr>
        <w:pStyle w:val="Heading2"/>
        <w:rPr>
          <w:rFonts w:asciiTheme="minorHAnsi" w:hAnsiTheme="minorHAnsi"/>
          <w:lang w:val="en-CA"/>
        </w:rPr>
      </w:pPr>
      <w:r w:rsidRPr="00306659">
        <w:rPr>
          <w:rFonts w:asciiTheme="minorHAnsi" w:hAnsiTheme="minorHAnsi"/>
          <w:lang w:val="en-CA"/>
        </w:rPr>
        <w:t>Localization</w:t>
      </w:r>
    </w:p>
    <w:p w:rsidR="00F924C6" w:rsidRDefault="00F924C6" w:rsidP="00F924C6">
      <w:pPr>
        <w:rPr>
          <w:lang w:val="en-CA"/>
        </w:rPr>
      </w:pPr>
      <w:r>
        <w:rPr>
          <w:lang w:val="en-CA"/>
        </w:rPr>
        <w:t xml:space="preserve">{#localization}{#source}This process has the following </w:t>
      </w:r>
      <w:proofErr w:type="gramStart"/>
      <w:r>
        <w:rPr>
          <w:lang w:val="en-CA"/>
        </w:rPr>
        <w:t>localizations:</w:t>
      </w:r>
      <w:proofErr w:type="gramEnd"/>
      <w:r>
        <w:rPr>
          <w:lang w:val="en-CA"/>
        </w:rPr>
        <w:t>{/source}{^source}</w:t>
      </w:r>
      <w:r w:rsidR="004A6DE3" w:rsidRPr="00E875BD">
        <w:rPr>
          <w:b/>
          <w:i/>
          <w:color w:val="808080" w:themeColor="background1" w:themeShade="80"/>
          <w:lang w:val="en-CA"/>
        </w:rPr>
        <w:t>Process has no localization</w:t>
      </w:r>
      <w:r w:rsidR="004A6DE3">
        <w:rPr>
          <w:lang w:val="en-CA"/>
        </w:rPr>
        <w:t xml:space="preserve"> </w:t>
      </w:r>
      <w:r>
        <w:rPr>
          <w:lang w:val="en-CA"/>
        </w:rPr>
        <w:t>{/source}{/localization}</w:t>
      </w:r>
    </w:p>
    <w:p w:rsidR="00F924C6" w:rsidRPr="002962CD" w:rsidRDefault="00F924C6" w:rsidP="006E24F0">
      <w:pPr>
        <w:tabs>
          <w:tab w:val="right" w:pos="567"/>
        </w:tabs>
        <w:rPr>
          <w:sz w:val="10"/>
          <w:lang w:val="en-CA"/>
        </w:rPr>
      </w:pPr>
      <w:r w:rsidRPr="00D04555">
        <w:rPr>
          <w:sz w:val="8"/>
          <w:lang w:val="en-CA"/>
        </w:rPr>
        <w:t>{#localization}{#targets}</w:t>
      </w:r>
      <w:r>
        <w:rPr>
          <w:lang w:val="en-CA"/>
        </w:rPr>
        <w:sym w:font="Wingdings" w:char="F09F"/>
      </w:r>
      <w:r>
        <w:rPr>
          <w:lang w:val="en-CA"/>
        </w:rPr>
        <w:t xml:space="preserve"> </w:t>
      </w:r>
      <w:r w:rsidRPr="002962CD">
        <w:rPr>
          <w:sz w:val="10"/>
          <w:lang w:val="en-CA"/>
        </w:rPr>
        <w:t>{#</w:t>
      </w:r>
      <w:proofErr w:type="spellStart"/>
      <w:r w:rsidRPr="002962CD">
        <w:rPr>
          <w:sz w:val="10"/>
          <w:lang w:val="en-CA"/>
        </w:rPr>
        <w:t>locationName</w:t>
      </w:r>
      <w:proofErr w:type="spellEnd"/>
      <w:r w:rsidRPr="002962CD">
        <w:rPr>
          <w:sz w:val="10"/>
          <w:lang w:val="en-CA"/>
        </w:rPr>
        <w:t>}</w:t>
      </w:r>
      <w:r>
        <w:rPr>
          <w:lang w:val="en-CA"/>
        </w:rPr>
        <w:t>{</w:t>
      </w:r>
      <w:proofErr w:type="spellStart"/>
      <w:proofErr w:type="gramStart"/>
      <w:r>
        <w:rPr>
          <w:lang w:val="en-CA"/>
        </w:rPr>
        <w:t>locationName</w:t>
      </w:r>
      <w:proofErr w:type="spellEnd"/>
      <w:proofErr w:type="gramEnd"/>
      <w:r w:rsidRPr="002962CD">
        <w:rPr>
          <w:lang w:val="en-CA"/>
        </w:rPr>
        <w:t>}</w:t>
      </w:r>
      <w:r w:rsidRPr="002962CD">
        <w:rPr>
          <w:sz w:val="10"/>
          <w:lang w:val="en-CA"/>
        </w:rPr>
        <w:t>{/</w:t>
      </w:r>
      <w:proofErr w:type="spellStart"/>
      <w:r w:rsidRPr="002962CD">
        <w:rPr>
          <w:sz w:val="10"/>
          <w:lang w:val="en-CA"/>
        </w:rPr>
        <w:t>locationName</w:t>
      </w:r>
      <w:proofErr w:type="spellEnd"/>
      <w:r w:rsidRPr="002962CD">
        <w:rPr>
          <w:sz w:val="10"/>
          <w:lang w:val="en-CA"/>
        </w:rPr>
        <w:t>}</w:t>
      </w:r>
      <w:r>
        <w:rPr>
          <w:lang w:val="en-CA"/>
        </w:rPr>
        <w:t xml:space="preserve"> </w:t>
      </w:r>
      <w:r w:rsidRPr="002962CD">
        <w:rPr>
          <w:sz w:val="10"/>
          <w:lang w:val="en-CA"/>
        </w:rPr>
        <w:t>{#</w:t>
      </w:r>
      <w:proofErr w:type="spellStart"/>
      <w:r w:rsidRPr="002962CD">
        <w:rPr>
          <w:sz w:val="10"/>
          <w:lang w:val="en-CA"/>
        </w:rPr>
        <w:t>productName</w:t>
      </w:r>
      <w:proofErr w:type="spellEnd"/>
      <w:r w:rsidRPr="002962CD">
        <w:rPr>
          <w:sz w:val="10"/>
          <w:lang w:val="en-CA"/>
        </w:rPr>
        <w:t>}</w:t>
      </w:r>
      <w:r>
        <w:rPr>
          <w:lang w:val="en-CA"/>
        </w:rPr>
        <w:t>{</w:t>
      </w:r>
      <w:proofErr w:type="spellStart"/>
      <w:proofErr w:type="gramStart"/>
      <w:r>
        <w:rPr>
          <w:lang w:val="en-CA"/>
        </w:rPr>
        <w:t>productName</w:t>
      </w:r>
      <w:proofErr w:type="spellEnd"/>
      <w:proofErr w:type="gramEnd"/>
      <w:r>
        <w:rPr>
          <w:lang w:val="en-CA"/>
        </w:rPr>
        <w:t>}</w:t>
      </w:r>
      <w:r>
        <w:rPr>
          <w:sz w:val="10"/>
          <w:lang w:val="en-CA"/>
        </w:rPr>
        <w:t>{/</w:t>
      </w:r>
      <w:proofErr w:type="spellStart"/>
      <w:r>
        <w:rPr>
          <w:sz w:val="10"/>
          <w:lang w:val="en-CA"/>
        </w:rPr>
        <w:t>productName</w:t>
      </w:r>
      <w:proofErr w:type="spellEnd"/>
      <w:r>
        <w:rPr>
          <w:sz w:val="10"/>
          <w:lang w:val="en-CA"/>
        </w:rPr>
        <w:t>}</w:t>
      </w:r>
    </w:p>
    <w:p w:rsidR="00F924C6" w:rsidRDefault="00F924C6" w:rsidP="00F924C6">
      <w:pPr>
        <w:rPr>
          <w:lang w:val="en-CA"/>
        </w:rPr>
      </w:pPr>
      <w:r>
        <w:rPr>
          <w:lang w:val="en-CA"/>
        </w:rPr>
        <w:t>{/targets}{/localization}</w:t>
      </w:r>
    </w:p>
    <w:p w:rsidR="008E2069" w:rsidRDefault="008E2069" w:rsidP="008E2069">
      <w:pPr>
        <w:pStyle w:val="Heading2"/>
        <w:rPr>
          <w:rFonts w:asciiTheme="minorHAnsi" w:hAnsiTheme="minorHAnsi"/>
          <w:lang w:val="en-CA"/>
        </w:rPr>
      </w:pPr>
      <w:r w:rsidRPr="008E2069">
        <w:rPr>
          <w:rFonts w:asciiTheme="minorHAnsi" w:hAnsiTheme="minorHAnsi"/>
          <w:lang w:val="en-CA"/>
        </w:rPr>
        <w:lastRenderedPageBreak/>
        <w:t>Scope</w:t>
      </w:r>
      <w:r>
        <w:rPr>
          <w:rFonts w:asciiTheme="minorHAnsi" w:hAnsiTheme="minorHAnsi"/>
          <w:lang w:val="en-CA"/>
        </w:rPr>
        <w:t xml:space="preserve"> </w:t>
      </w:r>
    </w:p>
    <w:p w:rsidR="008E2069" w:rsidRDefault="008E2069" w:rsidP="008E2069">
      <w:pPr>
        <w:rPr>
          <w:lang w:val="en-CA"/>
        </w:rPr>
      </w:pPr>
      <w:r>
        <w:rPr>
          <w:lang w:val="en-CA"/>
        </w:rPr>
        <w:t>This process covers the following activities: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232"/>
        <w:gridCol w:w="3871"/>
        <w:gridCol w:w="2951"/>
      </w:tblGrid>
      <w:tr w:rsidR="008E2069" w:rsidTr="008E2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E2069" w:rsidRDefault="008E2069" w:rsidP="00A358A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Sequence Number</w:t>
            </w:r>
          </w:p>
        </w:tc>
        <w:tc>
          <w:tcPr>
            <w:tcW w:w="4085" w:type="dxa"/>
          </w:tcPr>
          <w:p w:rsidR="008E2069" w:rsidRDefault="008E2069" w:rsidP="00A358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Flow Object</w:t>
            </w:r>
          </w:p>
        </w:tc>
        <w:tc>
          <w:tcPr>
            <w:tcW w:w="3018" w:type="dxa"/>
          </w:tcPr>
          <w:p w:rsidR="008E2069" w:rsidRDefault="008E2069" w:rsidP="00A358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Type</w:t>
            </w:r>
          </w:p>
        </w:tc>
      </w:tr>
      <w:tr w:rsidR="008E2069" w:rsidTr="008E2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E2069" w:rsidRPr="008E2069" w:rsidRDefault="008E2069" w:rsidP="00A358AC">
            <w:pPr>
              <w:jc w:val="center"/>
              <w:rPr>
                <w:b w:val="0"/>
                <w:lang w:val="en-CA"/>
              </w:rPr>
            </w:pPr>
            <w:r w:rsidRPr="008E2069">
              <w:rPr>
                <w:b w:val="0"/>
                <w:sz w:val="8"/>
                <w:lang w:val="en-CA"/>
              </w:rPr>
              <w:t>{#nodes}</w:t>
            </w:r>
            <w:r w:rsidRPr="008E2069">
              <w:rPr>
                <w:b w:val="0"/>
                <w:lang w:val="en-CA"/>
              </w:rPr>
              <w:t>{</w:t>
            </w:r>
            <w:proofErr w:type="spellStart"/>
            <w:r w:rsidRPr="008E2069">
              <w:rPr>
                <w:b w:val="0"/>
                <w:lang w:val="en-CA"/>
              </w:rPr>
              <w:t>sequenceNumber</w:t>
            </w:r>
            <w:proofErr w:type="spellEnd"/>
            <w:r w:rsidRPr="008E2069">
              <w:rPr>
                <w:b w:val="0"/>
                <w:lang w:val="en-CA"/>
              </w:rPr>
              <w:t>}</w:t>
            </w:r>
          </w:p>
        </w:tc>
        <w:tc>
          <w:tcPr>
            <w:tcW w:w="4085" w:type="dxa"/>
          </w:tcPr>
          <w:p w:rsidR="008E2069" w:rsidRDefault="008E2069" w:rsidP="00A35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{name}</w:t>
            </w:r>
          </w:p>
        </w:tc>
        <w:tc>
          <w:tcPr>
            <w:tcW w:w="3018" w:type="dxa"/>
          </w:tcPr>
          <w:p w:rsidR="008E2069" w:rsidRDefault="008E2069" w:rsidP="00A35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{</w:t>
            </w:r>
            <w:proofErr w:type="spellStart"/>
            <w:r>
              <w:rPr>
                <w:lang w:val="en-CA"/>
              </w:rPr>
              <w:t>nodeType</w:t>
            </w:r>
            <w:proofErr w:type="spellEnd"/>
            <w:r>
              <w:rPr>
                <w:lang w:val="en-CA"/>
              </w:rPr>
              <w:t>}{/nodes}</w:t>
            </w:r>
          </w:p>
        </w:tc>
      </w:tr>
    </w:tbl>
    <w:p w:rsidR="008E2069" w:rsidRPr="008E2069" w:rsidRDefault="00A162F2" w:rsidP="00A358AC">
      <w:pPr>
        <w:rPr>
          <w:lang w:val="en-CA"/>
        </w:rPr>
      </w:pPr>
      <w:r>
        <w:rPr>
          <w:lang w:val="en-CA"/>
        </w:rPr>
        <w:t>{/object}{/o</w:t>
      </w:r>
      <w:bookmarkStart w:id="0" w:name="_GoBack"/>
      <w:bookmarkEnd w:id="0"/>
      <w:r>
        <w:rPr>
          <w:lang w:val="en-CA"/>
        </w:rPr>
        <w:t>bjects</w:t>
      </w:r>
      <w:r w:rsidR="00330F49">
        <w:rPr>
          <w:lang w:val="en-CA"/>
        </w:rPr>
        <w:t>}</w:t>
      </w:r>
    </w:p>
    <w:sectPr w:rsidR="008E2069" w:rsidRPr="008E206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52" w:rsidRDefault="00073352" w:rsidP="00073352">
      <w:pPr>
        <w:spacing w:after="0" w:line="240" w:lineRule="auto"/>
      </w:pPr>
      <w:r>
        <w:separator/>
      </w:r>
    </w:p>
  </w:endnote>
  <w:endnote w:type="continuationSeparator" w:id="0">
    <w:p w:rsidR="00073352" w:rsidRDefault="00073352" w:rsidP="0007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40600"/>
      <w:docPartObj>
        <w:docPartGallery w:val="Page Numbers (Bottom of Page)"/>
        <w:docPartUnique/>
      </w:docPartObj>
    </w:sdtPr>
    <w:sdtEndPr/>
    <w:sdtContent>
      <w:p w:rsidR="00073352" w:rsidRDefault="006857B5">
        <w:pPr>
          <w:pStyle w:val="Footer"/>
          <w:jc w:val="right"/>
        </w:pPr>
        <w:r>
          <w:rPr>
            <w:noProof/>
            <w:sz w:val="16"/>
            <w:lang w:val="en-CA" w:eastAsia="en-CA"/>
          </w:rPr>
          <w:drawing>
            <wp:anchor distT="0" distB="0" distL="114300" distR="114300" simplePos="0" relativeHeight="251658240" behindDoc="0" locked="0" layoutInCell="1" allowOverlap="1" wp14:anchorId="71D5ABFE" wp14:editId="2D342EF4">
              <wp:simplePos x="0" y="0"/>
              <wp:positionH relativeFrom="column">
                <wp:posOffset>-951230</wp:posOffset>
              </wp:positionH>
              <wp:positionV relativeFrom="paragraph">
                <wp:posOffset>22035</wp:posOffset>
              </wp:positionV>
              <wp:extent cx="687070" cy="687070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lue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070" cy="687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16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7215" behindDoc="1" locked="0" layoutInCell="1" allowOverlap="1" wp14:anchorId="45FA0DE6" wp14:editId="24F4006E">
                  <wp:simplePos x="0" y="0"/>
                  <wp:positionH relativeFrom="column">
                    <wp:posOffset>-1906262</wp:posOffset>
                  </wp:positionH>
                  <wp:positionV relativeFrom="paragraph">
                    <wp:posOffset>-1259229</wp:posOffset>
                  </wp:positionV>
                  <wp:extent cx="3204210" cy="2750820"/>
                  <wp:effectExtent l="0" t="0" r="0" b="0"/>
                  <wp:wrapNone/>
                  <wp:docPr id="5" name="Diagonal Strip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3204210" cy="2750820"/>
                          </a:xfrm>
                          <a:prstGeom prst="diagStrip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Diagonal Stripe 5" o:spid="_x0000_s1026" style="position:absolute;margin-left:-150.1pt;margin-top:-99.15pt;width:252.3pt;height:216.6pt;flip:y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4210,275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" path="m,1375410l1602105,,3204210,,,2750820,,1375410xe" fillcolor="#b8cce4 [1300]" stroked="f" strokeweight="2pt">
                  <v:path arrowok="t" o:connecttype="custom" o:connectlocs="0,1375410;1602105,0;3204210,0;0,2750820;0,1375410" o:connectangles="0,0,0,0,0"/>
                </v:shape>
              </w:pict>
            </mc:Fallback>
          </mc:AlternateContent>
        </w:r>
        <w:r w:rsidR="00073352">
          <w:t xml:space="preserve">Page | </w:t>
        </w:r>
        <w:r w:rsidR="00073352">
          <w:fldChar w:fldCharType="begin"/>
        </w:r>
        <w:r w:rsidR="00073352">
          <w:instrText xml:space="preserve"> PAGE   \* MERGEFORMAT </w:instrText>
        </w:r>
        <w:r w:rsidR="00073352">
          <w:fldChar w:fldCharType="separate"/>
        </w:r>
        <w:r w:rsidR="00A73809">
          <w:rPr>
            <w:noProof/>
          </w:rPr>
          <w:t>2</w:t>
        </w:r>
        <w:r w:rsidR="00073352">
          <w:rPr>
            <w:noProof/>
          </w:rPr>
          <w:fldChar w:fldCharType="end"/>
        </w:r>
        <w:r w:rsidR="00073352">
          <w:t xml:space="preserve"> </w:t>
        </w:r>
      </w:p>
    </w:sdtContent>
  </w:sdt>
  <w:p w:rsidR="00073352" w:rsidRDefault="00073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52" w:rsidRDefault="00073352" w:rsidP="00073352">
      <w:pPr>
        <w:spacing w:after="0" w:line="240" w:lineRule="auto"/>
      </w:pPr>
      <w:r>
        <w:separator/>
      </w:r>
    </w:p>
  </w:footnote>
  <w:footnote w:type="continuationSeparator" w:id="0">
    <w:p w:rsidR="00073352" w:rsidRDefault="00073352" w:rsidP="0007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52" w:rsidRPr="00A162F2" w:rsidRDefault="00A162F2" w:rsidP="00A162F2">
    <w:pPr>
      <w:pStyle w:val="Header"/>
      <w:tabs>
        <w:tab w:val="clear" w:pos="8838"/>
        <w:tab w:val="right" w:pos="9498"/>
      </w:tabs>
      <w:ind w:right="-660"/>
      <w:rPr>
        <w:sz w:val="16"/>
        <w:lang w:val="fr-CA"/>
      </w:rPr>
    </w:pPr>
    <w:r w:rsidRPr="00A162F2">
      <w:rPr>
        <w:sz w:val="16"/>
        <w:lang w:val="fr-CA"/>
      </w:rPr>
      <w:t>{#</w:t>
    </w:r>
    <w:proofErr w:type="spellStart"/>
    <w:proofErr w:type="gramStart"/>
    <w:r w:rsidRPr="00A162F2">
      <w:rPr>
        <w:sz w:val="16"/>
        <w:lang w:val="fr-CA"/>
      </w:rPr>
      <w:t>templaterConfig</w:t>
    </w:r>
    <w:proofErr w:type="spellEnd"/>
    <w:proofErr w:type="gramEnd"/>
    <w:r w:rsidRPr="00A162F2">
      <w:rPr>
        <w:sz w:val="16"/>
        <w:lang w:val="fr-CA"/>
      </w:rPr>
      <w:t>}{#</w:t>
    </w:r>
    <w:proofErr w:type="spellStart"/>
    <w:proofErr w:type="gramStart"/>
    <w:r w:rsidRPr="00A162F2">
      <w:rPr>
        <w:sz w:val="16"/>
        <w:lang w:val="fr-CA"/>
      </w:rPr>
      <w:t>subject</w:t>
    </w:r>
    <w:proofErr w:type="spellEnd"/>
    <w:proofErr w:type="gramEnd"/>
    <w:r w:rsidRPr="00A162F2">
      <w:rPr>
        <w:sz w:val="16"/>
        <w:lang w:val="fr-CA"/>
      </w:rPr>
      <w:t>}{#</w:t>
    </w:r>
    <w:proofErr w:type="spellStart"/>
    <w:proofErr w:type="gramStart"/>
    <w:r w:rsidRPr="00A162F2">
      <w:rPr>
        <w:sz w:val="16"/>
        <w:lang w:val="fr-CA"/>
      </w:rPr>
      <w:t>object</w:t>
    </w:r>
    <w:proofErr w:type="spellEnd"/>
    <w:proofErr w:type="gramEnd"/>
    <w:r w:rsidRPr="00A162F2">
      <w:rPr>
        <w:sz w:val="16"/>
        <w:lang w:val="fr-CA"/>
      </w:rPr>
      <w:t>}</w:t>
    </w:r>
    <w:r>
      <w:rPr>
        <w:sz w:val="16"/>
        <w:lang w:val="fr-CA"/>
      </w:rPr>
      <w:t xml:space="preserve">STATUS: </w:t>
    </w:r>
    <w:r w:rsidRPr="00A162F2">
      <w:rPr>
        <w:sz w:val="16"/>
        <w:lang w:val="fr-CA"/>
      </w:rPr>
      <w:t>{</w:t>
    </w:r>
    <w:proofErr w:type="spellStart"/>
    <w:r w:rsidRPr="00A162F2">
      <w:rPr>
        <w:sz w:val="16"/>
        <w:lang w:val="fr-CA"/>
      </w:rPr>
      <w:t>nodeStatus</w:t>
    </w:r>
    <w:proofErr w:type="spellEnd"/>
    <w:proofErr w:type="gramStart"/>
    <w:r w:rsidRPr="00A162F2">
      <w:rPr>
        <w:sz w:val="16"/>
        <w:lang w:val="fr-CA"/>
      </w:rPr>
      <w:t>}{</w:t>
    </w:r>
    <w:proofErr w:type="gramEnd"/>
    <w:r w:rsidRPr="00A162F2">
      <w:rPr>
        <w:sz w:val="16"/>
        <w:lang w:val="fr-CA"/>
      </w:rPr>
      <w:t>/</w:t>
    </w:r>
    <w:proofErr w:type="spellStart"/>
    <w:r w:rsidRPr="00A162F2">
      <w:rPr>
        <w:sz w:val="16"/>
        <w:lang w:val="fr-CA"/>
      </w:rPr>
      <w:t>object</w:t>
    </w:r>
    <w:proofErr w:type="spellEnd"/>
    <w:r w:rsidRPr="00A162F2">
      <w:rPr>
        <w:sz w:val="16"/>
        <w:lang w:val="fr-CA"/>
      </w:rPr>
      <w:t>}{/</w:t>
    </w:r>
    <w:proofErr w:type="spellStart"/>
    <w:r w:rsidRPr="00A162F2">
      <w:rPr>
        <w:sz w:val="16"/>
        <w:lang w:val="fr-CA"/>
      </w:rPr>
      <w:t>subject</w:t>
    </w:r>
    <w:proofErr w:type="spellEnd"/>
    <w:r w:rsidRPr="00A162F2">
      <w:rPr>
        <w:sz w:val="16"/>
        <w:lang w:val="fr-CA"/>
      </w:rPr>
      <w:t>}{/</w:t>
    </w:r>
    <w:proofErr w:type="spellStart"/>
    <w:r w:rsidRPr="00A162F2">
      <w:rPr>
        <w:sz w:val="16"/>
        <w:lang w:val="fr-CA"/>
      </w:rPr>
      <w:t>templaterConfig</w:t>
    </w:r>
    <w:proofErr w:type="spellEnd"/>
    <w:r w:rsidRPr="00A162F2">
      <w:rPr>
        <w:sz w:val="16"/>
        <w:lang w:val="fr-CA"/>
      </w:rPr>
      <w:t>}</w:t>
    </w:r>
    <w:r w:rsidRPr="00A162F2">
      <w:rPr>
        <w:sz w:val="16"/>
        <w:lang w:val="fr-CA"/>
      </w:rPr>
      <w:tab/>
      <w:t>19-03-06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C6"/>
    <w:rsid w:val="000012E0"/>
    <w:rsid w:val="000068E4"/>
    <w:rsid w:val="0001339C"/>
    <w:rsid w:val="00013B07"/>
    <w:rsid w:val="00017DF9"/>
    <w:rsid w:val="00020C55"/>
    <w:rsid w:val="00044F7F"/>
    <w:rsid w:val="000522D2"/>
    <w:rsid w:val="000545EC"/>
    <w:rsid w:val="00073352"/>
    <w:rsid w:val="00097771"/>
    <w:rsid w:val="001259CD"/>
    <w:rsid w:val="0013288D"/>
    <w:rsid w:val="001448DF"/>
    <w:rsid w:val="00161F24"/>
    <w:rsid w:val="001833BC"/>
    <w:rsid w:val="001905C8"/>
    <w:rsid w:val="001C1BB1"/>
    <w:rsid w:val="001C4006"/>
    <w:rsid w:val="001C4C32"/>
    <w:rsid w:val="001C6A8D"/>
    <w:rsid w:val="001F1667"/>
    <w:rsid w:val="001F1B17"/>
    <w:rsid w:val="0021239A"/>
    <w:rsid w:val="0022215A"/>
    <w:rsid w:val="002306C5"/>
    <w:rsid w:val="00231308"/>
    <w:rsid w:val="00243685"/>
    <w:rsid w:val="0024729E"/>
    <w:rsid w:val="00256897"/>
    <w:rsid w:val="002974D3"/>
    <w:rsid w:val="00297C7D"/>
    <w:rsid w:val="002C472C"/>
    <w:rsid w:val="00304E5C"/>
    <w:rsid w:val="003106DE"/>
    <w:rsid w:val="00330166"/>
    <w:rsid w:val="00330246"/>
    <w:rsid w:val="00330F49"/>
    <w:rsid w:val="00353977"/>
    <w:rsid w:val="00356D00"/>
    <w:rsid w:val="0038160C"/>
    <w:rsid w:val="00385969"/>
    <w:rsid w:val="00396B12"/>
    <w:rsid w:val="003B7F76"/>
    <w:rsid w:val="003F30B3"/>
    <w:rsid w:val="00404F53"/>
    <w:rsid w:val="004172F0"/>
    <w:rsid w:val="00426CDF"/>
    <w:rsid w:val="004306D0"/>
    <w:rsid w:val="00431BE5"/>
    <w:rsid w:val="004332CC"/>
    <w:rsid w:val="004449E7"/>
    <w:rsid w:val="0045544C"/>
    <w:rsid w:val="00466C7F"/>
    <w:rsid w:val="004702B3"/>
    <w:rsid w:val="00474CAF"/>
    <w:rsid w:val="004A6115"/>
    <w:rsid w:val="004A6DE3"/>
    <w:rsid w:val="004E2D27"/>
    <w:rsid w:val="004F09D0"/>
    <w:rsid w:val="0050149B"/>
    <w:rsid w:val="00594F6A"/>
    <w:rsid w:val="0059594F"/>
    <w:rsid w:val="005C44D8"/>
    <w:rsid w:val="005D1EF4"/>
    <w:rsid w:val="005F415B"/>
    <w:rsid w:val="00656F61"/>
    <w:rsid w:val="00657758"/>
    <w:rsid w:val="00676A2E"/>
    <w:rsid w:val="0067770F"/>
    <w:rsid w:val="006857B5"/>
    <w:rsid w:val="006B2E9B"/>
    <w:rsid w:val="006B54E6"/>
    <w:rsid w:val="006E24F0"/>
    <w:rsid w:val="006E6702"/>
    <w:rsid w:val="006F0B21"/>
    <w:rsid w:val="00731723"/>
    <w:rsid w:val="0074143C"/>
    <w:rsid w:val="007858BE"/>
    <w:rsid w:val="007A4073"/>
    <w:rsid w:val="007D62FD"/>
    <w:rsid w:val="00814512"/>
    <w:rsid w:val="00834426"/>
    <w:rsid w:val="00836BCF"/>
    <w:rsid w:val="008374BA"/>
    <w:rsid w:val="008465CA"/>
    <w:rsid w:val="00866DC9"/>
    <w:rsid w:val="00877410"/>
    <w:rsid w:val="00892B0F"/>
    <w:rsid w:val="008B079B"/>
    <w:rsid w:val="008B6F1A"/>
    <w:rsid w:val="008C05EB"/>
    <w:rsid w:val="008E2069"/>
    <w:rsid w:val="008E73FE"/>
    <w:rsid w:val="0090118C"/>
    <w:rsid w:val="00901F93"/>
    <w:rsid w:val="0093541A"/>
    <w:rsid w:val="009561CB"/>
    <w:rsid w:val="009631F5"/>
    <w:rsid w:val="00965EDF"/>
    <w:rsid w:val="009860CB"/>
    <w:rsid w:val="00991204"/>
    <w:rsid w:val="009A536F"/>
    <w:rsid w:val="009D3199"/>
    <w:rsid w:val="009D4436"/>
    <w:rsid w:val="009E1CDC"/>
    <w:rsid w:val="00A065A6"/>
    <w:rsid w:val="00A12A70"/>
    <w:rsid w:val="00A162F2"/>
    <w:rsid w:val="00A269FF"/>
    <w:rsid w:val="00A358AC"/>
    <w:rsid w:val="00A55579"/>
    <w:rsid w:val="00A7154F"/>
    <w:rsid w:val="00A73809"/>
    <w:rsid w:val="00A80EC1"/>
    <w:rsid w:val="00AD162B"/>
    <w:rsid w:val="00B0443C"/>
    <w:rsid w:val="00B20D1F"/>
    <w:rsid w:val="00B27D9F"/>
    <w:rsid w:val="00B35232"/>
    <w:rsid w:val="00B4242D"/>
    <w:rsid w:val="00B50026"/>
    <w:rsid w:val="00B51FF4"/>
    <w:rsid w:val="00B77EA1"/>
    <w:rsid w:val="00B810AD"/>
    <w:rsid w:val="00BA4507"/>
    <w:rsid w:val="00BB62BB"/>
    <w:rsid w:val="00BC79C3"/>
    <w:rsid w:val="00BD0861"/>
    <w:rsid w:val="00BD240F"/>
    <w:rsid w:val="00BD7996"/>
    <w:rsid w:val="00BF0B55"/>
    <w:rsid w:val="00C0197D"/>
    <w:rsid w:val="00C028CE"/>
    <w:rsid w:val="00C7014C"/>
    <w:rsid w:val="00CA5984"/>
    <w:rsid w:val="00CE45E2"/>
    <w:rsid w:val="00D04555"/>
    <w:rsid w:val="00D42791"/>
    <w:rsid w:val="00D466E9"/>
    <w:rsid w:val="00D7620A"/>
    <w:rsid w:val="00DA14F6"/>
    <w:rsid w:val="00DA387F"/>
    <w:rsid w:val="00E14911"/>
    <w:rsid w:val="00E46974"/>
    <w:rsid w:val="00E73A19"/>
    <w:rsid w:val="00E875BD"/>
    <w:rsid w:val="00EB37EA"/>
    <w:rsid w:val="00EB581B"/>
    <w:rsid w:val="00EC251D"/>
    <w:rsid w:val="00ED0BB5"/>
    <w:rsid w:val="00ED0ED7"/>
    <w:rsid w:val="00ED1D84"/>
    <w:rsid w:val="00ED6178"/>
    <w:rsid w:val="00EE0173"/>
    <w:rsid w:val="00F20021"/>
    <w:rsid w:val="00F337A6"/>
    <w:rsid w:val="00F648C8"/>
    <w:rsid w:val="00F81F5D"/>
    <w:rsid w:val="00F924C6"/>
    <w:rsid w:val="00FA48E4"/>
    <w:rsid w:val="00FC51B7"/>
    <w:rsid w:val="00FD56F0"/>
    <w:rsid w:val="00FD57FF"/>
    <w:rsid w:val="00FE47DF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9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E20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73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52"/>
  </w:style>
  <w:style w:type="paragraph" w:styleId="Footer">
    <w:name w:val="footer"/>
    <w:basedOn w:val="Normal"/>
    <w:link w:val="FooterChar"/>
    <w:uiPriority w:val="99"/>
    <w:unhideWhenUsed/>
    <w:rsid w:val="00073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52"/>
  </w:style>
  <w:style w:type="paragraph" w:styleId="BalloonText">
    <w:name w:val="Balloon Text"/>
    <w:basedOn w:val="Normal"/>
    <w:link w:val="BalloonTextChar"/>
    <w:uiPriority w:val="99"/>
    <w:semiHidden/>
    <w:unhideWhenUsed/>
    <w:rsid w:val="0007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9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E20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73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52"/>
  </w:style>
  <w:style w:type="paragraph" w:styleId="Footer">
    <w:name w:val="footer"/>
    <w:basedOn w:val="Normal"/>
    <w:link w:val="FooterChar"/>
    <w:uiPriority w:val="99"/>
    <w:unhideWhenUsed/>
    <w:rsid w:val="00073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52"/>
  </w:style>
  <w:style w:type="paragraph" w:styleId="BalloonText">
    <w:name w:val="Balloon Text"/>
    <w:basedOn w:val="Normal"/>
    <w:link w:val="BalloonTextChar"/>
    <w:uiPriority w:val="99"/>
    <w:semiHidden/>
    <w:unhideWhenUsed/>
    <w:rsid w:val="0007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Tran Nguyen</dc:creator>
  <cp:lastModifiedBy>Kevin Tran Nguyen</cp:lastModifiedBy>
  <cp:revision>9</cp:revision>
  <dcterms:created xsi:type="dcterms:W3CDTF">2019-01-09T21:58:00Z</dcterms:created>
  <dcterms:modified xsi:type="dcterms:W3CDTF">2019-03-06T14:38:00Z</dcterms:modified>
</cp:coreProperties>
</file>