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EC47" w14:textId="26008287" w:rsidR="00307987" w:rsidRPr="00D455B6" w:rsidRDefault="007E7EDF" w:rsidP="00307987">
      <w:r w:rsidRPr="00D455B6">
        <w:rPr>
          <w:b/>
          <w:noProof/>
        </w:rPr>
        <w:drawing>
          <wp:anchor distT="0" distB="0" distL="114300" distR="114300" simplePos="0" relativeHeight="251658240" behindDoc="0" locked="0" layoutInCell="1" allowOverlap="1" wp14:anchorId="7C9C2F2F" wp14:editId="0ECB1C7B">
            <wp:simplePos x="0" y="0"/>
            <wp:positionH relativeFrom="column">
              <wp:posOffset>0</wp:posOffset>
            </wp:positionH>
            <wp:positionV relativeFrom="paragraph">
              <wp:posOffset>-635</wp:posOffset>
            </wp:positionV>
            <wp:extent cx="1084521" cy="10845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70FF0DE8" w14:textId="4082CAF5" w:rsidR="00BE7A41" w:rsidRPr="00D455B6" w:rsidRDefault="00BE7A41" w:rsidP="009310FF">
      <w:pPr>
        <w:spacing w:after="0"/>
      </w:pPr>
    </w:p>
    <w:p w14:paraId="4AB3AC7C" w14:textId="4AD36010" w:rsidR="00BE7A41" w:rsidRPr="00D455B6" w:rsidRDefault="007E7EDF" w:rsidP="007E7EDF">
      <w:pPr>
        <w:tabs>
          <w:tab w:val="left" w:pos="2190"/>
        </w:tabs>
        <w:spacing w:after="0"/>
        <w:rPr>
          <w:sz w:val="28"/>
          <w:szCs w:val="28"/>
          <w:lang w:val="fr-CA"/>
        </w:rPr>
      </w:pPr>
      <w:r w:rsidRPr="00D455B6">
        <w:rPr>
          <w:sz w:val="28"/>
          <w:szCs w:val="28"/>
        </w:rPr>
        <w:tab/>
      </w:r>
      <w:r w:rsidRPr="00D455B6">
        <w:rPr>
          <w:color w:val="1F497D" w:themeColor="text2"/>
          <w:sz w:val="28"/>
          <w:szCs w:val="28"/>
          <w:lang w:val="fr-CA"/>
        </w:rPr>
        <w:t>ANALYSIS</w:t>
      </w:r>
    </w:p>
    <w:p w14:paraId="210F3D8C" w14:textId="457C7E20" w:rsidR="009310FF" w:rsidRPr="00D455B6" w:rsidRDefault="00BE7A41" w:rsidP="009310FF">
      <w:pPr>
        <w:spacing w:after="0"/>
        <w:rPr>
          <w:b/>
          <w:bCs/>
          <w:caps/>
          <w:color w:val="0066A4"/>
          <w:lang w:val="fr-CA"/>
        </w:rPr>
      </w:pPr>
      <w:r w:rsidRPr="00D455B6">
        <w:rPr>
          <w:b/>
          <w:bCs/>
          <w:caps/>
          <w:color w:val="0066A4"/>
          <w:lang w:val="fr-CA"/>
        </w:rPr>
        <w:t xml:space="preserve"> </w:t>
      </w:r>
    </w:p>
    <w:p w14:paraId="47BB8E3B" w14:textId="77777777" w:rsidR="00EB1394" w:rsidRPr="00D455B6" w:rsidRDefault="00EB1394" w:rsidP="009310FF">
      <w:pPr>
        <w:spacing w:after="0"/>
        <w:rPr>
          <w:b/>
          <w:bCs/>
          <w:caps/>
          <w:color w:val="0066A4"/>
          <w:lang w:val="fr-CA"/>
        </w:rPr>
      </w:pPr>
    </w:p>
    <w:p w14:paraId="60B8DC81" w14:textId="77777777" w:rsidR="00BE368E" w:rsidRPr="00D455B6" w:rsidRDefault="007F1730">
      <w:pPr>
        <w:spacing w:after="0" w:line="240" w:lineRule="auto"/>
        <w:rPr>
          <w:b/>
          <w:bCs/>
          <w:color w:val="061D50"/>
          <w:lang w:val="fr-CA"/>
        </w:rPr>
      </w:pPr>
      <w:r w:rsidRPr="00D455B6">
        <w:rPr>
          <w:b/>
          <w:color w:val="061D50"/>
          <w:lang w:val="fr-CA"/>
        </w:rPr>
        <w:t>{#</w:t>
      </w:r>
      <w:proofErr w:type="gramStart"/>
      <w:r w:rsidRPr="00D455B6">
        <w:rPr>
          <w:b/>
          <w:color w:val="061D50"/>
          <w:lang w:val="fr-CA"/>
        </w:rPr>
        <w:t>templaterConfig}{</w:t>
      </w:r>
      <w:proofErr w:type="gramEnd"/>
      <w:r w:rsidRPr="00D455B6">
        <w:rPr>
          <w:b/>
          <w:color w:val="061D50"/>
          <w:lang w:val="fr-CA"/>
        </w:rPr>
        <w:t>#subject}{#object}{name}</w:t>
      </w:r>
      <w:r w:rsidR="00AB24F1" w:rsidRPr="00D455B6">
        <w:rPr>
          <w:b/>
          <w:color w:val="061D50"/>
          <w:lang w:val="fr-CA"/>
        </w:rPr>
        <w:t>{/object}{/subject}{/templaterConfig}</w:t>
      </w:r>
    </w:p>
    <w:p w14:paraId="4E14A7DA" w14:textId="63C24895" w:rsidR="00307987" w:rsidRPr="00D455B6" w:rsidRDefault="00597D00" w:rsidP="00BE7A41">
      <w:pPr>
        <w:spacing w:after="0"/>
        <w:rPr>
          <w:bCs/>
          <w:color w:val="061D50"/>
        </w:rPr>
      </w:pPr>
      <w:r w:rsidRPr="00D455B6">
        <w:rPr>
          <w:bCs/>
          <w:color w:val="061D50"/>
        </w:rPr>
        <w:t>Standard Operating Procedure</w:t>
      </w:r>
    </w:p>
    <w:p w14:paraId="42B96417" w14:textId="77777777" w:rsidR="00BE7A41" w:rsidRPr="00D455B6"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D455B6" w14:paraId="673C1256" w14:textId="77777777" w:rsidTr="00215E52">
        <w:tc>
          <w:tcPr>
            <w:tcW w:w="6588" w:type="dxa"/>
          </w:tcPr>
          <w:p w14:paraId="700FDC63" w14:textId="132FC90D" w:rsidR="005D6154" w:rsidRPr="00D455B6" w:rsidRDefault="00597D00" w:rsidP="00215E52">
            <w:pPr>
              <w:spacing w:after="0"/>
              <w:jc w:val="right"/>
              <w:rPr>
                <w:b/>
                <w:color w:val="061D50"/>
              </w:rPr>
            </w:pPr>
            <w:r w:rsidRPr="00D455B6">
              <w:rPr>
                <w:b/>
                <w:color w:val="061D50"/>
              </w:rPr>
              <w:t>Identifier</w:t>
            </w:r>
            <w:r w:rsidR="005D6154" w:rsidRPr="00D455B6">
              <w:rPr>
                <w:b/>
                <w:color w:val="061D50"/>
              </w:rPr>
              <w:t>:</w:t>
            </w:r>
          </w:p>
        </w:tc>
        <w:tc>
          <w:tcPr>
            <w:tcW w:w="3083" w:type="dxa"/>
          </w:tcPr>
          <w:p w14:paraId="3C34459A" w14:textId="77777777" w:rsidR="00727635" w:rsidRPr="00D455B6" w:rsidRDefault="005D6154" w:rsidP="007F1730">
            <w:pPr>
              <w:spacing w:after="0"/>
              <w:rPr>
                <w:bCs/>
                <w:lang w:val="en-CA"/>
              </w:rPr>
            </w:pPr>
            <w:r w:rsidRPr="00D455B6">
              <w:rPr>
                <w:bCs/>
                <w:lang w:val="en-CA"/>
              </w:rPr>
              <w:t>{#</w:t>
            </w:r>
            <w:proofErr w:type="spellStart"/>
            <w:proofErr w:type="gramStart"/>
            <w:r w:rsidRPr="00D455B6">
              <w:rPr>
                <w:bCs/>
                <w:lang w:val="en-CA"/>
              </w:rPr>
              <w:t>templaterConfig</w:t>
            </w:r>
            <w:proofErr w:type="spellEnd"/>
            <w:r w:rsidRPr="00D455B6">
              <w:rPr>
                <w:bCs/>
                <w:lang w:val="en-CA"/>
              </w:rPr>
              <w:t>}{</w:t>
            </w:r>
            <w:proofErr w:type="gramEnd"/>
            <w:r w:rsidRPr="00D455B6">
              <w:rPr>
                <w:bCs/>
                <w:lang w:val="en-CA"/>
              </w:rPr>
              <w:t>#subject}{#object}{#</w:t>
            </w:r>
            <w:proofErr w:type="spellStart"/>
            <w:r w:rsidRPr="00D455B6">
              <w:rPr>
                <w:bCs/>
                <w:lang w:val="en-CA"/>
              </w:rPr>
              <w:t>referenceNumbe</w:t>
            </w:r>
            <w:proofErr w:type="spellEnd"/>
          </w:p>
          <w:p w14:paraId="20507A00" w14:textId="77777777" w:rsidR="00727635" w:rsidRPr="00D455B6" w:rsidRDefault="005D6154" w:rsidP="007F1730">
            <w:pPr>
              <w:spacing w:after="0"/>
              <w:rPr>
                <w:bCs/>
                <w:lang w:val="en-CA"/>
              </w:rPr>
            </w:pPr>
            <w:proofErr w:type="gramStart"/>
            <w:r w:rsidRPr="00D455B6">
              <w:rPr>
                <w:bCs/>
                <w:lang w:val="en-CA"/>
              </w:rPr>
              <w:t>r}{</w:t>
            </w:r>
            <w:proofErr w:type="spellStart"/>
            <w:proofErr w:type="gramEnd"/>
            <w:r w:rsidRPr="00D455B6">
              <w:rPr>
                <w:bCs/>
                <w:lang w:val="en-CA"/>
              </w:rPr>
              <w:t>referenceNumber</w:t>
            </w:r>
            <w:proofErr w:type="spellEnd"/>
            <w:r w:rsidRPr="00D455B6">
              <w:rPr>
                <w:bCs/>
                <w:lang w:val="en-CA"/>
              </w:rPr>
              <w:t>}</w:t>
            </w:r>
          </w:p>
          <w:p w14:paraId="2B86A386" w14:textId="3C5EEA54" w:rsidR="005D6154" w:rsidRPr="00D455B6" w:rsidRDefault="005D6154" w:rsidP="007F1730">
            <w:pPr>
              <w:spacing w:after="0"/>
              <w:rPr>
                <w:lang w:val="en-CA"/>
              </w:rPr>
            </w:pPr>
            <w:r w:rsidRPr="00D455B6">
              <w:rPr>
                <w:bCs/>
                <w:lang w:val="en-CA"/>
              </w:rPr>
              <w:t>{/</w:t>
            </w:r>
            <w:proofErr w:type="gramStart"/>
            <w:r w:rsidRPr="00D455B6">
              <w:rPr>
                <w:bCs/>
                <w:lang w:val="en-CA"/>
              </w:rPr>
              <w:t>referenceNumber}{</w:t>
            </w:r>
            <w:proofErr w:type="gramEnd"/>
            <w:r w:rsidRPr="00D455B6">
              <w:rPr>
                <w:bCs/>
                <w:lang w:val="en-CA"/>
              </w:rPr>
              <w:t>^referenceNumber}N/A{/referenceNumber}{/object}{/subject}{/templaterConfig}</w:t>
            </w:r>
          </w:p>
        </w:tc>
      </w:tr>
      <w:tr w:rsidR="00307987" w:rsidRPr="00E60CBA" w14:paraId="611BBA4D" w14:textId="77777777" w:rsidTr="00215E52">
        <w:tc>
          <w:tcPr>
            <w:tcW w:w="6588" w:type="dxa"/>
          </w:tcPr>
          <w:p w14:paraId="09783E46" w14:textId="127E5281" w:rsidR="00307987" w:rsidRPr="00D455B6" w:rsidRDefault="007F1730" w:rsidP="00215E52">
            <w:pPr>
              <w:spacing w:after="0"/>
              <w:jc w:val="right"/>
              <w:rPr>
                <w:b/>
                <w:color w:val="061D50"/>
              </w:rPr>
            </w:pPr>
            <w:r w:rsidRPr="00D455B6">
              <w:rPr>
                <w:b/>
                <w:color w:val="061D50"/>
              </w:rPr>
              <w:t>Version:</w:t>
            </w:r>
          </w:p>
        </w:tc>
        <w:tc>
          <w:tcPr>
            <w:tcW w:w="3083" w:type="dxa"/>
          </w:tcPr>
          <w:p w14:paraId="64F9C25E" w14:textId="77777777" w:rsidR="007F1730" w:rsidRPr="00D455B6" w:rsidRDefault="007F1730" w:rsidP="007F1730">
            <w:pPr>
              <w:spacing w:after="0"/>
            </w:pPr>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p>
          <w:p w14:paraId="5CA2802A" w14:textId="77777777" w:rsidR="007F1730" w:rsidRPr="00D455B6" w:rsidRDefault="007F1730" w:rsidP="007F1730">
            <w:pPr>
              <w:spacing w:after="0"/>
            </w:pPr>
            <w:proofErr w:type="gramStart"/>
            <w:r w:rsidRPr="00D455B6">
              <w:t>}{</w:t>
            </w:r>
            <w:proofErr w:type="gramEnd"/>
            <w:r w:rsidRPr="00D455B6">
              <w:t>version}{/</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p>
        </w:tc>
      </w:tr>
      <w:tr w:rsidR="007F1730" w:rsidRPr="00D455B6" w14:paraId="62C13C88" w14:textId="77777777" w:rsidTr="00215E52">
        <w:tc>
          <w:tcPr>
            <w:tcW w:w="6588" w:type="dxa"/>
          </w:tcPr>
          <w:p w14:paraId="7FC6FD27" w14:textId="4525373E" w:rsidR="007F1730" w:rsidRPr="00D455B6" w:rsidRDefault="00597D00" w:rsidP="00307987">
            <w:pPr>
              <w:spacing w:after="0"/>
              <w:jc w:val="right"/>
              <w:rPr>
                <w:b/>
                <w:color w:val="061D50"/>
              </w:rPr>
            </w:pPr>
            <w:r w:rsidRPr="00D455B6">
              <w:rPr>
                <w:b/>
                <w:color w:val="061D50"/>
              </w:rPr>
              <w:t xml:space="preserve">Last </w:t>
            </w:r>
            <w:proofErr w:type="spellStart"/>
            <w:r w:rsidRPr="00D455B6">
              <w:rPr>
                <w:b/>
                <w:color w:val="061D50"/>
              </w:rPr>
              <w:t>Modified</w:t>
            </w:r>
            <w:proofErr w:type="spellEnd"/>
            <w:r w:rsidRPr="00D455B6">
              <w:rPr>
                <w:b/>
                <w:color w:val="061D50"/>
              </w:rPr>
              <w:t xml:space="preserve"> </w:t>
            </w:r>
            <w:r w:rsidR="007F1730" w:rsidRPr="00D455B6">
              <w:rPr>
                <w:b/>
                <w:color w:val="061D50"/>
              </w:rPr>
              <w:t>Date:</w:t>
            </w:r>
          </w:p>
        </w:tc>
        <w:tc>
          <w:tcPr>
            <w:tcW w:w="3083" w:type="dxa"/>
          </w:tcPr>
          <w:p w14:paraId="0FEAB190" w14:textId="77777777" w:rsidR="007F1730" w:rsidRPr="00D455B6" w:rsidRDefault="007F1730" w:rsidP="007F1730">
            <w:pPr>
              <w:spacing w:after="0"/>
            </w:pPr>
            <w:bookmarkStart w:id="0" w:name="_Hlk34321066"/>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r w:rsidRPr="00D455B6">
              <w:t>}</w:t>
            </w:r>
          </w:p>
          <w:p w14:paraId="39AAA679" w14:textId="77777777" w:rsidR="007F1730" w:rsidRPr="00D455B6" w:rsidRDefault="007F1730" w:rsidP="007F1730">
            <w:pPr>
              <w:spacing w:after="0"/>
            </w:pPr>
            <w:r w:rsidRPr="00D455B6">
              <w:t>{</w:t>
            </w:r>
            <w:proofErr w:type="spellStart"/>
            <w:proofErr w:type="gramStart"/>
            <w:r w:rsidRPr="00D455B6">
              <w:t>checkinDate</w:t>
            </w:r>
            <w:proofErr w:type="spellEnd"/>
            <w:proofErr w:type="gramEnd"/>
            <w:r w:rsidRPr="00D455B6">
              <w:t>}{/</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bookmarkEnd w:id="0"/>
          </w:p>
        </w:tc>
      </w:tr>
      <w:tr w:rsidR="007F1730" w:rsidRPr="00D455B6" w14:paraId="60FB98B1" w14:textId="77777777" w:rsidTr="00215E52">
        <w:tc>
          <w:tcPr>
            <w:tcW w:w="6588" w:type="dxa"/>
          </w:tcPr>
          <w:p w14:paraId="2A3C1FAC" w14:textId="77777777" w:rsidR="007F1730" w:rsidRPr="00D455B6" w:rsidRDefault="007F1730" w:rsidP="00307987">
            <w:pPr>
              <w:spacing w:after="0"/>
              <w:jc w:val="right"/>
              <w:rPr>
                <w:b/>
                <w:color w:val="21264E"/>
              </w:rPr>
            </w:pPr>
          </w:p>
        </w:tc>
        <w:tc>
          <w:tcPr>
            <w:tcW w:w="3083" w:type="dxa"/>
          </w:tcPr>
          <w:p w14:paraId="5F97E366" w14:textId="77777777" w:rsidR="007F1730" w:rsidRPr="00D455B6" w:rsidRDefault="007F1730" w:rsidP="007F1730">
            <w:pPr>
              <w:spacing w:after="0"/>
            </w:pPr>
          </w:p>
        </w:tc>
      </w:tr>
    </w:tbl>
    <w:p w14:paraId="2F1DB9EF" w14:textId="5D41AD28" w:rsidR="00307987" w:rsidRPr="00D455B6" w:rsidRDefault="00307987" w:rsidP="00307987">
      <w:pPr>
        <w:jc w:val="right"/>
      </w:pPr>
    </w:p>
    <w:p w14:paraId="17EA68CA" w14:textId="77777777" w:rsidR="00BE7A41" w:rsidRPr="00D455B6" w:rsidRDefault="00BE7A41" w:rsidP="00307987">
      <w:pPr>
        <w:jc w:val="right"/>
      </w:pPr>
    </w:p>
    <w:p w14:paraId="09649FA9" w14:textId="77777777" w:rsidR="00BE7A41" w:rsidRPr="00D455B6" w:rsidRDefault="00BE7A41" w:rsidP="00307987">
      <w:pPr>
        <w:jc w:val="right"/>
      </w:pPr>
    </w:p>
    <w:p w14:paraId="02526E33" w14:textId="7B4F1955" w:rsidR="0029480C" w:rsidRPr="00D455B6" w:rsidRDefault="00597D00" w:rsidP="00597D00">
      <w:pPr>
        <w:jc w:val="both"/>
        <w:rPr>
          <w:lang w:val="en-US"/>
        </w:rPr>
      </w:pPr>
      <w:proofErr w:type="gramStart"/>
      <w:r w:rsidRPr="00D455B6">
        <w:rPr>
          <w:b/>
          <w:u w:val="single"/>
          <w:lang w:val="en-US"/>
        </w:rPr>
        <w:t>NOTICE</w:t>
      </w:r>
      <w:r w:rsidR="00307987" w:rsidRPr="00D455B6">
        <w:rPr>
          <w:lang w:val="en-US"/>
        </w:rPr>
        <w:t> :</w:t>
      </w:r>
      <w:proofErr w:type="gramEnd"/>
      <w:r w:rsidR="00307987" w:rsidRPr="00D455B6">
        <w:rPr>
          <w:lang w:val="en-US"/>
        </w:rPr>
        <w:t xml:space="preserve"> </w:t>
      </w:r>
      <w:r w:rsidRPr="00D455B6">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455B6" w:rsidRDefault="00D61FF0" w:rsidP="00D61FF0">
      <w:pPr>
        <w:rPr>
          <w:lang w:val="en-US"/>
        </w:rPr>
      </w:pPr>
    </w:p>
    <w:p w14:paraId="2FA7C30B" w14:textId="7D45322B" w:rsidR="00D61FF0" w:rsidRPr="00D455B6" w:rsidRDefault="00D61FF0" w:rsidP="00D61FF0">
      <w:pPr>
        <w:rPr>
          <w:lang w:val="en-US"/>
        </w:rPr>
      </w:pPr>
    </w:p>
    <w:p w14:paraId="5761F3C7" w14:textId="77777777" w:rsidR="00D61FF0" w:rsidRPr="00D455B6" w:rsidRDefault="00D61FF0" w:rsidP="00D61FF0">
      <w:pPr>
        <w:rPr>
          <w:lang w:val="en-US"/>
        </w:rPr>
      </w:pPr>
    </w:p>
    <w:p w14:paraId="09CDA0FE" w14:textId="77777777" w:rsidR="00D61FF0" w:rsidRPr="00D455B6" w:rsidRDefault="00D61FF0" w:rsidP="00D61FF0">
      <w:pPr>
        <w:rPr>
          <w:lang w:val="en-US"/>
        </w:rPr>
      </w:pPr>
    </w:p>
    <w:p w14:paraId="69EB6BE1" w14:textId="77777777" w:rsidR="00D61FF0" w:rsidRPr="00D455B6" w:rsidRDefault="00D61FF0" w:rsidP="00D61FF0">
      <w:pPr>
        <w:rPr>
          <w:lang w:val="en-US"/>
        </w:rPr>
      </w:pPr>
    </w:p>
    <w:p w14:paraId="32CE1F67" w14:textId="77777777" w:rsidR="00D61FF0" w:rsidRPr="00D455B6" w:rsidRDefault="00D61FF0" w:rsidP="00D61FF0">
      <w:pPr>
        <w:rPr>
          <w:lang w:val="en-US"/>
        </w:rPr>
      </w:pPr>
    </w:p>
    <w:p w14:paraId="45BA9FC0" w14:textId="079679DF" w:rsidR="00D61FF0" w:rsidRPr="00D455B6" w:rsidRDefault="00D61FF0" w:rsidP="00D61FF0">
      <w:pPr>
        <w:rPr>
          <w:lang w:val="en-US"/>
        </w:rPr>
        <w:sectPr w:rsidR="00D61FF0" w:rsidRPr="00D455B6" w:rsidSect="00F24E7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sdt>
      <w:sdtPr>
        <w:rPr>
          <w:rFonts w:eastAsiaTheme="minorHAnsi" w:cs="Arial"/>
          <w:b w:val="0"/>
          <w:bCs w:val="0"/>
          <w:color w:val="21264E"/>
          <w:sz w:val="20"/>
          <w:szCs w:val="20"/>
          <w:lang w:val="fr-CA" w:eastAsia="en-US"/>
        </w:rPr>
        <w:id w:val="-755430228"/>
        <w:docPartObj>
          <w:docPartGallery w:val="Table of Contents"/>
          <w:docPartUnique/>
        </w:docPartObj>
      </w:sdtPr>
      <w:sdtEndPr>
        <w:rPr>
          <w:rFonts w:eastAsia="Times New Roman"/>
          <w:noProof/>
          <w:color w:val="auto"/>
          <w:lang w:val="en-CA" w:eastAsia="en-CA"/>
        </w:rPr>
      </w:sdtEndPr>
      <w:sdtContent>
        <w:p w14:paraId="501C1D23" w14:textId="48367D69" w:rsidR="00330158" w:rsidRPr="00D455B6" w:rsidRDefault="00DC7A5F">
          <w:pPr>
            <w:pStyle w:val="TOCHeading"/>
            <w:rPr>
              <w:rFonts w:cs="Arial"/>
              <w:color w:val="21264E"/>
              <w:sz w:val="20"/>
              <w:szCs w:val="20"/>
            </w:rPr>
          </w:pPr>
          <w:r w:rsidRPr="00D455B6">
            <w:rPr>
              <w:rFonts w:cs="Arial"/>
              <w:color w:val="21264E"/>
              <w:sz w:val="20"/>
              <w:szCs w:val="20"/>
            </w:rPr>
            <w:t>Table of Contents</w:t>
          </w:r>
        </w:p>
        <w:p w14:paraId="7CB6EFC4" w14:textId="5FF83461" w:rsidR="00990D59" w:rsidRPr="00D455B6" w:rsidRDefault="00330158">
          <w:pPr>
            <w:pStyle w:val="TOC1"/>
            <w:tabs>
              <w:tab w:val="left" w:pos="660"/>
              <w:tab w:val="right" w:leader="dot" w:pos="9394"/>
            </w:tabs>
            <w:rPr>
              <w:rFonts w:eastAsiaTheme="minorEastAsia"/>
              <w:noProof/>
              <w:sz w:val="22"/>
              <w:szCs w:val="22"/>
            </w:rPr>
          </w:pPr>
          <w:r w:rsidRPr="00D455B6">
            <w:fldChar w:fldCharType="begin"/>
          </w:r>
          <w:r w:rsidRPr="00D455B6">
            <w:instrText xml:space="preserve"> TOC \o "1-3" \h \z \u </w:instrText>
          </w:r>
          <w:r w:rsidRPr="00D455B6">
            <w:fldChar w:fldCharType="separate"/>
          </w:r>
          <w:hyperlink w:anchor="_Toc47529795" w:history="1">
            <w:r w:rsidR="00990D59" w:rsidRPr="00D455B6">
              <w:rPr>
                <w:rStyle w:val="Hyperlink"/>
                <w:rFonts w:eastAsiaTheme="majorEastAsia"/>
                <w:noProof/>
              </w:rPr>
              <w:t>1.0</w:t>
            </w:r>
            <w:r w:rsidR="00990D59" w:rsidRPr="00D455B6">
              <w:rPr>
                <w:rFonts w:eastAsiaTheme="minorEastAsia"/>
                <w:noProof/>
                <w:sz w:val="22"/>
                <w:szCs w:val="22"/>
              </w:rPr>
              <w:tab/>
            </w:r>
            <w:r w:rsidR="00990D59" w:rsidRPr="00D455B6">
              <w:rPr>
                <w:rStyle w:val="Hyperlink"/>
                <w:rFonts w:eastAsiaTheme="majorEastAsia"/>
                <w:noProof/>
              </w:rPr>
              <w:t>Process History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_Toc47529795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1192140" w14:textId="68E12D2E" w:rsidR="00990D59" w:rsidRPr="00D455B6" w:rsidRDefault="008815AF">
          <w:pPr>
            <w:pStyle w:val="TOC2"/>
            <w:tabs>
              <w:tab w:val="right" w:leader="dot" w:pos="9394"/>
            </w:tabs>
            <w:rPr>
              <w:rFonts w:eastAsiaTheme="minorEastAsia"/>
              <w:noProof/>
              <w:sz w:val="22"/>
              <w:szCs w:val="22"/>
            </w:rPr>
          </w:pPr>
          <w:hyperlink w:anchor="_Toc47529796" w:history="1">
            <w:r w:rsidR="00990D59" w:rsidRPr="00D455B6">
              <w:rPr>
                <w:rStyle w:val="Hyperlink"/>
                <w:rFonts w:eastAsiaTheme="majorEastAsia"/>
                <w:noProof/>
                <w:lang w:eastAsia="en-US"/>
              </w:rPr>
              <w:t>1.1 Rasci Matrix of Process Activities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_Toc47529796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0C1D4F39" w14:textId="49901950" w:rsidR="00990D59" w:rsidRPr="00D455B6" w:rsidRDefault="008815AF">
          <w:pPr>
            <w:pStyle w:val="TOC1"/>
            <w:tabs>
              <w:tab w:val="left" w:pos="660"/>
              <w:tab w:val="right" w:leader="dot" w:pos="9394"/>
            </w:tabs>
            <w:rPr>
              <w:rFonts w:eastAsiaTheme="minorEastAsia"/>
              <w:noProof/>
              <w:sz w:val="22"/>
              <w:szCs w:val="22"/>
            </w:rPr>
          </w:pPr>
          <w:hyperlink w:anchor="_Toc47529797" w:history="1">
            <w:r w:rsidR="00990D59" w:rsidRPr="00D455B6">
              <w:rPr>
                <w:rStyle w:val="Hyperlink"/>
                <w:rFonts w:eastAsiaTheme="majorEastAsia"/>
                <w:noProof/>
              </w:rPr>
              <w:t>2.0</w:t>
            </w:r>
            <w:r w:rsidR="00990D59" w:rsidRPr="00D455B6">
              <w:rPr>
                <w:rFonts w:eastAsiaTheme="minorEastAsia"/>
                <w:noProof/>
                <w:sz w:val="22"/>
                <w:szCs w:val="22"/>
              </w:rPr>
              <w:tab/>
            </w:r>
            <w:r w:rsidR="00990D59" w:rsidRPr="00D455B6">
              <w:rPr>
                <w:rStyle w:val="Hyperlink"/>
                <w:rFonts w:eastAsiaTheme="majorEastAsia"/>
                <w:noProof/>
              </w:rPr>
              <w:t>Introduction</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_Toc47529797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5B74EF4F" w14:textId="10B89740" w:rsidR="00990D59" w:rsidRPr="00D455B6" w:rsidRDefault="008815AF">
          <w:pPr>
            <w:pStyle w:val="TOC2"/>
            <w:tabs>
              <w:tab w:val="left" w:pos="880"/>
              <w:tab w:val="right" w:leader="dot" w:pos="9394"/>
            </w:tabs>
            <w:rPr>
              <w:rFonts w:eastAsiaTheme="minorEastAsia"/>
              <w:noProof/>
              <w:sz w:val="22"/>
              <w:szCs w:val="22"/>
            </w:rPr>
          </w:pPr>
          <w:hyperlink w:anchor="_Toc47529798" w:history="1">
            <w:r w:rsidR="00990D59" w:rsidRPr="00D455B6">
              <w:rPr>
                <w:rStyle w:val="Hyperlink"/>
                <w:rFonts w:eastAsiaTheme="majorEastAsia"/>
                <w:noProof/>
              </w:rPr>
              <w:t>2.1</w:t>
            </w:r>
            <w:r w:rsidR="00990D59" w:rsidRPr="00D455B6">
              <w:rPr>
                <w:rFonts w:eastAsiaTheme="minorEastAsia"/>
                <w:noProof/>
                <w:sz w:val="22"/>
                <w:szCs w:val="22"/>
              </w:rPr>
              <w:tab/>
            </w:r>
            <w:r w:rsidR="00990D59" w:rsidRPr="00D455B6">
              <w:rPr>
                <w:rStyle w:val="Hyperlink"/>
                <w:rFonts w:eastAsiaTheme="majorEastAsia"/>
                <w:noProof/>
              </w:rPr>
              <w:t>Objectives of this guide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_Toc47529798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300D8CFB" w14:textId="1270D4E4" w:rsidR="00990D59" w:rsidRPr="00D455B6" w:rsidRDefault="008815AF">
          <w:pPr>
            <w:pStyle w:val="TOC2"/>
            <w:tabs>
              <w:tab w:val="left" w:pos="880"/>
              <w:tab w:val="right" w:leader="dot" w:pos="9394"/>
            </w:tabs>
            <w:rPr>
              <w:rFonts w:eastAsiaTheme="minorEastAsia"/>
              <w:noProof/>
              <w:sz w:val="22"/>
              <w:szCs w:val="22"/>
            </w:rPr>
          </w:pPr>
          <w:hyperlink w:anchor="_Toc47529799" w:history="1">
            <w:r w:rsidR="00990D59" w:rsidRPr="00D455B6">
              <w:rPr>
                <w:rStyle w:val="Hyperlink"/>
                <w:rFonts w:eastAsiaTheme="majorEastAsia"/>
                <w:noProof/>
                <w:lang w:val="en-US"/>
              </w:rPr>
              <w:t>2.2</w:t>
            </w:r>
            <w:r w:rsidR="00990D59" w:rsidRPr="00D455B6">
              <w:rPr>
                <w:rFonts w:eastAsiaTheme="minorEastAsia"/>
                <w:noProof/>
                <w:sz w:val="22"/>
                <w:szCs w:val="22"/>
              </w:rPr>
              <w:tab/>
            </w:r>
            <w:r w:rsidR="00990D59" w:rsidRPr="00D455B6">
              <w:rPr>
                <w:rStyle w:val="Hyperlink"/>
                <w:rFonts w:eastAsiaTheme="majorEastAsia"/>
                <w:noProof/>
              </w:rPr>
              <w:t>Target Audience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_Toc47529799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2E64683" w14:textId="32D375F3" w:rsidR="00990D59" w:rsidRPr="00D455B6" w:rsidRDefault="008815AF">
          <w:pPr>
            <w:pStyle w:val="TOC1"/>
            <w:tabs>
              <w:tab w:val="left" w:pos="660"/>
              <w:tab w:val="right" w:leader="dot" w:pos="9394"/>
            </w:tabs>
            <w:rPr>
              <w:rFonts w:eastAsiaTheme="minorEastAsia"/>
              <w:noProof/>
              <w:sz w:val="22"/>
              <w:szCs w:val="22"/>
            </w:rPr>
          </w:pPr>
          <w:hyperlink w:anchor="_Toc47529800" w:history="1">
            <w:r w:rsidR="00990D59" w:rsidRPr="00D455B6">
              <w:rPr>
                <w:rStyle w:val="Hyperlink"/>
                <w:rFonts w:eastAsiaTheme="majorEastAsia"/>
                <w:noProof/>
              </w:rPr>
              <w:t>3.0</w:t>
            </w:r>
            <w:r w:rsidR="00990D59" w:rsidRPr="00D455B6">
              <w:rPr>
                <w:rFonts w:eastAsiaTheme="minorEastAsia"/>
                <w:noProof/>
                <w:sz w:val="22"/>
                <w:szCs w:val="22"/>
              </w:rPr>
              <w:tab/>
            </w:r>
            <w:r w:rsidR="00990D59" w:rsidRPr="00D455B6">
              <w:rPr>
                <w:rStyle w:val="Hyperlink"/>
                <w:rFonts w:eastAsiaTheme="majorEastAsia"/>
                <w:noProof/>
                <w:lang w:val="en-US"/>
              </w:rPr>
              <w:t>{name}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_Toc47529800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272BD473" w14:textId="537141E2" w:rsidR="00990D59" w:rsidRPr="00D455B6" w:rsidRDefault="008815AF">
          <w:pPr>
            <w:pStyle w:val="TOC2"/>
            <w:tabs>
              <w:tab w:val="left" w:pos="880"/>
              <w:tab w:val="right" w:leader="dot" w:pos="9394"/>
            </w:tabs>
            <w:rPr>
              <w:rFonts w:eastAsiaTheme="minorEastAsia"/>
              <w:noProof/>
              <w:sz w:val="22"/>
              <w:szCs w:val="22"/>
            </w:rPr>
          </w:pPr>
          <w:hyperlink w:anchor="_Toc47529801" w:history="1">
            <w:r w:rsidR="00990D59" w:rsidRPr="00D455B6">
              <w:rPr>
                <w:rStyle w:val="Hyperlink"/>
                <w:rFonts w:eastAsiaTheme="majorEastAsia"/>
                <w:noProof/>
              </w:rPr>
              <w:t>3.1</w:t>
            </w:r>
            <w:r w:rsidR="00990D59" w:rsidRPr="00D455B6">
              <w:rPr>
                <w:rFonts w:eastAsiaTheme="minorEastAsia"/>
                <w:noProof/>
                <w:sz w:val="22"/>
                <w:szCs w:val="22"/>
              </w:rPr>
              <w:tab/>
            </w:r>
            <w:r w:rsidR="00990D59" w:rsidRPr="00D455B6">
              <w:rPr>
                <w:rStyle w:val="Hyperlink"/>
                <w:rFonts w:eastAsiaTheme="majorEastAsia"/>
                <w:noProof/>
              </w:rPr>
              <w:t>Process Goal</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_Toc47529801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78216D8" w14:textId="3BD055E9" w:rsidR="00990D59" w:rsidRPr="00D455B6" w:rsidRDefault="008815AF">
          <w:pPr>
            <w:pStyle w:val="TOC2"/>
            <w:tabs>
              <w:tab w:val="left" w:pos="880"/>
              <w:tab w:val="right" w:leader="dot" w:pos="9394"/>
            </w:tabs>
            <w:rPr>
              <w:rFonts w:eastAsiaTheme="minorEastAsia"/>
              <w:noProof/>
              <w:sz w:val="22"/>
              <w:szCs w:val="22"/>
            </w:rPr>
          </w:pPr>
          <w:hyperlink w:anchor="_Toc47529802" w:history="1">
            <w:r w:rsidR="00990D59" w:rsidRPr="00D455B6">
              <w:rPr>
                <w:rStyle w:val="Hyperlink"/>
                <w:rFonts w:eastAsiaTheme="majorEastAsia"/>
                <w:noProof/>
              </w:rPr>
              <w:t>3.2</w:t>
            </w:r>
            <w:r w:rsidR="00990D59" w:rsidRPr="00D455B6">
              <w:rPr>
                <w:rFonts w:eastAsiaTheme="minorEastAsia"/>
                <w:noProof/>
                <w:sz w:val="22"/>
                <w:szCs w:val="22"/>
              </w:rPr>
              <w:tab/>
            </w:r>
            <w:r w:rsidR="00990D59" w:rsidRPr="00D455B6">
              <w:rPr>
                <w:rStyle w:val="Hyperlink"/>
                <w:rFonts w:eastAsiaTheme="majorEastAsia"/>
                <w:noProof/>
              </w:rPr>
              <w:t>Process Overview</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_Toc47529802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4B338DB" w14:textId="76C41B16" w:rsidR="00990D59" w:rsidRPr="00D455B6" w:rsidRDefault="008815AF">
          <w:pPr>
            <w:pStyle w:val="TOC2"/>
            <w:tabs>
              <w:tab w:val="left" w:pos="880"/>
              <w:tab w:val="right" w:leader="dot" w:pos="9394"/>
            </w:tabs>
            <w:rPr>
              <w:rFonts w:eastAsiaTheme="minorEastAsia"/>
              <w:noProof/>
              <w:sz w:val="22"/>
              <w:szCs w:val="22"/>
            </w:rPr>
          </w:pPr>
          <w:hyperlink w:anchor="_Toc47529803" w:history="1">
            <w:r w:rsidR="00990D59" w:rsidRPr="00D455B6">
              <w:rPr>
                <w:rStyle w:val="Hyperlink"/>
                <w:rFonts w:eastAsiaTheme="majorEastAsia"/>
                <w:noProof/>
              </w:rPr>
              <w:t>3.3</w:t>
            </w:r>
            <w:r w:rsidR="00990D59" w:rsidRPr="00D455B6">
              <w:rPr>
                <w:rFonts w:eastAsiaTheme="minorEastAsia"/>
                <w:noProof/>
                <w:sz w:val="22"/>
                <w:szCs w:val="22"/>
              </w:rPr>
              <w:tab/>
            </w:r>
            <w:r w:rsidR="00990D59" w:rsidRPr="00D455B6">
              <w:rPr>
                <w:rStyle w:val="Hyperlink"/>
                <w:rFonts w:eastAsiaTheme="majorEastAsia"/>
                <w:noProof/>
              </w:rPr>
              <w:t>Acronym &amp; Glossary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_Toc47529803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A9901F9" w14:textId="5A30EF7D" w:rsidR="00990D59" w:rsidRPr="00D455B6" w:rsidRDefault="008815AF">
          <w:pPr>
            <w:pStyle w:val="TOC2"/>
            <w:tabs>
              <w:tab w:val="left" w:pos="880"/>
              <w:tab w:val="right" w:leader="dot" w:pos="9394"/>
            </w:tabs>
            <w:rPr>
              <w:rFonts w:eastAsiaTheme="minorEastAsia"/>
              <w:noProof/>
              <w:sz w:val="22"/>
              <w:szCs w:val="22"/>
            </w:rPr>
          </w:pPr>
          <w:hyperlink w:anchor="_Toc47529804" w:history="1">
            <w:r w:rsidR="00990D59" w:rsidRPr="00D455B6">
              <w:rPr>
                <w:rStyle w:val="Hyperlink"/>
                <w:rFonts w:eastAsiaTheme="majorEastAsia"/>
                <w:noProof/>
              </w:rPr>
              <w:t>3.4</w:t>
            </w:r>
            <w:r w:rsidR="00990D59" w:rsidRPr="00D455B6">
              <w:rPr>
                <w:rFonts w:eastAsiaTheme="minorEastAsia"/>
                <w:noProof/>
                <w:sz w:val="22"/>
                <w:szCs w:val="22"/>
              </w:rPr>
              <w:tab/>
            </w:r>
            <w:r w:rsidR="00990D59" w:rsidRPr="00D455B6">
              <w:rPr>
                <w:rStyle w:val="Hyperlink"/>
                <w:rFonts w:eastAsiaTheme="majorEastAsia"/>
                <w:noProof/>
              </w:rPr>
              <w:t>Role &amp; Responsibility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_Toc47529804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AED942F" w14:textId="71C7A197" w:rsidR="00990D59" w:rsidRPr="00D455B6" w:rsidRDefault="008815AF">
          <w:pPr>
            <w:pStyle w:val="TOC2"/>
            <w:tabs>
              <w:tab w:val="left" w:pos="880"/>
              <w:tab w:val="right" w:leader="dot" w:pos="9394"/>
            </w:tabs>
            <w:rPr>
              <w:rFonts w:eastAsiaTheme="minorEastAsia"/>
              <w:noProof/>
              <w:sz w:val="22"/>
              <w:szCs w:val="22"/>
            </w:rPr>
          </w:pPr>
          <w:hyperlink w:anchor="_Toc47529805" w:history="1">
            <w:r w:rsidR="00990D59" w:rsidRPr="00D455B6">
              <w:rPr>
                <w:rStyle w:val="Hyperlink"/>
                <w:rFonts w:eastAsiaTheme="majorEastAsia"/>
                <w:noProof/>
              </w:rPr>
              <w:t>3.5</w:t>
            </w:r>
            <w:r w:rsidR="00990D59" w:rsidRPr="00D455B6">
              <w:rPr>
                <w:rFonts w:eastAsiaTheme="minorEastAsia"/>
                <w:noProof/>
                <w:sz w:val="22"/>
                <w:szCs w:val="22"/>
              </w:rPr>
              <w:tab/>
            </w:r>
            <w:r w:rsidR="00990D59" w:rsidRPr="00D455B6">
              <w:rPr>
                <w:rStyle w:val="Hyperlink"/>
                <w:rFonts w:eastAsiaTheme="majorEastAsia"/>
                <w:noProof/>
              </w:rPr>
              <w:t>Triggers and Outcomes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_Toc47529805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475AAA09" w14:textId="5A264996" w:rsidR="00990D59" w:rsidRPr="00D455B6" w:rsidRDefault="008815AF">
          <w:pPr>
            <w:pStyle w:val="TOC2"/>
            <w:tabs>
              <w:tab w:val="left" w:pos="880"/>
              <w:tab w:val="right" w:leader="dot" w:pos="9394"/>
            </w:tabs>
            <w:rPr>
              <w:rFonts w:eastAsiaTheme="minorEastAsia"/>
              <w:noProof/>
              <w:sz w:val="22"/>
              <w:szCs w:val="22"/>
            </w:rPr>
          </w:pPr>
          <w:hyperlink w:anchor="_Toc47529806" w:history="1">
            <w:r w:rsidR="00990D59" w:rsidRPr="00D455B6">
              <w:rPr>
                <w:rStyle w:val="Hyperlink"/>
                <w:rFonts w:eastAsiaTheme="majorEastAsia"/>
                <w:noProof/>
              </w:rPr>
              <w:t>3.6</w:t>
            </w:r>
            <w:r w:rsidR="00990D59" w:rsidRPr="00D455B6">
              <w:rPr>
                <w:rFonts w:eastAsiaTheme="minorEastAsia"/>
                <w:noProof/>
                <w:sz w:val="22"/>
                <w:szCs w:val="22"/>
              </w:rPr>
              <w:tab/>
            </w:r>
            <w:r w:rsidR="00990D59" w:rsidRPr="00D455B6">
              <w:rPr>
                <w:rStyle w:val="Hyperlink"/>
                <w:rFonts w:eastAsiaTheme="majorEastAsia"/>
                <w:noProof/>
              </w:rPr>
              <w:t>Process Map</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_Toc47529806 \h </w:instrText>
            </w:r>
            <w:r w:rsidR="00990D59" w:rsidRPr="00D455B6">
              <w:rPr>
                <w:noProof/>
                <w:webHidden/>
              </w:rPr>
            </w:r>
            <w:r w:rsidR="00990D59" w:rsidRPr="00D455B6">
              <w:rPr>
                <w:noProof/>
                <w:webHidden/>
              </w:rPr>
              <w:fldChar w:fldCharType="separate"/>
            </w:r>
            <w:r w:rsidR="00990D59" w:rsidRPr="00D455B6">
              <w:rPr>
                <w:noProof/>
                <w:webHidden/>
              </w:rPr>
              <w:t>3</w:t>
            </w:r>
            <w:r w:rsidR="00990D59" w:rsidRPr="00D455B6">
              <w:rPr>
                <w:noProof/>
                <w:webHidden/>
              </w:rPr>
              <w:fldChar w:fldCharType="end"/>
            </w:r>
          </w:hyperlink>
        </w:p>
        <w:p w14:paraId="7C3A08BD" w14:textId="5F0B1DB3" w:rsidR="00990D59" w:rsidRPr="00D455B6" w:rsidRDefault="008815AF">
          <w:pPr>
            <w:pStyle w:val="TOC2"/>
            <w:tabs>
              <w:tab w:val="left" w:pos="880"/>
              <w:tab w:val="right" w:leader="dot" w:pos="9394"/>
            </w:tabs>
            <w:rPr>
              <w:rFonts w:eastAsiaTheme="minorEastAsia"/>
              <w:noProof/>
              <w:sz w:val="22"/>
              <w:szCs w:val="22"/>
            </w:rPr>
          </w:pPr>
          <w:hyperlink w:anchor="_Toc47529807" w:history="1">
            <w:r w:rsidR="00990D59" w:rsidRPr="00D455B6">
              <w:rPr>
                <w:rStyle w:val="Hyperlink"/>
                <w:rFonts w:eastAsiaTheme="majorEastAsia"/>
                <w:noProof/>
              </w:rPr>
              <w:t>3.7</w:t>
            </w:r>
            <w:r w:rsidR="00990D59" w:rsidRPr="00D455B6">
              <w:rPr>
                <w:rFonts w:eastAsiaTheme="minorEastAsia"/>
                <w:noProof/>
                <w:sz w:val="22"/>
                <w:szCs w:val="22"/>
              </w:rPr>
              <w:tab/>
            </w:r>
            <w:r w:rsidR="00990D59" w:rsidRPr="00D455B6">
              <w:rPr>
                <w:rStyle w:val="Hyperlink"/>
                <w:rFonts w:eastAsiaTheme="majorEastAsia"/>
                <w:noProof/>
              </w:rPr>
              <w:t>Procedure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_Toc47529807 \h </w:instrText>
            </w:r>
            <w:r w:rsidR="00990D59" w:rsidRPr="00D455B6">
              <w:rPr>
                <w:noProof/>
                <w:webHidden/>
              </w:rPr>
            </w:r>
            <w:r w:rsidR="00990D59" w:rsidRPr="00D455B6">
              <w:rPr>
                <w:noProof/>
                <w:webHidden/>
              </w:rPr>
              <w:fldChar w:fldCharType="separate"/>
            </w:r>
            <w:r w:rsidR="00990D59" w:rsidRPr="00D455B6">
              <w:rPr>
                <w:noProof/>
                <w:webHidden/>
              </w:rPr>
              <w:t>4</w:t>
            </w:r>
            <w:r w:rsidR="00990D59" w:rsidRPr="00D455B6">
              <w:rPr>
                <w:noProof/>
                <w:webHidden/>
              </w:rPr>
              <w:fldChar w:fldCharType="end"/>
            </w:r>
          </w:hyperlink>
        </w:p>
        <w:p w14:paraId="143123D1" w14:textId="0F3ACE67" w:rsidR="002322A7" w:rsidRDefault="00330158" w:rsidP="002322A7">
          <w:pPr>
            <w:tabs>
              <w:tab w:val="right" w:pos="9404"/>
            </w:tabs>
            <w:rPr>
              <w:noProof/>
            </w:rPr>
          </w:pPr>
          <w:r w:rsidRPr="00D455B6">
            <w:rPr>
              <w:b/>
              <w:bCs/>
              <w:noProof/>
            </w:rPr>
            <w:fldChar w:fldCharType="end"/>
          </w:r>
          <w:r w:rsidR="005C1BF2" w:rsidRPr="00D455B6">
            <w:rPr>
              <w:b/>
              <w:bCs/>
              <w:noProof/>
            </w:rPr>
            <w:tab/>
          </w:r>
        </w:p>
      </w:sdtContent>
    </w:sdt>
    <w:p w14:paraId="37B3123C" w14:textId="675071F8" w:rsidR="005C1BF2" w:rsidRPr="002322A7" w:rsidRDefault="005C1BF2" w:rsidP="002322A7">
      <w:pPr>
        <w:tabs>
          <w:tab w:val="right" w:pos="9404"/>
        </w:tabs>
      </w:pPr>
      <w:bookmarkStart w:id="1" w:name="_Toc362350485"/>
      <w:r w:rsidRPr="00D455B6">
        <w:rPr>
          <w:highlight w:val="lightGray"/>
        </w:rPr>
        <w:br w:type="page"/>
      </w:r>
    </w:p>
    <w:p w14:paraId="581DEAD6" w14:textId="5825067C" w:rsidR="00FA54FC" w:rsidRPr="00D455B6" w:rsidRDefault="00102A7D" w:rsidP="005C1BF2">
      <w:pPr>
        <w:pStyle w:val="Heading1"/>
        <w:numPr>
          <w:ilvl w:val="0"/>
          <w:numId w:val="6"/>
        </w:numPr>
        <w:ind w:left="720"/>
        <w:rPr>
          <w:rFonts w:cs="Arial"/>
        </w:rPr>
      </w:pPr>
      <w:bookmarkStart w:id="2" w:name="_Toc47529795"/>
      <w:bookmarkEnd w:id="1"/>
      <w:r w:rsidRPr="00D455B6">
        <w:rPr>
          <w:rFonts w:cs="Arial"/>
        </w:rPr>
        <w:lastRenderedPageBreak/>
        <w:t>Process</w:t>
      </w:r>
      <w:r w:rsidR="00DC7A5F" w:rsidRPr="00D455B6">
        <w:rPr>
          <w:rFonts w:cs="Arial"/>
        </w:rPr>
        <w:t xml:space="preserve"> History</w:t>
      </w:r>
      <w:bookmarkEnd w:id="2"/>
    </w:p>
    <w:p w14:paraId="324C0E58" w14:textId="2D02B27C" w:rsidR="005622BF" w:rsidRPr="00D455B6" w:rsidRDefault="00DC7A5F" w:rsidP="00D61FF0">
      <w:pPr>
        <w:pStyle w:val="LVL1TXT"/>
        <w:spacing w:before="120" w:after="240"/>
        <w:ind w:left="0"/>
        <w:rPr>
          <w:bCs/>
          <w:lang w:val="fr-CA"/>
        </w:rPr>
      </w:pPr>
      <w:proofErr w:type="spellStart"/>
      <w:r w:rsidRPr="00D455B6">
        <w:rPr>
          <w:bCs/>
          <w:lang w:val="fr-CA"/>
        </w:rPr>
        <w:t>Summary</w:t>
      </w:r>
      <w:proofErr w:type="spellEnd"/>
      <w:r w:rsidRPr="00D455B6">
        <w:rPr>
          <w:bCs/>
          <w:lang w:val="fr-CA"/>
        </w:rPr>
        <w:t xml:space="preserve"> of modifications</w:t>
      </w:r>
      <w:r w:rsidR="00307987" w:rsidRPr="00D455B6">
        <w:rPr>
          <w:bCs/>
          <w:lang w:val="fr-CA"/>
        </w:rPr>
        <w:t>:</w:t>
      </w:r>
    </w:p>
    <w:tbl>
      <w:tblPr>
        <w:tblStyle w:val="TableGrid"/>
        <w:tblW w:w="9576"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E6362E" w:rsidRPr="00D455B6" w14:paraId="5E784A3C" w14:textId="77777777" w:rsidTr="00BA4E70">
        <w:tc>
          <w:tcPr>
            <w:tcW w:w="1147" w:type="dxa"/>
            <w:tcBorders>
              <w:top w:val="single" w:sz="4" w:space="0" w:color="005895"/>
              <w:left w:val="single" w:sz="4" w:space="0" w:color="005895"/>
            </w:tcBorders>
            <w:shd w:val="clear" w:color="auto" w:fill="002F55"/>
          </w:tcPr>
          <w:p w14:paraId="04BFAED3" w14:textId="77777777" w:rsidR="00E6362E" w:rsidRPr="00D455B6" w:rsidRDefault="00E6362E" w:rsidP="00C46E67">
            <w:pPr>
              <w:spacing w:before="120" w:after="120"/>
              <w:jc w:val="center"/>
              <w:rPr>
                <w:b/>
                <w:color w:val="FFFFFF" w:themeColor="background1"/>
              </w:rPr>
            </w:pPr>
            <w:r w:rsidRPr="00D455B6">
              <w:rPr>
                <w:b/>
                <w:color w:val="FFFFFF" w:themeColor="background1"/>
              </w:rPr>
              <w:t>Version</w:t>
            </w:r>
          </w:p>
        </w:tc>
        <w:tc>
          <w:tcPr>
            <w:tcW w:w="1229" w:type="dxa"/>
            <w:tcBorders>
              <w:top w:val="single" w:sz="4" w:space="0" w:color="005895"/>
              <w:bottom w:val="single" w:sz="4" w:space="0" w:color="005895"/>
            </w:tcBorders>
            <w:shd w:val="clear" w:color="auto" w:fill="002F55"/>
          </w:tcPr>
          <w:p w14:paraId="48A28D4C" w14:textId="1720FAD5" w:rsidR="00E6362E" w:rsidRPr="00D455B6" w:rsidRDefault="00E6362E" w:rsidP="00C46E67">
            <w:pPr>
              <w:spacing w:before="120" w:after="120"/>
              <w:jc w:val="center"/>
              <w:rPr>
                <w:b/>
                <w:color w:val="FFFFFF" w:themeColor="background1"/>
              </w:rPr>
            </w:pPr>
            <w:r w:rsidRPr="00D455B6">
              <w:rPr>
                <w:b/>
                <w:color w:val="FFFFFF" w:themeColor="background1"/>
              </w:rPr>
              <w:t>Date</w:t>
            </w:r>
          </w:p>
        </w:tc>
        <w:tc>
          <w:tcPr>
            <w:tcW w:w="2552" w:type="dxa"/>
            <w:tcBorders>
              <w:top w:val="single" w:sz="4" w:space="0" w:color="005895"/>
              <w:bottom w:val="single" w:sz="4" w:space="0" w:color="005895"/>
            </w:tcBorders>
            <w:shd w:val="clear" w:color="auto" w:fill="002F55"/>
          </w:tcPr>
          <w:p w14:paraId="1F1382BD" w14:textId="5B7295FC"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Modified</w:t>
            </w:r>
            <w:proofErr w:type="spellEnd"/>
            <w:r w:rsidRPr="00D455B6">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4A8B563D" w14:textId="1DB2B8F0"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Comments</w:t>
            </w:r>
            <w:proofErr w:type="spellEnd"/>
          </w:p>
        </w:tc>
      </w:tr>
      <w:tr w:rsidR="00E6362E" w:rsidRPr="00E60CBA" w14:paraId="22A1293B" w14:textId="77777777" w:rsidTr="00BA4E70">
        <w:tc>
          <w:tcPr>
            <w:tcW w:w="1147" w:type="dxa"/>
            <w:tcBorders>
              <w:left w:val="single" w:sz="4" w:space="0" w:color="005895"/>
              <w:bottom w:val="nil"/>
              <w:right w:val="single" w:sz="4" w:space="0" w:color="005895"/>
            </w:tcBorders>
            <w:shd w:val="clear" w:color="auto" w:fill="002F55"/>
          </w:tcPr>
          <w:p w14:paraId="47C4C51A" w14:textId="0C557DE3" w:rsidR="00E6362E" w:rsidRPr="00D455B6" w:rsidRDefault="00D013D6" w:rsidP="00C46E67">
            <w:pPr>
              <w:spacing w:before="60" w:after="60"/>
              <w:rPr>
                <w:color w:val="FFFFFF" w:themeColor="background1"/>
              </w:rPr>
            </w:pPr>
            <w:r w:rsidRPr="00D455B6">
              <w:rPr>
                <w:color w:val="FFFFFF" w:themeColor="background1"/>
              </w:rPr>
              <w:t>{#</w:t>
            </w:r>
            <w:proofErr w:type="spellStart"/>
            <w:proofErr w:type="gramStart"/>
            <w:r w:rsidRPr="00D455B6">
              <w:rPr>
                <w:color w:val="FFFFFF" w:themeColor="background1"/>
              </w:rPr>
              <w:t>templaterConfig</w:t>
            </w:r>
            <w:proofErr w:type="spellEnd"/>
            <w:r w:rsidRPr="00D455B6">
              <w:rPr>
                <w:color w:val="FFFFFF" w:themeColor="background1"/>
              </w:rPr>
              <w:t>}{</w:t>
            </w:r>
            <w:proofErr w:type="gramEnd"/>
            <w:r w:rsidRPr="00D455B6">
              <w:rPr>
                <w:color w:val="FFFFFF" w:themeColor="background1"/>
              </w:rPr>
              <w:t>#</w:t>
            </w:r>
            <w:proofErr w:type="spellStart"/>
            <w:r w:rsidRPr="00D455B6">
              <w:rPr>
                <w:color w:val="FFFFFF" w:themeColor="background1"/>
              </w:rPr>
              <w:t>subject</w:t>
            </w:r>
            <w:proofErr w:type="spellEnd"/>
            <w:r w:rsidRPr="00D455B6">
              <w:rPr>
                <w:color w:val="FFFFFF" w:themeColor="background1"/>
              </w:rPr>
              <w:t>}{#versions}</w:t>
            </w:r>
            <w:r w:rsidR="00E6362E" w:rsidRPr="00D455B6">
              <w:rPr>
                <w:color w:val="FFFFFF" w:themeColor="background1"/>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62CA4019" w14:textId="77777777" w:rsidR="00E6362E" w:rsidRPr="00D455B6" w:rsidRDefault="00E6362E" w:rsidP="00C46E67">
            <w:pPr>
              <w:spacing w:before="60" w:after="60"/>
            </w:pPr>
            <w:r w:rsidRPr="00D455B6">
              <w:t>{</w:t>
            </w:r>
            <w:proofErr w:type="spellStart"/>
            <w:proofErr w:type="gramStart"/>
            <w:r w:rsidRPr="00D455B6">
              <w:t>checkinDate</w:t>
            </w:r>
            <w:proofErr w:type="spellEnd"/>
            <w:proofErr w:type="gramEnd"/>
            <w:r w:rsidRPr="00D455B6">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0409EE21" w14:textId="77777777" w:rsidR="00E6362E" w:rsidRPr="00D455B6" w:rsidRDefault="00E6362E" w:rsidP="00C46E67">
            <w:pPr>
              <w:spacing w:before="60" w:after="60"/>
            </w:pPr>
            <w:r w:rsidRPr="00D455B6">
              <w:t>{#</w:t>
            </w:r>
            <w:proofErr w:type="spellStart"/>
            <w:proofErr w:type="gramStart"/>
            <w:r w:rsidRPr="00D455B6">
              <w:t>checkinBy</w:t>
            </w:r>
            <w:proofErr w:type="spellEnd"/>
            <w:r w:rsidRPr="00D455B6">
              <w:t>}{</w:t>
            </w:r>
            <w:proofErr w:type="spellStart"/>
            <w:proofErr w:type="gramEnd"/>
            <w:r w:rsidRPr="00D455B6">
              <w:t>firstName</w:t>
            </w:r>
            <w:proofErr w:type="spellEnd"/>
            <w:r w:rsidRPr="00D455B6">
              <w:t>} {</w:t>
            </w:r>
            <w:proofErr w:type="spellStart"/>
            <w:r w:rsidRPr="00D455B6">
              <w:t>lastName</w:t>
            </w:r>
            <w:proofErr w:type="spellEnd"/>
            <w:r w:rsidRPr="00D455B6">
              <w:t>}{/</w:t>
            </w:r>
            <w:proofErr w:type="spellStart"/>
            <w:r w:rsidRPr="00D455B6">
              <w:t>checkinBy</w:t>
            </w:r>
            <w:proofErr w:type="spellEnd"/>
            <w:r w:rsidRPr="00D455B6">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1F4C8D76" w14:textId="77777777" w:rsidR="00D013D6" w:rsidRPr="00D455B6" w:rsidRDefault="00E6362E" w:rsidP="00C46E67">
            <w:pPr>
              <w:spacing w:before="60" w:after="60" w:line="240" w:lineRule="auto"/>
              <w:rPr>
                <w:b/>
              </w:rPr>
            </w:pPr>
            <w:r w:rsidRPr="00D455B6">
              <w:t>{#</w:t>
            </w:r>
            <w:proofErr w:type="gramStart"/>
            <w:r w:rsidRPr="00D455B6">
              <w:t>checkinComment}{</w:t>
            </w:r>
            <w:proofErr w:type="gramEnd"/>
            <w:r w:rsidRPr="00D455B6">
              <w:t>checkinComment}{/checkinComment}{^checkinComment}N/A{/checkinComment}</w:t>
            </w:r>
            <w:r w:rsidR="00D013D6" w:rsidRPr="00D455B6">
              <w:t>{/versions}{/subject}{/templaterConfig}</w:t>
            </w:r>
          </w:p>
          <w:p w14:paraId="0C0122CF" w14:textId="35E45D28" w:rsidR="00E6362E" w:rsidRPr="00D455B6" w:rsidRDefault="00E6362E" w:rsidP="00C46E67">
            <w:pPr>
              <w:spacing w:before="60" w:after="60"/>
            </w:pPr>
          </w:p>
        </w:tc>
      </w:tr>
      <w:tr w:rsidR="00872C88" w:rsidRPr="00E60CBA" w14:paraId="414F5F1C" w14:textId="77777777" w:rsidTr="00BA4E70">
        <w:tc>
          <w:tcPr>
            <w:tcW w:w="1147" w:type="dxa"/>
            <w:tcBorders>
              <w:top w:val="nil"/>
              <w:left w:val="single" w:sz="4" w:space="0" w:color="005895"/>
              <w:bottom w:val="single" w:sz="4" w:space="0" w:color="005895"/>
              <w:right w:val="single" w:sz="4" w:space="0" w:color="005895"/>
            </w:tcBorders>
            <w:shd w:val="clear" w:color="auto" w:fill="002F55"/>
          </w:tcPr>
          <w:p w14:paraId="7626E428" w14:textId="77777777" w:rsidR="00872C88" w:rsidRPr="00D455B6" w:rsidRDefault="00872C88" w:rsidP="00872C88">
            <w:pPr>
              <w:spacing w:after="0" w:line="240" w:lineRule="auto"/>
              <w:rPr>
                <w:color w:val="FFFFFF" w:themeColor="background1"/>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4D0BD13C" w14:textId="77777777" w:rsidR="00872C88" w:rsidRPr="00D455B6" w:rsidRDefault="00872C88" w:rsidP="00872C88">
            <w:pPr>
              <w:spacing w:after="0" w:line="240" w:lineRule="auto"/>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5966CAA1" w14:textId="77777777" w:rsidR="00872C88" w:rsidRPr="00D455B6" w:rsidRDefault="00872C88" w:rsidP="00872C88">
            <w:pPr>
              <w:spacing w:after="0" w:line="240" w:lineRule="auto"/>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5778688A" w14:textId="77777777" w:rsidR="00872C88" w:rsidRPr="00D455B6" w:rsidRDefault="00872C88" w:rsidP="00872C88">
            <w:pPr>
              <w:spacing w:after="0" w:line="240" w:lineRule="auto"/>
            </w:pPr>
          </w:p>
        </w:tc>
      </w:tr>
    </w:tbl>
    <w:p w14:paraId="7718B9BD" w14:textId="4F728CD0" w:rsidR="00FC5DA0" w:rsidRPr="00D455B6" w:rsidRDefault="00FC5DA0" w:rsidP="00FC5DA0">
      <w:pPr>
        <w:rPr>
          <w:lang w:val="fr-CA"/>
        </w:rPr>
      </w:pPr>
    </w:p>
    <w:p w14:paraId="7890F4BB" w14:textId="4A1A8826" w:rsidR="00FC5DA0" w:rsidRPr="00D455B6" w:rsidRDefault="00FC5DA0" w:rsidP="00FC5DA0">
      <w:pPr>
        <w:rPr>
          <w:rFonts w:eastAsiaTheme="majorEastAsia"/>
          <w:b/>
          <w:bCs/>
          <w:color w:val="0A3188"/>
          <w:lang w:eastAsia="en-US"/>
        </w:rPr>
      </w:pPr>
      <w:bookmarkStart w:id="3" w:name="_Toc47529796"/>
      <w:r w:rsidRPr="00D455B6">
        <w:rPr>
          <w:rStyle w:val="Heading2Char"/>
          <w:rFonts w:cs="Arial"/>
          <w:sz w:val="20"/>
          <w:szCs w:val="20"/>
          <w:lang w:val="en-CA"/>
        </w:rPr>
        <w:t xml:space="preserve">1.1 </w:t>
      </w:r>
      <w:proofErr w:type="spellStart"/>
      <w:r w:rsidRPr="00D455B6">
        <w:rPr>
          <w:rStyle w:val="Heading2Char"/>
          <w:rFonts w:cs="Arial"/>
          <w:sz w:val="20"/>
          <w:szCs w:val="20"/>
          <w:lang w:val="en-CA"/>
        </w:rPr>
        <w:t>Rasci</w:t>
      </w:r>
      <w:proofErr w:type="spellEnd"/>
      <w:r w:rsidRPr="00D455B6">
        <w:rPr>
          <w:rStyle w:val="Heading2Char"/>
          <w:rFonts w:cs="Arial"/>
          <w:sz w:val="20"/>
          <w:szCs w:val="20"/>
          <w:lang w:val="en-CA"/>
        </w:rPr>
        <w:t xml:space="preserve"> Matrix of Process Activities</w:t>
      </w:r>
      <w:bookmarkEnd w:id="3"/>
    </w:p>
    <w:p w14:paraId="782B2C3C" w14:textId="749AF0E7" w:rsidR="00FC5DA0" w:rsidRPr="00D455B6" w:rsidRDefault="00FC5DA0" w:rsidP="00FC5DA0">
      <w:pPr>
        <w:rPr>
          <w:lang w:val="en-US"/>
        </w:rPr>
      </w:pPr>
      <w:bookmarkStart w:id="4" w:name="_Hlk47532226"/>
      <w:r w:rsidRPr="00D455B6">
        <w:rPr>
          <w:lang w:val="en-US"/>
        </w:rPr>
        <w:t>The following is a list of the activities (tasks and subprocesses) conducted within the scope of this process, as well as any roles and/or assets associated to them combined with their RACI assignment.</w:t>
      </w:r>
    </w:p>
    <w:p w14:paraId="2B4D00BF" w14:textId="77777777" w:rsidR="00FC5DA0" w:rsidRPr="00D455B6" w:rsidRDefault="00FC5DA0" w:rsidP="00FC5DA0">
      <w:pPr>
        <w:pStyle w:val="LVL2TXT"/>
        <w:spacing w:after="0"/>
        <w:ind w:left="0"/>
        <w:rPr>
          <w:bCs/>
          <w:lang w:val="en-US"/>
        </w:rPr>
      </w:pPr>
      <w:r w:rsidRPr="00D455B6">
        <w:rPr>
          <w:b/>
          <w:lang w:val="en-US"/>
        </w:rPr>
        <w:t>R</w:t>
      </w:r>
      <w:r w:rsidRPr="00D455B6">
        <w:rPr>
          <w:bCs/>
          <w:lang w:val="en-US"/>
        </w:rPr>
        <w:t xml:space="preserve">: Responsible, </w:t>
      </w:r>
      <w:r w:rsidRPr="00D455B6">
        <w:rPr>
          <w:b/>
          <w:lang w:val="en-US"/>
        </w:rPr>
        <w:t>A</w:t>
      </w:r>
      <w:r w:rsidRPr="00D455B6">
        <w:rPr>
          <w:bCs/>
          <w:lang w:val="en-US"/>
        </w:rPr>
        <w:t xml:space="preserve">: Accountable, </w:t>
      </w:r>
      <w:proofErr w:type="spellStart"/>
      <w:r w:rsidRPr="00D455B6">
        <w:rPr>
          <w:b/>
          <w:lang w:val="en-US"/>
        </w:rPr>
        <w:t>S</w:t>
      </w:r>
      <w:r w:rsidRPr="00D455B6">
        <w:rPr>
          <w:bCs/>
          <w:lang w:val="en-US"/>
        </w:rPr>
        <w:t>u</w:t>
      </w:r>
      <w:proofErr w:type="spellEnd"/>
      <w:r w:rsidRPr="00D455B6">
        <w:rPr>
          <w:bCs/>
          <w:lang w:val="en-US"/>
        </w:rPr>
        <w:t xml:space="preserve">: Support, </w:t>
      </w:r>
      <w:r w:rsidRPr="00D455B6">
        <w:rPr>
          <w:b/>
          <w:lang w:val="en-US"/>
        </w:rPr>
        <w:t>C</w:t>
      </w:r>
      <w:r w:rsidRPr="00D455B6">
        <w:rPr>
          <w:bCs/>
          <w:lang w:val="en-US"/>
        </w:rPr>
        <w:t xml:space="preserve">: Consulted, </w:t>
      </w:r>
      <w:r w:rsidRPr="00D455B6">
        <w:rPr>
          <w:b/>
          <w:lang w:val="en-US"/>
        </w:rPr>
        <w:t>I</w:t>
      </w:r>
      <w:r w:rsidRPr="00D455B6">
        <w:rPr>
          <w:bCs/>
          <w:lang w:val="en-US"/>
        </w:rPr>
        <w:t>: Informed</w:t>
      </w:r>
    </w:p>
    <w:p w14:paraId="4422581C" w14:textId="77777777" w:rsidR="00FC5DA0" w:rsidRPr="00D455B6" w:rsidRDefault="00FC5DA0" w:rsidP="00FC5DA0">
      <w:pPr>
        <w:spacing w:after="120" w:line="240" w:lineRule="auto"/>
        <w:rPr>
          <w:lang w:val="en-US"/>
        </w:rPr>
      </w:pPr>
      <w:r w:rsidRPr="00D455B6">
        <w:rPr>
          <w:lang w:val="en-US"/>
        </w:rPr>
        <w:t>N.B. The skipping of sequence numbers is intentional.</w:t>
      </w:r>
    </w:p>
    <w:bookmarkEnd w:id="4"/>
    <w:p w14:paraId="7B3D4273" w14:textId="77777777" w:rsidR="00FC5DA0" w:rsidRPr="00D455B6" w:rsidRDefault="00FC5DA0" w:rsidP="00C04085">
      <w:pPr>
        <w:spacing w:after="0"/>
        <w:rPr>
          <w:shd w:val="clear" w:color="auto" w:fill="F2F2F2" w:themeFill="background1" w:themeFillShade="F2"/>
          <w:lang w:val="en-US"/>
        </w:rPr>
      </w:pPr>
    </w:p>
    <w:p w14:paraId="2EC81667" w14:textId="77777777" w:rsidR="00FC5DA0" w:rsidRPr="00D455B6" w:rsidRDefault="00FC5DA0" w:rsidP="00C04085">
      <w:pPr>
        <w:spacing w:after="0"/>
        <w:rPr>
          <w:shd w:val="clear" w:color="auto" w:fill="F2F2F2" w:themeFill="background1" w:themeFillShade="F2"/>
        </w:rPr>
      </w:pPr>
    </w:p>
    <w:p w14:paraId="276FF415" w14:textId="4A40B0B6" w:rsidR="00C04085" w:rsidRPr="00D455B6" w:rsidRDefault="00C04085" w:rsidP="00C04085">
      <w:pPr>
        <w:spacing w:after="0"/>
      </w:pPr>
      <w:r w:rsidRPr="00D455B6">
        <w:rPr>
          <w:shd w:val="clear" w:color="auto" w:fill="F2F2F2" w:themeFill="background1" w:themeFillShade="F2"/>
        </w:rPr>
        <w:t>{#</w:t>
      </w:r>
      <w:proofErr w:type="gramStart"/>
      <w:r w:rsidRPr="00D455B6">
        <w:rPr>
          <w:shd w:val="clear" w:color="auto" w:fill="F2F2F2" w:themeFill="background1" w:themeFillShade="F2"/>
        </w:rPr>
        <w:t>objects}{</w:t>
      </w:r>
      <w:proofErr w:type="gramEnd"/>
      <w:r w:rsidRPr="00D455B6">
        <w:rPr>
          <w:shd w:val="clear" w:color="auto" w:fill="F2F2F2" w:themeFill="background1" w:themeFillShade="F2"/>
        </w:rPr>
        <w:t>#object}</w:t>
      </w:r>
    </w:p>
    <w:p w14:paraId="0CF387E6" w14:textId="6DD40210" w:rsidR="00C04085" w:rsidRPr="00D455B6" w:rsidRDefault="00C86D9F" w:rsidP="00C04085">
      <w:pPr>
        <w:rPr>
          <w:b/>
          <w:bCs/>
        </w:rPr>
      </w:pPr>
      <w:r w:rsidRPr="00D455B6">
        <w:rPr>
          <w:b/>
          <w:bCs/>
        </w:rPr>
        <w:t>{name}</w:t>
      </w:r>
    </w:p>
    <w:p w14:paraId="1DCF53C0" w14:textId="77777777" w:rsidR="00C04085" w:rsidRPr="00D455B6" w:rsidRDefault="00C04085" w:rsidP="00C04085">
      <w:pPr>
        <w:rPr>
          <w:color w:val="333333"/>
          <w:shd w:val="clear" w:color="auto" w:fill="F0F0F0"/>
        </w:rPr>
      </w:pPr>
      <w:r w:rsidRPr="00D455B6">
        <w:rPr>
          <w:color w:val="333333"/>
          <w:shd w:val="clear" w:color="auto" w:fill="F0F0F0"/>
        </w:rPr>
        <w:t>@@</w:t>
      </w:r>
      <w:proofErr w:type="spellStart"/>
      <w:proofErr w:type="gramStart"/>
      <w:r w:rsidRPr="00D455B6">
        <w:rPr>
          <w:color w:val="333333"/>
          <w:shd w:val="clear" w:color="auto" w:fill="F0F0F0"/>
        </w:rPr>
        <w:t>rasciMatrix</w:t>
      </w:r>
      <w:proofErr w:type="spellEnd"/>
      <w:r w:rsidRPr="00D455B6">
        <w:rPr>
          <w:color w:val="333333"/>
          <w:shd w:val="clear" w:color="auto" w:fill="F0F0F0"/>
        </w:rPr>
        <w:t>:{</w:t>
      </w:r>
      <w:proofErr w:type="spellStart"/>
      <w:proofErr w:type="gramEnd"/>
      <w:r w:rsidRPr="00D455B6">
        <w:rPr>
          <w:color w:val="333333"/>
          <w:shd w:val="clear" w:color="auto" w:fill="F0F0F0"/>
        </w:rPr>
        <w:t>nodeId</w:t>
      </w:r>
      <w:proofErr w:type="spellEnd"/>
      <w:r w:rsidRPr="00D455B6">
        <w:rPr>
          <w:color w:val="333333"/>
          <w:shd w:val="clear" w:color="auto" w:fill="F0F0F0"/>
        </w:rPr>
        <w:t>}@@</w:t>
      </w:r>
    </w:p>
    <w:p w14:paraId="3FE2B5DE" w14:textId="5C30CB28" w:rsidR="00CA5BAA" w:rsidRPr="00D455B6" w:rsidRDefault="00C04085" w:rsidP="005D01DE">
      <w:pPr>
        <w:rPr>
          <w:lang w:val="en-US"/>
        </w:rPr>
      </w:pPr>
      <w:r w:rsidRPr="00D455B6">
        <w:t>{/</w:t>
      </w:r>
      <w:proofErr w:type="gramStart"/>
      <w:r w:rsidRPr="00D455B6">
        <w:t>object}{</w:t>
      </w:r>
      <w:proofErr w:type="gramEnd"/>
      <w:r w:rsidRPr="00D455B6">
        <w:t>/objects}</w:t>
      </w:r>
    </w:p>
    <w:p w14:paraId="7767DC1D" w14:textId="17C65BAE" w:rsidR="00307987" w:rsidRPr="00D455B6" w:rsidRDefault="00F603D0" w:rsidP="00432A22">
      <w:pPr>
        <w:pStyle w:val="Heading1"/>
        <w:numPr>
          <w:ilvl w:val="0"/>
          <w:numId w:val="6"/>
        </w:numPr>
        <w:ind w:left="720"/>
        <w:rPr>
          <w:rFonts w:cs="Arial"/>
        </w:rPr>
      </w:pPr>
      <w:bookmarkStart w:id="5" w:name="_Toc47529797"/>
      <w:r w:rsidRPr="00D455B6">
        <w:rPr>
          <w:rFonts w:cs="Arial"/>
        </w:rPr>
        <w:t>Introductio</w:t>
      </w:r>
      <w:r w:rsidR="005D01DE" w:rsidRPr="00D455B6">
        <w:rPr>
          <w:rFonts w:cs="Arial"/>
        </w:rPr>
        <w:t>n</w:t>
      </w:r>
      <w:bookmarkEnd w:id="5"/>
    </w:p>
    <w:p w14:paraId="667435E6" w14:textId="16560287" w:rsidR="00307987" w:rsidRPr="00D455B6" w:rsidRDefault="00CA4AD1" w:rsidP="0071683B">
      <w:pPr>
        <w:pStyle w:val="Heading2"/>
        <w:numPr>
          <w:ilvl w:val="1"/>
          <w:numId w:val="6"/>
        </w:numPr>
        <w:rPr>
          <w:rFonts w:cs="Arial"/>
        </w:rPr>
      </w:pPr>
      <w:bookmarkStart w:id="6" w:name="_Toc47529798"/>
      <w:r w:rsidRPr="00D455B6">
        <w:rPr>
          <w:rFonts w:cs="Arial"/>
        </w:rPr>
        <w:t>Objective</w:t>
      </w:r>
      <w:r w:rsidR="001D1A17" w:rsidRPr="00D455B6">
        <w:rPr>
          <w:rFonts w:cs="Arial"/>
        </w:rPr>
        <w:t>s</w:t>
      </w:r>
      <w:r w:rsidRPr="00D455B6">
        <w:rPr>
          <w:rFonts w:cs="Arial"/>
        </w:rPr>
        <w:t xml:space="preserve"> of this guide</w:t>
      </w:r>
      <w:bookmarkEnd w:id="6"/>
    </w:p>
    <w:p w14:paraId="1344B204" w14:textId="3F32A255" w:rsidR="00AD1F5A" w:rsidRPr="00D455B6" w:rsidRDefault="00102A7D" w:rsidP="0071683B">
      <w:pPr>
        <w:pStyle w:val="LVL2TXT"/>
        <w:spacing w:after="0"/>
        <w:ind w:left="0"/>
        <w:rPr>
          <w:lang w:val="en-US"/>
        </w:rPr>
      </w:pPr>
      <w:bookmarkStart w:id="7" w:name="_Toc45428115"/>
      <w:bookmarkStart w:id="8" w:name="_Toc45692181"/>
      <w:bookmarkStart w:id="9" w:name="_Toc51980916"/>
      <w:r w:rsidRPr="00D455B6">
        <w:rPr>
          <w:lang w:val="en-US"/>
        </w:rPr>
        <w:t xml:space="preserve">This </w:t>
      </w:r>
      <w:r w:rsidR="008A6587" w:rsidRPr="00D455B6">
        <w:rPr>
          <w:lang w:val="en-US"/>
        </w:rPr>
        <w:t xml:space="preserve">Standard Operating Procedure </w:t>
      </w:r>
      <w:r w:rsidRPr="00D455B6">
        <w:rPr>
          <w:lang w:val="en-US"/>
        </w:rPr>
        <w:t xml:space="preserve">is a reference document for the process presented below in order to allow it to achieve </w:t>
      </w:r>
      <w:r w:rsidR="00294F61" w:rsidRPr="00D455B6">
        <w:rPr>
          <w:lang w:val="en-US"/>
        </w:rPr>
        <w:t xml:space="preserve">its </w:t>
      </w:r>
      <w:r w:rsidRPr="00D455B6">
        <w:rPr>
          <w:lang w:val="en-US"/>
        </w:rPr>
        <w:t xml:space="preserve">objectives. </w:t>
      </w:r>
      <w:r w:rsidR="00E27C8B" w:rsidRPr="00D455B6">
        <w:rPr>
          <w:lang w:val="en-US"/>
        </w:rPr>
        <w:t xml:space="preserve">It </w:t>
      </w:r>
      <w:r w:rsidRPr="00D455B6">
        <w:rPr>
          <w:lang w:val="en-US"/>
        </w:rPr>
        <w:t>provides directives to operational teams relating to their role and responsibilities for the execution of their respective activities</w:t>
      </w:r>
      <w:r w:rsidR="00E27C8B" w:rsidRPr="00D455B6">
        <w:rPr>
          <w:lang w:val="en-US"/>
        </w:rPr>
        <w:t xml:space="preserve">, </w:t>
      </w:r>
      <w:r w:rsidRPr="00D455B6">
        <w:rPr>
          <w:lang w:val="en-US"/>
        </w:rPr>
        <w:t>illustrates the interrelations between activities</w:t>
      </w:r>
      <w:r w:rsidR="00E27C8B" w:rsidRPr="00D455B6">
        <w:rPr>
          <w:lang w:val="en-US"/>
        </w:rPr>
        <w:t xml:space="preserve">, and presents </w:t>
      </w:r>
      <w:r w:rsidRPr="00D455B6">
        <w:rPr>
          <w:lang w:val="en-US"/>
        </w:rPr>
        <w:t xml:space="preserve">the </w:t>
      </w:r>
      <w:r w:rsidR="00E27C8B" w:rsidRPr="00D455B6">
        <w:rPr>
          <w:lang w:val="en-US"/>
        </w:rPr>
        <w:t xml:space="preserve">associations with </w:t>
      </w:r>
      <w:r w:rsidRPr="00D455B6">
        <w:rPr>
          <w:lang w:val="en-US"/>
        </w:rPr>
        <w:t>related processes</w:t>
      </w:r>
      <w:r w:rsidR="00E27C8B" w:rsidRPr="00D455B6">
        <w:rPr>
          <w:lang w:val="en-US"/>
        </w:rPr>
        <w:t xml:space="preserve"> and other business objects</w:t>
      </w:r>
      <w:r w:rsidRPr="00D455B6">
        <w:rPr>
          <w:lang w:val="en-US"/>
        </w:rPr>
        <w:t>.</w:t>
      </w:r>
    </w:p>
    <w:p w14:paraId="4D6E07CA" w14:textId="1CF85B45" w:rsidR="00307987" w:rsidRPr="00D455B6" w:rsidRDefault="00102A7D" w:rsidP="0071683B">
      <w:pPr>
        <w:pStyle w:val="Heading2"/>
        <w:numPr>
          <w:ilvl w:val="1"/>
          <w:numId w:val="6"/>
        </w:numPr>
        <w:rPr>
          <w:rFonts w:cs="Arial"/>
          <w:lang w:val="en-US"/>
        </w:rPr>
      </w:pPr>
      <w:bookmarkStart w:id="10" w:name="_Toc47529799"/>
      <w:bookmarkEnd w:id="7"/>
      <w:bookmarkEnd w:id="8"/>
      <w:bookmarkEnd w:id="9"/>
      <w:r w:rsidRPr="00D455B6">
        <w:rPr>
          <w:rFonts w:cs="Arial"/>
        </w:rPr>
        <w:t>Target Audience</w:t>
      </w:r>
      <w:bookmarkEnd w:id="10"/>
    </w:p>
    <w:p w14:paraId="112D9D0A" w14:textId="54057ADB" w:rsidR="00307987" w:rsidRDefault="00102A7D" w:rsidP="00BC7B18">
      <w:pPr>
        <w:pStyle w:val="LVL2TXT"/>
        <w:ind w:left="0"/>
        <w:rPr>
          <w:lang w:val="en-US"/>
        </w:rPr>
      </w:pPr>
      <w:r w:rsidRPr="00D455B6">
        <w:rPr>
          <w:lang w:val="en-US"/>
        </w:rPr>
        <w:t>This guide is intended for the process owner process, who is responsible for the process’ design, implementation, management and continuous improvement, for process participants, who benefit from activity descriptions, specified responsibilities, and other related content, and for other stakeholders who interact with the process.</w:t>
      </w:r>
    </w:p>
    <w:p w14:paraId="5281B4F5" w14:textId="5BA2106C" w:rsidR="00230928" w:rsidRPr="00963642" w:rsidRDefault="00CA539B" w:rsidP="00963642">
      <w:pPr>
        <w:spacing w:after="0" w:line="240" w:lineRule="auto"/>
      </w:pPr>
      <w:r w:rsidRPr="00D455B6">
        <w:t>{#</w:t>
      </w:r>
      <w:proofErr w:type="gramStart"/>
      <w:r w:rsidRPr="00D455B6">
        <w:t>objects}{</w:t>
      </w:r>
      <w:proofErr w:type="gramEnd"/>
      <w:r w:rsidRPr="00D455B6">
        <w:t>#object}</w:t>
      </w:r>
    </w:p>
    <w:p w14:paraId="2F3FC498" w14:textId="0F886C29" w:rsidR="00BC0774" w:rsidRPr="008F16AC" w:rsidRDefault="00BC0774" w:rsidP="00432A22">
      <w:pPr>
        <w:pStyle w:val="Heading1"/>
        <w:numPr>
          <w:ilvl w:val="0"/>
          <w:numId w:val="6"/>
        </w:numPr>
        <w:ind w:left="720"/>
        <w:rPr>
          <w:rFonts w:cs="Arial"/>
        </w:rPr>
      </w:pPr>
      <w:bookmarkStart w:id="11" w:name="_Toc47529800"/>
      <w:r w:rsidRPr="008F16AC">
        <w:rPr>
          <w:rFonts w:cs="Arial"/>
        </w:rPr>
        <w:t>Procedure</w:t>
      </w:r>
    </w:p>
    <w:p w14:paraId="70DB7E1C" w14:textId="14161C13" w:rsidR="00307987" w:rsidRPr="00774AC9" w:rsidRDefault="0004185C" w:rsidP="00774AC9">
      <w:pPr>
        <w:rPr>
          <w:b/>
          <w:bCs/>
          <w:sz w:val="24"/>
          <w:szCs w:val="24"/>
        </w:rPr>
      </w:pPr>
      <w:r w:rsidRPr="00774AC9">
        <w:rPr>
          <w:b/>
          <w:bCs/>
          <w:sz w:val="24"/>
          <w:szCs w:val="24"/>
          <w:lang w:val="en-US"/>
        </w:rPr>
        <w:t>{name}</w:t>
      </w:r>
      <w:bookmarkEnd w:id="11"/>
    </w:p>
    <w:p w14:paraId="0E0DCC49" w14:textId="77777777" w:rsidR="009334FC" w:rsidRPr="00D455B6" w:rsidRDefault="009334FC" w:rsidP="009334FC">
      <w:pPr>
        <w:pStyle w:val="Heading2"/>
        <w:numPr>
          <w:ilvl w:val="1"/>
          <w:numId w:val="6"/>
        </w:numPr>
        <w:rPr>
          <w:rFonts w:cs="Arial"/>
        </w:rPr>
      </w:pPr>
      <w:bookmarkStart w:id="12" w:name="_Toc47529801"/>
      <w:r w:rsidRPr="00D455B6">
        <w:rPr>
          <w:rFonts w:cs="Arial"/>
        </w:rPr>
        <w:t>Process Goal</w:t>
      </w:r>
      <w:bookmarkEnd w:id="12"/>
    </w:p>
    <w:p w14:paraId="4262B98D" w14:textId="2A5FCB05" w:rsidR="009334FC" w:rsidRPr="00D455B6" w:rsidRDefault="009334FC" w:rsidP="009334FC">
      <w:pPr>
        <w:spacing w:after="0"/>
        <w:rPr>
          <w:bCs/>
          <w:lang w:val="en-US"/>
        </w:rPr>
      </w:pPr>
      <w:r w:rsidRPr="00D455B6">
        <w:rPr>
          <w:bCs/>
          <w:lang w:val="en-US"/>
        </w:rPr>
        <w:t>{#</w:t>
      </w:r>
      <w:proofErr w:type="gramStart"/>
      <w:r w:rsidRPr="00D455B6">
        <w:rPr>
          <w:bCs/>
          <w:lang w:val="en-US"/>
        </w:rPr>
        <w:t>goal}{</w:t>
      </w:r>
      <w:proofErr w:type="gramEnd"/>
      <w:r w:rsidRPr="00D455B6">
        <w:rPr>
          <w:bCs/>
          <w:lang w:val="en-US"/>
        </w:rPr>
        <w:t>goal}{/goal}{^goal}</w:t>
      </w:r>
      <w:r w:rsidRPr="00D455B6">
        <w:rPr>
          <w:bCs/>
          <w:i/>
          <w:iCs/>
          <w:lang w:val="en-US"/>
        </w:rPr>
        <w:t>None defined</w:t>
      </w:r>
      <w:r w:rsidRPr="00D455B6">
        <w:rPr>
          <w:bCs/>
          <w:lang w:val="en-US"/>
        </w:rPr>
        <w:t>{/goal}</w:t>
      </w:r>
    </w:p>
    <w:p w14:paraId="3317FDA9" w14:textId="34B98B0B" w:rsidR="001A742F" w:rsidRPr="00D455B6" w:rsidRDefault="008A1C47" w:rsidP="00B01210">
      <w:pPr>
        <w:pStyle w:val="Heading2"/>
        <w:numPr>
          <w:ilvl w:val="1"/>
          <w:numId w:val="6"/>
        </w:numPr>
        <w:spacing w:before="120"/>
        <w:rPr>
          <w:rFonts w:cs="Arial"/>
        </w:rPr>
      </w:pPr>
      <w:bookmarkStart w:id="13" w:name="_Toc47529802"/>
      <w:r w:rsidRPr="00D455B6">
        <w:rPr>
          <w:rFonts w:cs="Arial"/>
        </w:rPr>
        <w:lastRenderedPageBreak/>
        <w:t xml:space="preserve">Process </w:t>
      </w:r>
      <w:r w:rsidR="009334FC" w:rsidRPr="00D455B6">
        <w:rPr>
          <w:rFonts w:cs="Arial"/>
        </w:rPr>
        <w:t>Overview</w:t>
      </w:r>
      <w:bookmarkEnd w:id="13"/>
    </w:p>
    <w:p w14:paraId="217B46A0" w14:textId="77777777" w:rsidR="00863816" w:rsidRPr="00D455B6" w:rsidRDefault="004E49CD" w:rsidP="00863816">
      <w:pPr>
        <w:keepNext/>
        <w:keepLines/>
        <w:rPr>
          <w:lang w:val="en-US"/>
        </w:rPr>
      </w:pPr>
      <w:bookmarkStart w:id="14" w:name="_Hlk47532675"/>
      <w:r w:rsidRPr="00D455B6">
        <w:rPr>
          <w:bCs/>
          <w:lang w:val="en-US"/>
        </w:rPr>
        <w:t>{#</w:t>
      </w:r>
      <w:proofErr w:type="spellStart"/>
      <w:proofErr w:type="gramStart"/>
      <w:r w:rsidRPr="00D455B6">
        <w:rPr>
          <w:bCs/>
          <w:lang w:val="en-US"/>
        </w:rPr>
        <w:t>hasDescription</w:t>
      </w:r>
      <w:proofErr w:type="spellEnd"/>
      <w:r w:rsidRPr="00D455B6">
        <w:rPr>
          <w:bCs/>
          <w:lang w:val="en-US"/>
        </w:rPr>
        <w:t>}</w:t>
      </w:r>
      <w:r w:rsidR="00863816" w:rsidRPr="00D455B6">
        <w:rPr>
          <w:lang w:val="en-US"/>
        </w:rPr>
        <w:t>@</w:t>
      </w:r>
      <w:proofErr w:type="gramEnd"/>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spellStart"/>
      <w:r w:rsidR="00863816" w:rsidRPr="00D455B6">
        <w:rPr>
          <w:lang w:val="en-US"/>
        </w:rPr>
        <w:t>nodeId</w:t>
      </w:r>
      <w:proofErr w:type="spellEnd"/>
      <w:r w:rsidR="00863816" w:rsidRPr="00D455B6">
        <w:rPr>
          <w:lang w:val="en-US"/>
        </w:rPr>
        <w:t>}@@</w:t>
      </w:r>
    </w:p>
    <w:p w14:paraId="26B98760" w14:textId="1151317C" w:rsidR="00AD083F" w:rsidRPr="00D455B6" w:rsidRDefault="004E49CD" w:rsidP="005C1FF6">
      <w:pPr>
        <w:pStyle w:val="ListBullet2"/>
        <w:rPr>
          <w:lang w:val="en-US"/>
        </w:rPr>
      </w:pPr>
      <w:r w:rsidRPr="00D455B6">
        <w:rPr>
          <w:lang w:val="en-US"/>
        </w:rPr>
        <w:t>{/</w:t>
      </w:r>
      <w:proofErr w:type="spellStart"/>
      <w:proofErr w:type="gramStart"/>
      <w:r w:rsidRPr="00D455B6">
        <w:rPr>
          <w:lang w:val="en-US"/>
        </w:rPr>
        <w:t>hasDescription</w:t>
      </w:r>
      <w:proofErr w:type="spellEnd"/>
      <w:r w:rsidRPr="00D455B6">
        <w:rPr>
          <w:lang w:val="en-US"/>
        </w:rPr>
        <w:t>}{</w:t>
      </w:r>
      <w:proofErr w:type="gramEnd"/>
      <w:r w:rsidRPr="00D455B6">
        <w:rPr>
          <w:lang w:val="en-US"/>
        </w:rPr>
        <w:t>^</w:t>
      </w:r>
      <w:proofErr w:type="spellStart"/>
      <w:r w:rsidRPr="00D455B6">
        <w:rPr>
          <w:lang w:val="en-US"/>
        </w:rPr>
        <w:t>hasDescription</w:t>
      </w:r>
      <w:proofErr w:type="spellEnd"/>
      <w:r w:rsidRPr="00D455B6">
        <w:rPr>
          <w:lang w:val="en-US"/>
        </w:rPr>
        <w:t>}</w:t>
      </w:r>
      <w:r w:rsidRPr="00D455B6">
        <w:rPr>
          <w:i/>
          <w:iCs/>
          <w:lang w:val="en-US"/>
        </w:rPr>
        <w:t>N</w:t>
      </w:r>
      <w:r w:rsidR="00553EDE" w:rsidRPr="00D455B6">
        <w:rPr>
          <w:i/>
          <w:iCs/>
          <w:lang w:val="en-US"/>
        </w:rPr>
        <w:t>one defined</w:t>
      </w:r>
      <w:r w:rsidRPr="00D455B6">
        <w:rPr>
          <w:lang w:val="en-US"/>
        </w:rPr>
        <w:t>{/</w:t>
      </w:r>
      <w:proofErr w:type="spellStart"/>
      <w:r w:rsidRPr="00D455B6">
        <w:rPr>
          <w:lang w:val="en-US"/>
        </w:rPr>
        <w:t>hasDescription</w:t>
      </w:r>
      <w:proofErr w:type="spellEnd"/>
      <w:r w:rsidRPr="00D455B6">
        <w:rPr>
          <w:lang w:val="en-US"/>
        </w:rPr>
        <w:t>}</w:t>
      </w:r>
    </w:p>
    <w:p w14:paraId="075CF725" w14:textId="465ED4F2" w:rsidR="009334FC" w:rsidRPr="00D455B6" w:rsidRDefault="009334FC" w:rsidP="009334FC">
      <w:pPr>
        <w:pStyle w:val="Heading2"/>
        <w:numPr>
          <w:ilvl w:val="1"/>
          <w:numId w:val="6"/>
        </w:numPr>
        <w:spacing w:before="120"/>
        <w:rPr>
          <w:rFonts w:cs="Arial"/>
        </w:rPr>
      </w:pPr>
      <w:bookmarkStart w:id="15" w:name="_Toc47529803"/>
      <w:bookmarkEnd w:id="14"/>
      <w:r w:rsidRPr="00D455B6">
        <w:rPr>
          <w:rFonts w:cs="Arial"/>
        </w:rPr>
        <w:t>Acronym &amp; Glossary</w:t>
      </w:r>
      <w:bookmarkEnd w:id="15"/>
    </w:p>
    <w:p w14:paraId="42974896" w14:textId="5DF51F26" w:rsidR="009334FC" w:rsidRPr="00D455B6" w:rsidRDefault="009334FC" w:rsidP="009334FC">
      <w:pPr>
        <w:spacing w:after="0" w:line="240" w:lineRule="auto"/>
      </w:pPr>
      <w:r w:rsidRPr="00D455B6">
        <w:t>{#</w:t>
      </w:r>
      <w:proofErr w:type="gramStart"/>
      <w:r w:rsidRPr="00D455B6">
        <w:t>attributes}{</w:t>
      </w:r>
      <w:proofErr w:type="gramEnd"/>
      <w:r w:rsidRPr="00D455B6">
        <w:t>#target}</w:t>
      </w:r>
    </w:p>
    <w:p w14:paraId="40C87729"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65904379" w14:textId="2E900FB9" w:rsidR="009334FC" w:rsidRPr="00D455B6" w:rsidRDefault="009334FC" w:rsidP="009334FC">
      <w:pPr>
        <w:pStyle w:val="ListParagraph"/>
        <w:spacing w:after="0" w:line="240" w:lineRule="auto"/>
        <w:ind w:left="0"/>
      </w:pPr>
      <w:r w:rsidRPr="00D455B6">
        <w:t>@</w:t>
      </w:r>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gramStart"/>
      <w:r w:rsidR="00863816" w:rsidRPr="00D455B6">
        <w:rPr>
          <w:lang w:val="en-US"/>
        </w:rPr>
        <w:t>]:{</w:t>
      </w:r>
      <w:proofErr w:type="spellStart"/>
      <w:proofErr w:type="gramEnd"/>
      <w:r w:rsidR="00863816" w:rsidRPr="00D455B6">
        <w:rPr>
          <w:lang w:val="en-US"/>
        </w:rPr>
        <w:t>nodeId</w:t>
      </w:r>
      <w:proofErr w:type="spellEnd"/>
      <w:r w:rsidR="00863816" w:rsidRPr="00D455B6">
        <w:rPr>
          <w:lang w:val="en-US"/>
        </w:rPr>
        <w:t>}@@</w:t>
      </w:r>
    </w:p>
    <w:p w14:paraId="6A796227" w14:textId="6A14FC3E" w:rsidR="009334FC" w:rsidRPr="00D455B6" w:rsidRDefault="009334FC" w:rsidP="009334FC">
      <w:pPr>
        <w:spacing w:after="0" w:line="240" w:lineRule="auto"/>
      </w:pPr>
      <w:r w:rsidRPr="00D455B6">
        <w:t>{/</w:t>
      </w:r>
      <w:proofErr w:type="gramStart"/>
      <w:r w:rsidRPr="00D455B6">
        <w:t>target}{</w:t>
      </w:r>
      <w:proofErr w:type="gramEnd"/>
      <w:r w:rsidRPr="00D455B6">
        <w:t>/attributes}{^attributes}</w:t>
      </w:r>
      <w:r w:rsidRPr="00D455B6">
        <w:rPr>
          <w:i/>
          <w:iCs/>
        </w:rPr>
        <w:t>None Associated</w:t>
      </w:r>
      <w:r w:rsidRPr="00D455B6">
        <w:t>{/attributes}</w:t>
      </w:r>
    </w:p>
    <w:p w14:paraId="0BFD71E4" w14:textId="4465DAF2" w:rsidR="009334FC" w:rsidRPr="00D455B6" w:rsidRDefault="009334FC" w:rsidP="009334FC">
      <w:pPr>
        <w:pStyle w:val="Heading2"/>
        <w:numPr>
          <w:ilvl w:val="1"/>
          <w:numId w:val="6"/>
        </w:numPr>
        <w:spacing w:before="120"/>
        <w:rPr>
          <w:rFonts w:cs="Arial"/>
        </w:rPr>
      </w:pPr>
      <w:bookmarkStart w:id="16" w:name="_Toc47529804"/>
      <w:r w:rsidRPr="00D455B6">
        <w:rPr>
          <w:rFonts w:cs="Arial"/>
        </w:rPr>
        <w:t>Role &amp; Responsibility</w:t>
      </w:r>
      <w:bookmarkEnd w:id="16"/>
    </w:p>
    <w:p w14:paraId="4F6D7EF5" w14:textId="2F1DFAD0" w:rsidR="009334FC" w:rsidRPr="00D455B6" w:rsidRDefault="009334FC" w:rsidP="009334FC">
      <w:pPr>
        <w:spacing w:after="0" w:line="240" w:lineRule="auto"/>
        <w:rPr>
          <w:lang w:val="en-US"/>
        </w:rPr>
      </w:pPr>
      <w:r w:rsidRPr="00D455B6">
        <w:rPr>
          <w:lang w:val="en-US"/>
        </w:rPr>
        <w:t>{#</w:t>
      </w:r>
      <w:proofErr w:type="gramStart"/>
      <w:r w:rsidRPr="00D455B6">
        <w:rPr>
          <w:lang w:val="en-US"/>
        </w:rPr>
        <w:t>roles}{</w:t>
      </w:r>
      <w:proofErr w:type="gramEnd"/>
      <w:r w:rsidRPr="00D455B6">
        <w:rPr>
          <w:lang w:val="en-US"/>
        </w:rPr>
        <w:t>#target}</w:t>
      </w:r>
    </w:p>
    <w:p w14:paraId="36AC501A"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0B89B9C9" w14:textId="76480F9E" w:rsidR="009334FC" w:rsidRPr="00D455B6" w:rsidRDefault="00863816" w:rsidP="009334FC">
      <w:pPr>
        <w:pStyle w:val="ListParagraph"/>
        <w:spacing w:after="0" w:line="240" w:lineRule="auto"/>
        <w:ind w:left="0"/>
      </w:pPr>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257B7327" w14:textId="421DC8DD" w:rsidR="009334FC" w:rsidRPr="00D455B6" w:rsidRDefault="009334FC" w:rsidP="009334FC">
      <w:pPr>
        <w:spacing w:after="120" w:line="240" w:lineRule="auto"/>
        <w:rPr>
          <w:lang w:val="en-US"/>
        </w:rPr>
      </w:pPr>
      <w:r w:rsidRPr="00D455B6">
        <w:rPr>
          <w:lang w:val="en-US"/>
        </w:rPr>
        <w:t>{/</w:t>
      </w:r>
      <w:proofErr w:type="gramStart"/>
      <w:r w:rsidRPr="00D455B6">
        <w:rPr>
          <w:lang w:val="en-US"/>
        </w:rPr>
        <w:t>target}{</w:t>
      </w:r>
      <w:proofErr w:type="gramEnd"/>
      <w:r w:rsidRPr="00D455B6">
        <w:rPr>
          <w:lang w:val="en-US"/>
        </w:rPr>
        <w:t>/roles}{^roles}</w:t>
      </w:r>
      <w:r w:rsidRPr="00D455B6">
        <w:rPr>
          <w:i/>
          <w:iCs/>
          <w:lang w:val="en-US"/>
        </w:rPr>
        <w:t>None Associated</w:t>
      </w:r>
      <w:r w:rsidRPr="00D455B6">
        <w:rPr>
          <w:lang w:val="en-US"/>
        </w:rPr>
        <w:t>{/roles}</w:t>
      </w:r>
      <w:r w:rsidR="002161BE" w:rsidRPr="00D455B6">
        <w:rPr>
          <w:lang w:val="en-US"/>
        </w:rPr>
        <w:t>{/object}</w:t>
      </w:r>
    </w:p>
    <w:p w14:paraId="74DCDAAA" w14:textId="77777777" w:rsidR="00391B1E" w:rsidRPr="00D455B6" w:rsidRDefault="00391B1E" w:rsidP="00E901A6">
      <w:pPr>
        <w:spacing w:after="0" w:line="240" w:lineRule="auto"/>
        <w:rPr>
          <w:color w:val="000000"/>
          <w:lang w:val="en-US"/>
        </w:rPr>
      </w:pPr>
      <w:bookmarkStart w:id="17" w:name="_Toc51980928"/>
    </w:p>
    <w:p w14:paraId="28C20104" w14:textId="382B6C0C" w:rsidR="00391B1E" w:rsidRPr="00D455B6" w:rsidRDefault="00391B1E" w:rsidP="00E901A6">
      <w:pPr>
        <w:spacing w:after="0" w:line="240" w:lineRule="auto"/>
        <w:rPr>
          <w:lang w:val="en-US"/>
        </w:rPr>
        <w:sectPr w:rsidR="00391B1E" w:rsidRPr="00D455B6" w:rsidSect="00DA275B">
          <w:footerReference w:type="default" r:id="rId16"/>
          <w:headerReference w:type="first" r:id="rId17"/>
          <w:footerReference w:type="first" r:id="rId18"/>
          <w:pgSz w:w="11906" w:h="16838" w:code="9"/>
          <w:pgMar w:top="1440" w:right="1440" w:bottom="1440" w:left="1440" w:header="0" w:footer="334" w:gutter="0"/>
          <w:cols w:space="708"/>
          <w:titlePg/>
          <w:docGrid w:linePitch="360"/>
        </w:sectPr>
      </w:pPr>
    </w:p>
    <w:p w14:paraId="35ADB026" w14:textId="271B3A3A" w:rsidR="00922654" w:rsidRPr="00D455B6" w:rsidRDefault="00D47EB6" w:rsidP="00432A22">
      <w:pPr>
        <w:pStyle w:val="Heading2"/>
        <w:numPr>
          <w:ilvl w:val="1"/>
          <w:numId w:val="6"/>
        </w:numPr>
        <w:ind w:left="630" w:hanging="630"/>
        <w:rPr>
          <w:rFonts w:cs="Arial"/>
        </w:rPr>
      </w:pPr>
      <w:bookmarkStart w:id="18" w:name="_Toc47529806"/>
      <w:r w:rsidRPr="00D455B6">
        <w:rPr>
          <w:rFonts w:cs="Arial"/>
        </w:rPr>
        <w:lastRenderedPageBreak/>
        <w:t>Process Map</w:t>
      </w:r>
      <w:bookmarkEnd w:id="18"/>
      <w:r w:rsidR="00F10745" w:rsidRPr="00D455B6">
        <w:rPr>
          <w:rFonts w:cs="Arial"/>
        </w:rPr>
        <w:t xml:space="preserve"> </w:t>
      </w:r>
      <w:r w:rsidR="005C1FF6" w:rsidRPr="00D455B6">
        <w:rPr>
          <w:rFonts w:cs="Arial"/>
        </w:rPr>
        <w:t>{#object}</w:t>
      </w:r>
    </w:p>
    <w:p w14:paraId="3D094873" w14:textId="7A182C6B" w:rsidR="009C3B53" w:rsidRDefault="00050965" w:rsidP="005C1FF6">
      <w:pPr>
        <w:pStyle w:val="ListBullet2"/>
      </w:pPr>
      <w:bookmarkStart w:id="19" w:name="_Hlk47706754"/>
      <w:r w:rsidRPr="00D455B6">
        <w:t>@@map[width:</w:t>
      </w:r>
      <w:r w:rsidR="00606117">
        <w:t>8</w:t>
      </w:r>
      <w:bookmarkStart w:id="20" w:name="_GoBack"/>
      <w:bookmarkEnd w:id="20"/>
      <w:r w:rsidRPr="00D455B6">
        <w:t>00</w:t>
      </w:r>
      <w:proofErr w:type="gramStart"/>
      <w:r w:rsidRPr="00D455B6">
        <w:t>]:{</w:t>
      </w:r>
      <w:proofErr w:type="spellStart"/>
      <w:proofErr w:type="gramEnd"/>
      <w:r w:rsidRPr="00D455B6">
        <w:t>nodeId</w:t>
      </w:r>
      <w:proofErr w:type="spellEnd"/>
      <w:r w:rsidRPr="00D455B6">
        <w:t>}@@</w:t>
      </w:r>
    </w:p>
    <w:p w14:paraId="48B92793" w14:textId="306F6883" w:rsidR="00D11953" w:rsidRDefault="00D11953" w:rsidP="005C1FF6">
      <w:pPr>
        <w:pStyle w:val="ListBullet2"/>
        <w:sectPr w:rsidR="00D11953" w:rsidSect="00606117">
          <w:pgSz w:w="15840" w:h="12240" w:orient="landscape" w:code="1"/>
          <w:pgMar w:top="1440" w:right="1440" w:bottom="1440" w:left="1440" w:header="0" w:footer="0" w:gutter="0"/>
          <w:cols w:space="708"/>
          <w:titlePg/>
          <w:docGrid w:linePitch="360"/>
        </w:sectPr>
      </w:pPr>
    </w:p>
    <w:bookmarkEnd w:id="19"/>
    <w:p w14:paraId="61223F2E" w14:textId="79D8D323" w:rsidR="00AF79BB" w:rsidRDefault="00383CB5" w:rsidP="00801F9A">
      <w:r w:rsidRPr="00AF79BB">
        <w:lastRenderedPageBreak/>
        <w:t>{/object}</w:t>
      </w:r>
      <w:bookmarkEnd w:id="17"/>
    </w:p>
    <w:p w14:paraId="18A54104" w14:textId="77777777" w:rsidR="00AF79BB" w:rsidRPr="00D455B6" w:rsidRDefault="00AF79BB" w:rsidP="00AF79BB">
      <w:pPr>
        <w:pStyle w:val="Heading2"/>
        <w:numPr>
          <w:ilvl w:val="1"/>
          <w:numId w:val="6"/>
        </w:numPr>
        <w:ind w:left="630" w:hanging="630"/>
        <w:rPr>
          <w:rFonts w:cs="Arial"/>
        </w:rPr>
      </w:pPr>
      <w:r w:rsidRPr="00D455B6">
        <w:rPr>
          <w:rFonts w:cs="Arial"/>
        </w:rPr>
        <w:t>Triggers and Outcomes</w:t>
      </w:r>
    </w:p>
    <w:p w14:paraId="16BBE85C" w14:textId="77777777" w:rsidR="00AF79BB" w:rsidRPr="00D455B6" w:rsidRDefault="00AF79BB" w:rsidP="00AF79BB">
      <w:pPr>
        <w:rPr>
          <w:lang w:val="en-US"/>
        </w:rPr>
      </w:pPr>
      <w:r w:rsidRPr="00D455B6">
        <w:rPr>
          <w:lang w:val="en-US"/>
        </w:rPr>
        <w:t>The following is a list of all Events that would either trigger this process (START</w:t>
      </w:r>
      <w:proofErr w:type="gramStart"/>
      <w:r w:rsidRPr="00D455B6">
        <w:rPr>
          <w:lang w:val="en-US"/>
        </w:rPr>
        <w:t>), or</w:t>
      </w:r>
      <w:proofErr w:type="gramEnd"/>
      <w:r w:rsidRPr="00D455B6">
        <w:rPr>
          <w:lang w:val="en-US"/>
        </w:rPr>
        <w:t xml:space="preserve"> represent a possible outcome (END).</w:t>
      </w:r>
    </w:p>
    <w:p w14:paraId="7734BA1A" w14:textId="77777777" w:rsidR="00794278" w:rsidRDefault="00AF79BB" w:rsidP="00794278">
      <w:pPr>
        <w:rPr>
          <w:b/>
          <w:u w:val="single"/>
        </w:rPr>
      </w:pPr>
      <w:r w:rsidRPr="00AC33CF">
        <w:t>{#</w:t>
      </w:r>
      <w:proofErr w:type="gramStart"/>
      <w:r w:rsidRPr="00AC33CF">
        <w:t>nodes}</w:t>
      </w:r>
      <w:r w:rsidRPr="00AC33CF">
        <w:rPr>
          <w:b/>
        </w:rPr>
        <w:t>{</w:t>
      </w:r>
      <w:proofErr w:type="spellStart"/>
      <w:proofErr w:type="gramEnd"/>
      <w:r w:rsidRPr="00AC33CF">
        <w:rPr>
          <w:b/>
        </w:rPr>
        <w:t>sequenceNumber</w:t>
      </w:r>
      <w:proofErr w:type="spellEnd"/>
      <w:r w:rsidRPr="00AC33CF">
        <w:rPr>
          <w:b/>
        </w:rPr>
        <w:t xml:space="preserve">} </w:t>
      </w:r>
      <w:r w:rsidRPr="00AC33CF">
        <w:t xml:space="preserve"> </w:t>
      </w:r>
      <w:r w:rsidRPr="00AC33CF">
        <w:rPr>
          <w:b/>
          <w:u w:val="single"/>
        </w:rPr>
        <w:t>{name}</w:t>
      </w:r>
    </w:p>
    <w:p w14:paraId="5C02D559" w14:textId="276F62F9" w:rsidR="00794278" w:rsidRPr="00794278" w:rsidRDefault="00794278" w:rsidP="00794278">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5583CCA9" w14:textId="6484B3DF" w:rsidR="00801F9A" w:rsidRDefault="00AF79BB" w:rsidP="00801F9A">
      <w:pPr>
        <w:rPr>
          <w:color w:val="000000"/>
        </w:rPr>
      </w:pPr>
      <w:r w:rsidRPr="00AC33CF">
        <w:t>{/</w:t>
      </w:r>
      <w:proofErr w:type="gramStart"/>
      <w:r w:rsidRPr="00AC33CF">
        <w:t>nodes}</w:t>
      </w:r>
      <w:r w:rsidR="00150C42" w:rsidRPr="00AF79BB">
        <w:rPr>
          <w:color w:val="000000"/>
        </w:rPr>
        <w:t>{</w:t>
      </w:r>
      <w:proofErr w:type="gramEnd"/>
      <w:r w:rsidR="00150C42" w:rsidRPr="00AF79BB">
        <w:rPr>
          <w:color w:val="000000"/>
        </w:rPr>
        <w:t>/objects}</w:t>
      </w:r>
    </w:p>
    <w:p w14:paraId="51F556A4" w14:textId="77777777" w:rsidR="009A7A12" w:rsidRPr="008F16AC" w:rsidRDefault="009A7A12" w:rsidP="00801F9A"/>
    <w:sectPr w:rsidR="009A7A12" w:rsidRPr="008F16AC" w:rsidSect="00AF79BB">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63AA" w14:textId="77777777" w:rsidR="008815AF" w:rsidRDefault="008815AF">
      <w:r>
        <w:separator/>
      </w:r>
    </w:p>
  </w:endnote>
  <w:endnote w:type="continuationSeparator" w:id="0">
    <w:p w14:paraId="1FAC6B58" w14:textId="77777777" w:rsidR="008815AF" w:rsidRDefault="008815AF">
      <w:r>
        <w:continuationSeparator/>
      </w:r>
    </w:p>
  </w:endnote>
  <w:endnote w:type="continuationNotice" w:id="1">
    <w:p w14:paraId="4BB2C8C6" w14:textId="77777777" w:rsidR="008815AF" w:rsidRDefault="00881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rPr>
    </w:pPr>
    <w:r w:rsidRPr="00D61FF0">
      <w:rPr>
        <w:rFonts w:ascii="Calibri Light" w:hAnsi="Calibri Light" w:cs="Calibri Light"/>
        <w:b/>
        <w:bCs/>
        <w:color w:val="004976"/>
      </w:rPr>
      <w:t>Identifiant</w:t>
    </w:r>
    <w:r w:rsidRPr="00D61FF0">
      <w:rPr>
        <w:rFonts w:ascii="Calibri Light" w:hAnsi="Calibri Light" w:cs="Calibri Light"/>
        <w:color w:val="004976"/>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rPr>
      <w:t xml:space="preserve"> </w:t>
    </w:r>
    <w:r w:rsidRPr="00D61FF0">
      <w:rPr>
        <w:rFonts w:ascii="Calibri Light" w:hAnsi="Calibri Light" w:cs="Calibri Light"/>
        <w:color w:val="004976"/>
      </w:rPr>
      <w:br/>
    </w:r>
    <w:r w:rsidRPr="00D61FF0">
      <w:rPr>
        <w:rFonts w:ascii="Calibri Light" w:hAnsi="Calibri Light" w:cs="Calibri Light"/>
        <w:b/>
        <w:bCs/>
        <w:color w:val="004976"/>
      </w:rPr>
      <w:t>Version</w:t>
    </w:r>
    <w:r w:rsidRPr="00D61FF0">
      <w:rPr>
        <w:rFonts w:ascii="Calibri Light" w:hAnsi="Calibri Light" w:cs="Calibri Light"/>
        <w:color w:val="004976"/>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rPr>
      <w:t xml:space="preserve">– </w:t>
    </w:r>
    <w:r w:rsidRPr="00D61FF0">
      <w:rPr>
        <w:rFonts w:ascii="Calibri Light" w:hAnsi="Calibri Light" w:cs="Calibri Light"/>
        <w:color w:val="004976"/>
      </w:rPr>
      <w:fldChar w:fldCharType="begin"/>
    </w:r>
    <w:r w:rsidRPr="00D61FF0">
      <w:rPr>
        <w:rFonts w:ascii="Calibri Light" w:hAnsi="Calibri Light" w:cs="Calibri Light"/>
        <w:color w:val="004976"/>
      </w:rPr>
      <w:instrText xml:space="preserve"> PAGE   \* MERGEFORMAT </w:instrText>
    </w:r>
    <w:r w:rsidRPr="00D61FF0">
      <w:rPr>
        <w:rFonts w:ascii="Calibri Light" w:hAnsi="Calibri Light" w:cs="Calibri Light"/>
        <w:color w:val="004976"/>
      </w:rPr>
      <w:fldChar w:fldCharType="separate"/>
    </w:r>
    <w:r w:rsidRPr="00D61FF0">
      <w:rPr>
        <w:rFonts w:ascii="Calibri Light" w:hAnsi="Calibri Light" w:cs="Calibri Light"/>
        <w:color w:val="004976"/>
      </w:rPr>
      <w:t>3</w:t>
    </w:r>
    <w:r w:rsidRPr="00D61FF0">
      <w:rPr>
        <w:rFonts w:ascii="Calibri Light" w:hAnsi="Calibri Light" w:cs="Calibri Light"/>
        <w:color w:val="004976"/>
      </w:rPr>
      <w:fldChar w:fldCharType="end"/>
    </w:r>
    <w:r w:rsidRPr="00D61FF0">
      <w:rPr>
        <w:rFonts w:ascii="Calibri Light" w:hAnsi="Calibri Light" w:cs="Calibri Light"/>
        <w:color w:val="004976"/>
      </w:rPr>
      <w:t xml:space="preserve"> </w:t>
    </w:r>
    <w:r w:rsidRPr="00D61FF0">
      <w:rPr>
        <w:rStyle w:val="PageNumber"/>
        <w:rFonts w:ascii="Calibri Light" w:hAnsi="Calibri Light" w:cs="Calibri Light"/>
        <w:color w:val="004976"/>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rPr>
      <w:t>Date</w:t>
    </w:r>
    <w:r w:rsidRPr="00D61FF0">
      <w:rPr>
        <w:rFonts w:ascii="Calibri Light" w:hAnsi="Calibri Light" w:cs="Calibri Light"/>
        <w:color w:val="004976"/>
      </w:rPr>
      <w:t>:{</w:t>
    </w:r>
    <w:proofErr w:type="spellStart"/>
    <w:r w:rsidRPr="00D61FF0">
      <w:rPr>
        <w:rFonts w:ascii="Calibri Light" w:hAnsi="Calibri Light" w:cs="Calibri Light"/>
        <w:color w:val="004976"/>
      </w:rPr>
      <w:t>checkinDate</w:t>
    </w:r>
    <w:proofErr w:type="spellEnd"/>
    <w:r w:rsidRPr="00D61FF0">
      <w:rPr>
        <w:rFonts w:ascii="Calibri Light" w:hAnsi="Calibri Light" w:cs="Calibri Light"/>
        <w:color w:val="004976"/>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6704"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22"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rPr>
    </w:pPr>
    <w:proofErr w:type="gramStart"/>
    <w:r w:rsidRPr="00D81AD0">
      <w:rPr>
        <w:rFonts w:ascii="Calibri Light" w:hAnsi="Calibri Light" w:cs="Calibri Light"/>
        <w:b/>
        <w:bCs/>
        <w:color w:val="061D50"/>
      </w:rPr>
      <w:t>Identifier</w:t>
    </w:r>
    <w:r w:rsidRPr="00D81AD0">
      <w:rPr>
        <w:rFonts w:ascii="Calibri Light" w:hAnsi="Calibri Light" w:cs="Calibri Light"/>
        <w:color w:val="061D5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rPr>
      <w:t xml:space="preserve"> </w:t>
    </w:r>
    <w:r w:rsidRPr="00D81AD0">
      <w:rPr>
        <w:rFonts w:ascii="Calibri Light" w:hAnsi="Calibri Light" w:cs="Calibri Light"/>
        <w:color w:val="061D50"/>
      </w:rPr>
      <w:br/>
    </w:r>
    <w:r w:rsidRPr="00D81AD0">
      <w:rPr>
        <w:rFonts w:ascii="Calibri Light" w:hAnsi="Calibri Light" w:cs="Calibri Light"/>
        <w:b/>
        <w:bCs/>
        <w:color w:val="061D50"/>
      </w:rPr>
      <w:t>Version</w:t>
    </w:r>
    <w:r w:rsidRPr="00D81AD0">
      <w:rPr>
        <w:rFonts w:ascii="Calibri Light" w:hAnsi="Calibri Light" w:cs="Calibri Light"/>
        <w:color w:val="061D5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rPr>
      <w:t>Date</w:t>
    </w:r>
    <w:r w:rsidRPr="00D81AD0">
      <w:rPr>
        <w:rFonts w:ascii="Calibri Light" w:hAnsi="Calibri Light" w:cs="Calibri Light"/>
        <w:color w:val="061D50"/>
      </w:rPr>
      <w:t>:{</w:t>
    </w:r>
    <w:proofErr w:type="spellStart"/>
    <w:r w:rsidRPr="00D81AD0">
      <w:rPr>
        <w:rFonts w:ascii="Calibri Light" w:hAnsi="Calibri Light" w:cs="Calibri Light"/>
        <w:color w:val="061D50"/>
      </w:rPr>
      <w:t>checkinDate</w:t>
    </w:r>
    <w:proofErr w:type="spellEnd"/>
    <w:r w:rsidRPr="00D81AD0">
      <w:rPr>
        <w:rFonts w:ascii="Calibri Light" w:hAnsi="Calibri Light" w:cs="Calibri Light"/>
        <w:color w:val="061D5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6455E35F" w:rsidR="005071E6" w:rsidRPr="00D5547A" w:rsidRDefault="005071E6" w:rsidP="00E81953">
    <w:pPr>
      <w:pStyle w:val="Footer"/>
      <w:tabs>
        <w:tab w:val="clear" w:pos="4320"/>
        <w:tab w:val="clear" w:pos="8640"/>
        <w:tab w:val="left" w:pos="3476"/>
      </w:tabs>
      <w:rPr>
        <w:color w:val="061D50"/>
      </w:rPr>
    </w:pPr>
    <w:proofErr w:type="gramStart"/>
    <w:r w:rsidRPr="00D5547A">
      <w:rPr>
        <w:b/>
        <w:bCs/>
        <w:color w:val="061D50"/>
      </w:rPr>
      <w:t>Identifier</w:t>
    </w:r>
    <w:r w:rsidRPr="00D5547A">
      <w:rPr>
        <w:color w:val="061D50"/>
      </w:rPr>
      <w:t>:</w:t>
    </w:r>
    <w:r w:rsidRPr="00D5547A">
      <w:rPr>
        <w:color w:val="061D50"/>
        <w:sz w:val="2"/>
        <w:szCs w:val="2"/>
      </w:rPr>
      <w:t>{</w:t>
    </w:r>
    <w:proofErr w:type="gramEnd"/>
    <w:r w:rsidRPr="00D5547A">
      <w:rPr>
        <w:color w:val="061D50"/>
        <w:sz w:val="2"/>
        <w:szCs w:val="2"/>
      </w:rPr>
      <w:t>#templaterConfig}{#subject}{#object}{#referenceNumber}</w:t>
    </w:r>
    <w:r w:rsidRPr="00D5547A">
      <w:rPr>
        <w:color w:val="061D50"/>
      </w:rPr>
      <w:t>{referenceNumber}</w:t>
    </w:r>
    <w:r w:rsidRPr="00D5547A">
      <w:rPr>
        <w:color w:val="061D50"/>
        <w:sz w:val="2"/>
        <w:szCs w:val="2"/>
      </w:rPr>
      <w:t>{/referenceNumber}{^referenceNumber}</w:t>
    </w:r>
    <w:r w:rsidRPr="00D5547A">
      <w:rPr>
        <w:color w:val="061D50"/>
      </w:rPr>
      <w:t>N/A</w:t>
    </w:r>
    <w:r w:rsidRPr="00D5547A">
      <w:rPr>
        <w:color w:val="061D50"/>
        <w:sz w:val="2"/>
        <w:szCs w:val="2"/>
      </w:rPr>
      <w:t>{/referenceNumber}</w:t>
    </w:r>
    <w:r w:rsidRPr="00D5547A">
      <w:rPr>
        <w:color w:val="061D50"/>
      </w:rPr>
      <w:t xml:space="preserve"> </w:t>
    </w:r>
    <w:r w:rsidRPr="00D5547A">
      <w:rPr>
        <w:color w:val="061D50"/>
      </w:rPr>
      <w:br/>
    </w:r>
    <w:r w:rsidRPr="00D5547A">
      <w:rPr>
        <w:b/>
        <w:bCs/>
        <w:color w:val="061D50"/>
      </w:rPr>
      <w:t>Version</w:t>
    </w:r>
    <w:r w:rsidRPr="00D5547A">
      <w:rPr>
        <w:color w:val="061D50"/>
      </w:rPr>
      <w:t xml:space="preserve">: {version} </w:t>
    </w:r>
    <w:r w:rsidRPr="00D5547A">
      <w:rPr>
        <w:color w:val="061D50"/>
      </w:rPr>
      <w:ptab w:relativeTo="margin" w:alignment="center" w:leader="none"/>
    </w:r>
    <w:r w:rsidRPr="00D5547A">
      <w:rPr>
        <w:color w:val="061D50"/>
      </w:rPr>
      <w:ptab w:relativeTo="margin" w:alignment="right" w:leader="none"/>
    </w:r>
    <w:r w:rsidRPr="00D5547A">
      <w:rPr>
        <w:b/>
        <w:bCs/>
        <w:color w:val="061D50"/>
      </w:rPr>
      <w:t>Date</w:t>
    </w:r>
    <w:r w:rsidRPr="00D5547A">
      <w:rPr>
        <w:color w:val="061D50"/>
      </w:rPr>
      <w:t>:{</w:t>
    </w:r>
    <w:proofErr w:type="spellStart"/>
    <w:r w:rsidRPr="00D5547A">
      <w:rPr>
        <w:color w:val="061D50"/>
      </w:rPr>
      <w:t>checkinDate</w:t>
    </w:r>
    <w:proofErr w:type="spellEnd"/>
    <w:r w:rsidRPr="00D5547A">
      <w:rPr>
        <w:color w:val="061D50"/>
      </w:rPr>
      <w:t>}</w:t>
    </w:r>
    <w:r w:rsidRPr="00D5547A">
      <w:rPr>
        <w:color w:val="061D50"/>
        <w:sz w:val="2"/>
        <w:szCs w:val="2"/>
      </w:rPr>
      <w:t>{/object}{/subject}{/</w:t>
    </w:r>
    <w:proofErr w:type="spellStart"/>
    <w:r w:rsidRPr="00D5547A">
      <w:rPr>
        <w:color w:val="061D50"/>
        <w:sz w:val="2"/>
        <w:szCs w:val="2"/>
      </w:rPr>
      <w:t>templaterConfig</w:t>
    </w:r>
    <w:proofErr w:type="spellEnd"/>
    <w:r w:rsidRPr="00D5547A">
      <w:rPr>
        <w:color w:val="061D50"/>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8E3D469" w:rsidR="005071E6" w:rsidRPr="00D81AD0" w:rsidRDefault="005071E6" w:rsidP="00307987">
    <w:pPr>
      <w:pStyle w:val="Footer"/>
      <w:tabs>
        <w:tab w:val="clear" w:pos="4320"/>
        <w:tab w:val="clear" w:pos="8640"/>
        <w:tab w:val="left" w:pos="3476"/>
      </w:tabs>
      <w:rPr>
        <w:rStyle w:val="PageNumber"/>
        <w:rFonts w:cs="Arial"/>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BAC3" w14:textId="77777777" w:rsidR="008815AF" w:rsidRDefault="008815AF">
      <w:r>
        <w:separator/>
      </w:r>
    </w:p>
  </w:footnote>
  <w:footnote w:type="continuationSeparator" w:id="0">
    <w:p w14:paraId="32E35BBF" w14:textId="77777777" w:rsidR="008815AF" w:rsidRDefault="008815AF">
      <w:r>
        <w:continuationSeparator/>
      </w:r>
    </w:p>
  </w:footnote>
  <w:footnote w:type="continuationNotice" w:id="1">
    <w:p w14:paraId="52164A0A" w14:textId="77777777" w:rsidR="008815AF" w:rsidRDefault="00881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2073857" w:rsidR="005071E6" w:rsidRPr="008E503E" w:rsidRDefault="00B97B90" w:rsidP="00751E06">
    <w:pPr>
      <w:pStyle w:val="Header"/>
      <w:spacing w:after="0" w:line="240" w:lineRule="auto"/>
      <w:jc w:val="center"/>
      <w:rPr>
        <w:color w:val="0066A4"/>
      </w:rPr>
    </w:pPr>
    <w:r>
      <w:rPr>
        <w:b/>
        <w:noProof/>
      </w:rPr>
      <w:drawing>
        <wp:anchor distT="0" distB="0" distL="114300" distR="114300" simplePos="0" relativeHeight="251658752" behindDoc="0" locked="0" layoutInCell="1" allowOverlap="1" wp14:anchorId="3498E797" wp14:editId="5AE6EA4D">
          <wp:simplePos x="0" y="0"/>
          <wp:positionH relativeFrom="margin">
            <wp:align>left</wp:align>
          </wp:positionH>
          <wp:positionV relativeFrom="paragraph">
            <wp:posOffset>-144780</wp:posOffset>
          </wp:positionV>
          <wp:extent cx="1084521" cy="108452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1702CFB9" w14:textId="76BD2A28" w:rsidR="005071E6" w:rsidRPr="008E503E" w:rsidRDefault="005071E6" w:rsidP="00751E06">
    <w:pPr>
      <w:pStyle w:val="Header"/>
      <w:spacing w:after="0" w:line="240" w:lineRule="auto"/>
      <w:jc w:val="center"/>
      <w:rPr>
        <w:b/>
        <w:bCs/>
        <w:color w:val="0066A4"/>
        <w:sz w:val="24"/>
        <w:szCs w:val="24"/>
      </w:rPr>
    </w:pPr>
  </w:p>
  <w:p w14:paraId="09F7E11E" w14:textId="2F424437" w:rsidR="005071E6" w:rsidRPr="00D81AD0" w:rsidRDefault="005071E6" w:rsidP="00751E06">
    <w:pPr>
      <w:pStyle w:val="Header"/>
      <w:spacing w:after="0" w:line="240" w:lineRule="auto"/>
      <w:jc w:val="center"/>
      <w:rPr>
        <w:b/>
        <w:bCs/>
        <w:color w:val="061D50"/>
        <w:sz w:val="24"/>
        <w:szCs w:val="24"/>
      </w:rPr>
    </w:pPr>
    <w:r w:rsidRPr="00D81AD0">
      <w:rPr>
        <w:b/>
        <w:bCs/>
        <w:color w:val="061D50"/>
        <w:sz w:val="24"/>
        <w:szCs w:val="24"/>
      </w:rPr>
      <w:t>Confidential</w:t>
    </w:r>
  </w:p>
  <w:p w14:paraId="3D6B446C" w14:textId="03A9181B" w:rsidR="005071E6" w:rsidRPr="000C6DD6" w:rsidRDefault="005071E6" w:rsidP="00751E06">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18C3" w14:textId="117BAA7A" w:rsidR="005071E6" w:rsidRPr="008E503E" w:rsidRDefault="00B97B90" w:rsidP="002441AE">
    <w:pPr>
      <w:pStyle w:val="Header"/>
      <w:spacing w:after="0" w:line="240" w:lineRule="auto"/>
      <w:jc w:val="center"/>
      <w:rPr>
        <w:b/>
        <w:bCs/>
        <w:color w:val="0066A4"/>
        <w:sz w:val="24"/>
        <w:szCs w:val="24"/>
      </w:rPr>
    </w:pPr>
    <w:r>
      <w:rPr>
        <w:b/>
        <w:noProof/>
      </w:rPr>
      <w:drawing>
        <wp:anchor distT="0" distB="0" distL="114300" distR="114300" simplePos="0" relativeHeight="251657728" behindDoc="0" locked="0" layoutInCell="1" allowOverlap="1" wp14:anchorId="5047D71F" wp14:editId="79486E69">
          <wp:simplePos x="0" y="0"/>
          <wp:positionH relativeFrom="margin">
            <wp:align>left</wp:align>
          </wp:positionH>
          <wp:positionV relativeFrom="paragraph">
            <wp:posOffset>-190500</wp:posOffset>
          </wp:positionV>
          <wp:extent cx="1084521" cy="10845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3C89DC83" w14:textId="61EF3FDC" w:rsidR="005071E6" w:rsidRPr="00B97B90" w:rsidRDefault="005071E6" w:rsidP="002441AE">
    <w:pPr>
      <w:pStyle w:val="Header"/>
      <w:spacing w:after="0" w:line="240" w:lineRule="auto"/>
      <w:jc w:val="center"/>
      <w:rPr>
        <w:b/>
        <w:bCs/>
        <w:color w:val="061D50"/>
        <w:sz w:val="24"/>
        <w:szCs w:val="24"/>
        <w:lang w:val="fr-CA"/>
      </w:rPr>
    </w:pPr>
    <w:r w:rsidRPr="00D81AD0">
      <w:rPr>
        <w:b/>
        <w:bCs/>
        <w:color w:val="061D50"/>
        <w:sz w:val="24"/>
        <w:szCs w:val="24"/>
      </w:rPr>
      <w:t>Confidential</w:t>
    </w:r>
  </w:p>
  <w:p w14:paraId="0FDD681B" w14:textId="2E5B05E3" w:rsidR="005071E6" w:rsidRPr="000C6DD6" w:rsidRDefault="005071E6" w:rsidP="002441AE">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p w14:paraId="3BEF9778" w14:textId="41DC2C20" w:rsidR="005071E6" w:rsidRPr="000C6D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5"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6"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EF4C4E"/>
    <w:multiLevelType w:val="multilevel"/>
    <w:tmpl w:val="497A27D2"/>
    <w:lvl w:ilvl="0">
      <w:start w:val="1"/>
      <w:numFmt w:val="decimal"/>
      <w:lvlText w:val="%1.0"/>
      <w:lvlJc w:val="left"/>
      <w:pPr>
        <w:ind w:left="1080" w:hanging="720"/>
      </w:pPr>
      <w:rPr>
        <w:rFonts w:hint="default"/>
        <w:sz w:val="28"/>
        <w:szCs w:val="28"/>
      </w:rPr>
    </w:lvl>
    <w:lvl w:ilvl="1">
      <w:start w:val="1"/>
      <w:numFmt w:val="decimal"/>
      <w:lvlText w:val="%1.%2"/>
      <w:lvlJc w:val="left"/>
      <w:pPr>
        <w:ind w:left="720" w:hanging="720"/>
      </w:pPr>
      <w:rPr>
        <w:rFonts w:hint="default"/>
        <w:sz w:val="26"/>
        <w:szCs w:val="26"/>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0"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4"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18"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19"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4"/>
  </w:num>
  <w:num w:numId="6">
    <w:abstractNumId w:val="8"/>
  </w:num>
  <w:num w:numId="7">
    <w:abstractNumId w:val="11"/>
  </w:num>
  <w:num w:numId="8">
    <w:abstractNumId w:val="12"/>
  </w:num>
  <w:num w:numId="9">
    <w:abstractNumId w:val="20"/>
  </w:num>
  <w:num w:numId="10">
    <w:abstractNumId w:val="15"/>
  </w:num>
  <w:num w:numId="11">
    <w:abstractNumId w:val="1"/>
  </w:num>
  <w:num w:numId="12">
    <w:abstractNumId w:val="7"/>
  </w:num>
  <w:num w:numId="13">
    <w:abstractNumId w:val="17"/>
  </w:num>
  <w:num w:numId="14">
    <w:abstractNumId w:val="4"/>
  </w:num>
  <w:num w:numId="15">
    <w:abstractNumId w:val="18"/>
  </w:num>
  <w:num w:numId="16">
    <w:abstractNumId w:val="3"/>
  </w:num>
  <w:num w:numId="17">
    <w:abstractNumId w:val="16"/>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2"/>
  </w:num>
  <w:num w:numId="30">
    <w:abstractNumId w:val="1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26D"/>
    <w:rsid w:val="00006848"/>
    <w:rsid w:val="000075BD"/>
    <w:rsid w:val="00007BF4"/>
    <w:rsid w:val="00010F8B"/>
    <w:rsid w:val="000113C7"/>
    <w:rsid w:val="000149AE"/>
    <w:rsid w:val="00014DB5"/>
    <w:rsid w:val="00016DC6"/>
    <w:rsid w:val="00020274"/>
    <w:rsid w:val="000238A8"/>
    <w:rsid w:val="000238F4"/>
    <w:rsid w:val="00023DE7"/>
    <w:rsid w:val="000257B4"/>
    <w:rsid w:val="000257BD"/>
    <w:rsid w:val="00025C3A"/>
    <w:rsid w:val="00025F77"/>
    <w:rsid w:val="000271EC"/>
    <w:rsid w:val="000272B0"/>
    <w:rsid w:val="00030838"/>
    <w:rsid w:val="00032A6E"/>
    <w:rsid w:val="00033246"/>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0965"/>
    <w:rsid w:val="00054772"/>
    <w:rsid w:val="000564BC"/>
    <w:rsid w:val="000564E5"/>
    <w:rsid w:val="00061261"/>
    <w:rsid w:val="000618F3"/>
    <w:rsid w:val="0006279C"/>
    <w:rsid w:val="000630CA"/>
    <w:rsid w:val="00063206"/>
    <w:rsid w:val="0006325D"/>
    <w:rsid w:val="0006519A"/>
    <w:rsid w:val="0006528A"/>
    <w:rsid w:val="00065F5E"/>
    <w:rsid w:val="000665DD"/>
    <w:rsid w:val="000667C8"/>
    <w:rsid w:val="000670BE"/>
    <w:rsid w:val="000719E6"/>
    <w:rsid w:val="00073CF8"/>
    <w:rsid w:val="00074F33"/>
    <w:rsid w:val="00075449"/>
    <w:rsid w:val="00075AC7"/>
    <w:rsid w:val="00082687"/>
    <w:rsid w:val="00082AC3"/>
    <w:rsid w:val="00084881"/>
    <w:rsid w:val="00087F05"/>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20C"/>
    <w:rsid w:val="000A7A94"/>
    <w:rsid w:val="000B0C4A"/>
    <w:rsid w:val="000B1834"/>
    <w:rsid w:val="000B2E55"/>
    <w:rsid w:val="000B5B8A"/>
    <w:rsid w:val="000B636D"/>
    <w:rsid w:val="000B77B2"/>
    <w:rsid w:val="000C0D8E"/>
    <w:rsid w:val="000C1727"/>
    <w:rsid w:val="000C2DC7"/>
    <w:rsid w:val="000C6DD6"/>
    <w:rsid w:val="000D0D36"/>
    <w:rsid w:val="000D1363"/>
    <w:rsid w:val="000D1929"/>
    <w:rsid w:val="000D4E1E"/>
    <w:rsid w:val="000D5C6C"/>
    <w:rsid w:val="000D74C1"/>
    <w:rsid w:val="000D7FDF"/>
    <w:rsid w:val="000E04DD"/>
    <w:rsid w:val="000E131C"/>
    <w:rsid w:val="000E55B8"/>
    <w:rsid w:val="000E7922"/>
    <w:rsid w:val="000F07C0"/>
    <w:rsid w:val="000F0837"/>
    <w:rsid w:val="000F0A84"/>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45E"/>
    <w:rsid w:val="0012364C"/>
    <w:rsid w:val="00123C98"/>
    <w:rsid w:val="00123D4C"/>
    <w:rsid w:val="00126D6B"/>
    <w:rsid w:val="00127948"/>
    <w:rsid w:val="00127D2A"/>
    <w:rsid w:val="0013002E"/>
    <w:rsid w:val="00130870"/>
    <w:rsid w:val="0013271C"/>
    <w:rsid w:val="00132E16"/>
    <w:rsid w:val="001336AC"/>
    <w:rsid w:val="00133CA5"/>
    <w:rsid w:val="0013431F"/>
    <w:rsid w:val="0013499E"/>
    <w:rsid w:val="0013531E"/>
    <w:rsid w:val="00135B8F"/>
    <w:rsid w:val="001408B5"/>
    <w:rsid w:val="00140916"/>
    <w:rsid w:val="00141617"/>
    <w:rsid w:val="00142D77"/>
    <w:rsid w:val="001445DF"/>
    <w:rsid w:val="00147ED5"/>
    <w:rsid w:val="00150A54"/>
    <w:rsid w:val="00150C42"/>
    <w:rsid w:val="00151471"/>
    <w:rsid w:val="001525AE"/>
    <w:rsid w:val="00152917"/>
    <w:rsid w:val="00152C94"/>
    <w:rsid w:val="001538A1"/>
    <w:rsid w:val="001551E1"/>
    <w:rsid w:val="00155996"/>
    <w:rsid w:val="00160035"/>
    <w:rsid w:val="001600AC"/>
    <w:rsid w:val="00160900"/>
    <w:rsid w:val="00161261"/>
    <w:rsid w:val="00161771"/>
    <w:rsid w:val="00161C53"/>
    <w:rsid w:val="001632BE"/>
    <w:rsid w:val="00163536"/>
    <w:rsid w:val="0016441C"/>
    <w:rsid w:val="001646EB"/>
    <w:rsid w:val="00164CB8"/>
    <w:rsid w:val="0016564C"/>
    <w:rsid w:val="0016591D"/>
    <w:rsid w:val="00165B88"/>
    <w:rsid w:val="00170BFF"/>
    <w:rsid w:val="00172057"/>
    <w:rsid w:val="001721A0"/>
    <w:rsid w:val="00175B9A"/>
    <w:rsid w:val="00180E4C"/>
    <w:rsid w:val="00184C7D"/>
    <w:rsid w:val="001864EF"/>
    <w:rsid w:val="00186CB8"/>
    <w:rsid w:val="0018757E"/>
    <w:rsid w:val="0019134B"/>
    <w:rsid w:val="0019221E"/>
    <w:rsid w:val="00192808"/>
    <w:rsid w:val="001931BC"/>
    <w:rsid w:val="001933ED"/>
    <w:rsid w:val="001946D2"/>
    <w:rsid w:val="001948C3"/>
    <w:rsid w:val="00195D5B"/>
    <w:rsid w:val="00197246"/>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5940"/>
    <w:rsid w:val="001C6DF4"/>
    <w:rsid w:val="001D0113"/>
    <w:rsid w:val="001D1A17"/>
    <w:rsid w:val="001D1D1B"/>
    <w:rsid w:val="001D1E17"/>
    <w:rsid w:val="001D1EF4"/>
    <w:rsid w:val="001D29CA"/>
    <w:rsid w:val="001D50FA"/>
    <w:rsid w:val="001D5C1C"/>
    <w:rsid w:val="001D60A1"/>
    <w:rsid w:val="001E05AF"/>
    <w:rsid w:val="001E1792"/>
    <w:rsid w:val="001E3FD7"/>
    <w:rsid w:val="001E40DB"/>
    <w:rsid w:val="001E571E"/>
    <w:rsid w:val="001F011D"/>
    <w:rsid w:val="001F0474"/>
    <w:rsid w:val="001F0582"/>
    <w:rsid w:val="001F1AAB"/>
    <w:rsid w:val="001F38A2"/>
    <w:rsid w:val="001F4362"/>
    <w:rsid w:val="001F5989"/>
    <w:rsid w:val="001F5B76"/>
    <w:rsid w:val="001F5D81"/>
    <w:rsid w:val="001F7617"/>
    <w:rsid w:val="002018A3"/>
    <w:rsid w:val="00201AAB"/>
    <w:rsid w:val="0020468F"/>
    <w:rsid w:val="00204EA2"/>
    <w:rsid w:val="00207B16"/>
    <w:rsid w:val="00210C76"/>
    <w:rsid w:val="00212891"/>
    <w:rsid w:val="00214595"/>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2799B"/>
    <w:rsid w:val="00230928"/>
    <w:rsid w:val="002322A7"/>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46BB"/>
    <w:rsid w:val="002A5000"/>
    <w:rsid w:val="002A5903"/>
    <w:rsid w:val="002B0508"/>
    <w:rsid w:val="002B14B5"/>
    <w:rsid w:val="002B16F7"/>
    <w:rsid w:val="002B262E"/>
    <w:rsid w:val="002B2C67"/>
    <w:rsid w:val="002B37E4"/>
    <w:rsid w:val="002B6CFF"/>
    <w:rsid w:val="002C0225"/>
    <w:rsid w:val="002C0C00"/>
    <w:rsid w:val="002C21DE"/>
    <w:rsid w:val="002C4194"/>
    <w:rsid w:val="002C42CE"/>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4E4B"/>
    <w:rsid w:val="00300830"/>
    <w:rsid w:val="00300D38"/>
    <w:rsid w:val="00301A51"/>
    <w:rsid w:val="003020D2"/>
    <w:rsid w:val="003036A3"/>
    <w:rsid w:val="0030453D"/>
    <w:rsid w:val="003047F8"/>
    <w:rsid w:val="003053A1"/>
    <w:rsid w:val="003071D9"/>
    <w:rsid w:val="00307987"/>
    <w:rsid w:val="0031028B"/>
    <w:rsid w:val="0031084F"/>
    <w:rsid w:val="0031347D"/>
    <w:rsid w:val="00314E4B"/>
    <w:rsid w:val="00315F34"/>
    <w:rsid w:val="00317A99"/>
    <w:rsid w:val="00317B93"/>
    <w:rsid w:val="00320CE9"/>
    <w:rsid w:val="00324FB3"/>
    <w:rsid w:val="00327419"/>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37DD"/>
    <w:rsid w:val="003541D3"/>
    <w:rsid w:val="00354955"/>
    <w:rsid w:val="00354DBD"/>
    <w:rsid w:val="003552B1"/>
    <w:rsid w:val="003552CC"/>
    <w:rsid w:val="00355522"/>
    <w:rsid w:val="003571FC"/>
    <w:rsid w:val="00360D23"/>
    <w:rsid w:val="00361C2B"/>
    <w:rsid w:val="0036282E"/>
    <w:rsid w:val="00363473"/>
    <w:rsid w:val="003642EF"/>
    <w:rsid w:val="003676CB"/>
    <w:rsid w:val="003677E4"/>
    <w:rsid w:val="00370BF3"/>
    <w:rsid w:val="003732EC"/>
    <w:rsid w:val="003750E7"/>
    <w:rsid w:val="00375938"/>
    <w:rsid w:val="00381793"/>
    <w:rsid w:val="00383CB5"/>
    <w:rsid w:val="00384826"/>
    <w:rsid w:val="00387F41"/>
    <w:rsid w:val="00391B1E"/>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70556"/>
    <w:rsid w:val="00471353"/>
    <w:rsid w:val="00474161"/>
    <w:rsid w:val="00476472"/>
    <w:rsid w:val="0048169F"/>
    <w:rsid w:val="00483041"/>
    <w:rsid w:val="0048381C"/>
    <w:rsid w:val="00484AE0"/>
    <w:rsid w:val="00486B2B"/>
    <w:rsid w:val="004871FE"/>
    <w:rsid w:val="00492B44"/>
    <w:rsid w:val="00495229"/>
    <w:rsid w:val="0049541B"/>
    <w:rsid w:val="00495F8D"/>
    <w:rsid w:val="00497EA1"/>
    <w:rsid w:val="004A01DE"/>
    <w:rsid w:val="004A040E"/>
    <w:rsid w:val="004A09BD"/>
    <w:rsid w:val="004A299E"/>
    <w:rsid w:val="004A3518"/>
    <w:rsid w:val="004A3624"/>
    <w:rsid w:val="004A3FC8"/>
    <w:rsid w:val="004A511B"/>
    <w:rsid w:val="004A519B"/>
    <w:rsid w:val="004A5F11"/>
    <w:rsid w:val="004B09D3"/>
    <w:rsid w:val="004B1BB2"/>
    <w:rsid w:val="004B1C75"/>
    <w:rsid w:val="004B3C6E"/>
    <w:rsid w:val="004B4884"/>
    <w:rsid w:val="004B5304"/>
    <w:rsid w:val="004B608A"/>
    <w:rsid w:val="004B750B"/>
    <w:rsid w:val="004B7949"/>
    <w:rsid w:val="004C0110"/>
    <w:rsid w:val="004C0694"/>
    <w:rsid w:val="004C3865"/>
    <w:rsid w:val="004C4788"/>
    <w:rsid w:val="004C531D"/>
    <w:rsid w:val="004D0FE5"/>
    <w:rsid w:val="004D178C"/>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431F"/>
    <w:rsid w:val="00534739"/>
    <w:rsid w:val="00535112"/>
    <w:rsid w:val="00536AFA"/>
    <w:rsid w:val="005411EF"/>
    <w:rsid w:val="005414A7"/>
    <w:rsid w:val="00541A2B"/>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1AFD"/>
    <w:rsid w:val="005B6B91"/>
    <w:rsid w:val="005B6C37"/>
    <w:rsid w:val="005C0741"/>
    <w:rsid w:val="005C14EB"/>
    <w:rsid w:val="005C1BF2"/>
    <w:rsid w:val="005C1FF6"/>
    <w:rsid w:val="005C3D90"/>
    <w:rsid w:val="005C53CA"/>
    <w:rsid w:val="005C64C9"/>
    <w:rsid w:val="005C68EF"/>
    <w:rsid w:val="005C7230"/>
    <w:rsid w:val="005D01DE"/>
    <w:rsid w:val="005D1F6A"/>
    <w:rsid w:val="005D288E"/>
    <w:rsid w:val="005D2906"/>
    <w:rsid w:val="005D36BC"/>
    <w:rsid w:val="005D3B07"/>
    <w:rsid w:val="005D5A77"/>
    <w:rsid w:val="005D5B14"/>
    <w:rsid w:val="005D6154"/>
    <w:rsid w:val="005D6967"/>
    <w:rsid w:val="005D6BFC"/>
    <w:rsid w:val="005D7836"/>
    <w:rsid w:val="005E336B"/>
    <w:rsid w:val="005E78B5"/>
    <w:rsid w:val="005F0341"/>
    <w:rsid w:val="005F0A88"/>
    <w:rsid w:val="005F2D5C"/>
    <w:rsid w:val="005F3025"/>
    <w:rsid w:val="005F51C6"/>
    <w:rsid w:val="005F5703"/>
    <w:rsid w:val="005F680F"/>
    <w:rsid w:val="005F7642"/>
    <w:rsid w:val="00600886"/>
    <w:rsid w:val="00601150"/>
    <w:rsid w:val="00602653"/>
    <w:rsid w:val="006027CC"/>
    <w:rsid w:val="006041A7"/>
    <w:rsid w:val="00606117"/>
    <w:rsid w:val="00606C21"/>
    <w:rsid w:val="0061129E"/>
    <w:rsid w:val="006113A7"/>
    <w:rsid w:val="00612355"/>
    <w:rsid w:val="00612BC5"/>
    <w:rsid w:val="0061329F"/>
    <w:rsid w:val="00614C36"/>
    <w:rsid w:val="006178CF"/>
    <w:rsid w:val="00617E33"/>
    <w:rsid w:val="006225BF"/>
    <w:rsid w:val="00622D8C"/>
    <w:rsid w:val="00624349"/>
    <w:rsid w:val="00625318"/>
    <w:rsid w:val="006261A3"/>
    <w:rsid w:val="0062656D"/>
    <w:rsid w:val="00630CC3"/>
    <w:rsid w:val="006315F7"/>
    <w:rsid w:val="0063366B"/>
    <w:rsid w:val="00634098"/>
    <w:rsid w:val="00634782"/>
    <w:rsid w:val="00635816"/>
    <w:rsid w:val="0063644E"/>
    <w:rsid w:val="00636C3C"/>
    <w:rsid w:val="0063774A"/>
    <w:rsid w:val="00643064"/>
    <w:rsid w:val="006436C3"/>
    <w:rsid w:val="006445D3"/>
    <w:rsid w:val="00644C21"/>
    <w:rsid w:val="006462B1"/>
    <w:rsid w:val="00646D5C"/>
    <w:rsid w:val="00646E8E"/>
    <w:rsid w:val="006510FF"/>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A43"/>
    <w:rsid w:val="00690C22"/>
    <w:rsid w:val="00690CB9"/>
    <w:rsid w:val="00691737"/>
    <w:rsid w:val="00691796"/>
    <w:rsid w:val="00695B08"/>
    <w:rsid w:val="00695BBE"/>
    <w:rsid w:val="00697FBE"/>
    <w:rsid w:val="006A097E"/>
    <w:rsid w:val="006A0AC2"/>
    <w:rsid w:val="006A27D7"/>
    <w:rsid w:val="006A2C04"/>
    <w:rsid w:val="006A4341"/>
    <w:rsid w:val="006A69A9"/>
    <w:rsid w:val="006B1C95"/>
    <w:rsid w:val="006B23CD"/>
    <w:rsid w:val="006B3C78"/>
    <w:rsid w:val="006B4CBD"/>
    <w:rsid w:val="006B5BA6"/>
    <w:rsid w:val="006B5C06"/>
    <w:rsid w:val="006B61EA"/>
    <w:rsid w:val="006B6A97"/>
    <w:rsid w:val="006B7AC5"/>
    <w:rsid w:val="006C060A"/>
    <w:rsid w:val="006C08F0"/>
    <w:rsid w:val="006C3661"/>
    <w:rsid w:val="006C73B4"/>
    <w:rsid w:val="006C7CA0"/>
    <w:rsid w:val="006D3381"/>
    <w:rsid w:val="006D4298"/>
    <w:rsid w:val="006D4D70"/>
    <w:rsid w:val="006D5FC4"/>
    <w:rsid w:val="006E070D"/>
    <w:rsid w:val="006E1462"/>
    <w:rsid w:val="006E49FF"/>
    <w:rsid w:val="006E65C3"/>
    <w:rsid w:val="006E6E19"/>
    <w:rsid w:val="006F0495"/>
    <w:rsid w:val="006F0FF0"/>
    <w:rsid w:val="006F1135"/>
    <w:rsid w:val="006F3476"/>
    <w:rsid w:val="006F3E65"/>
    <w:rsid w:val="006F6F56"/>
    <w:rsid w:val="00701C7F"/>
    <w:rsid w:val="00703235"/>
    <w:rsid w:val="00704D4C"/>
    <w:rsid w:val="007051FC"/>
    <w:rsid w:val="00706511"/>
    <w:rsid w:val="00711ECD"/>
    <w:rsid w:val="00712C94"/>
    <w:rsid w:val="00714512"/>
    <w:rsid w:val="00714813"/>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9"/>
    <w:rsid w:val="00774ACF"/>
    <w:rsid w:val="0077716E"/>
    <w:rsid w:val="00780717"/>
    <w:rsid w:val="00780B32"/>
    <w:rsid w:val="00781537"/>
    <w:rsid w:val="00781DBD"/>
    <w:rsid w:val="00784CF3"/>
    <w:rsid w:val="00785600"/>
    <w:rsid w:val="00793839"/>
    <w:rsid w:val="00793FC0"/>
    <w:rsid w:val="00794278"/>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0C27"/>
    <w:rsid w:val="007E16C7"/>
    <w:rsid w:val="007E4889"/>
    <w:rsid w:val="007E6289"/>
    <w:rsid w:val="007E6D5A"/>
    <w:rsid w:val="007E72B3"/>
    <w:rsid w:val="007E7EDF"/>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1F9A"/>
    <w:rsid w:val="00806BE5"/>
    <w:rsid w:val="00807CB4"/>
    <w:rsid w:val="008106FE"/>
    <w:rsid w:val="00810D85"/>
    <w:rsid w:val="00811223"/>
    <w:rsid w:val="00813757"/>
    <w:rsid w:val="0081417C"/>
    <w:rsid w:val="00814596"/>
    <w:rsid w:val="0081461D"/>
    <w:rsid w:val="00820590"/>
    <w:rsid w:val="00820683"/>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3816"/>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15AF"/>
    <w:rsid w:val="00883E5E"/>
    <w:rsid w:val="00884E0E"/>
    <w:rsid w:val="00885353"/>
    <w:rsid w:val="00886D50"/>
    <w:rsid w:val="00890973"/>
    <w:rsid w:val="00890DE4"/>
    <w:rsid w:val="0089391C"/>
    <w:rsid w:val="00893E44"/>
    <w:rsid w:val="00894AC3"/>
    <w:rsid w:val="00894B80"/>
    <w:rsid w:val="00894D97"/>
    <w:rsid w:val="00896536"/>
    <w:rsid w:val="008A06E3"/>
    <w:rsid w:val="008A1C47"/>
    <w:rsid w:val="008A49FF"/>
    <w:rsid w:val="008A6587"/>
    <w:rsid w:val="008A6C25"/>
    <w:rsid w:val="008B01AA"/>
    <w:rsid w:val="008B0567"/>
    <w:rsid w:val="008B143D"/>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677A"/>
    <w:rsid w:val="008D7D40"/>
    <w:rsid w:val="008E0F66"/>
    <w:rsid w:val="008E1142"/>
    <w:rsid w:val="008E1561"/>
    <w:rsid w:val="008E16F8"/>
    <w:rsid w:val="008E3732"/>
    <w:rsid w:val="008E4088"/>
    <w:rsid w:val="008E503E"/>
    <w:rsid w:val="008E5FBF"/>
    <w:rsid w:val="008F16AC"/>
    <w:rsid w:val="008F1985"/>
    <w:rsid w:val="008F4A23"/>
    <w:rsid w:val="008F72E4"/>
    <w:rsid w:val="008F7815"/>
    <w:rsid w:val="00900C83"/>
    <w:rsid w:val="009015BC"/>
    <w:rsid w:val="00903B9B"/>
    <w:rsid w:val="00904BB2"/>
    <w:rsid w:val="0090768B"/>
    <w:rsid w:val="00907FEF"/>
    <w:rsid w:val="00911638"/>
    <w:rsid w:val="00913BF6"/>
    <w:rsid w:val="00916BF5"/>
    <w:rsid w:val="00916EF8"/>
    <w:rsid w:val="00917DF5"/>
    <w:rsid w:val="009203B4"/>
    <w:rsid w:val="00921723"/>
    <w:rsid w:val="00921A8C"/>
    <w:rsid w:val="0092256E"/>
    <w:rsid w:val="00922654"/>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44A"/>
    <w:rsid w:val="00962692"/>
    <w:rsid w:val="009630BC"/>
    <w:rsid w:val="00963296"/>
    <w:rsid w:val="009634EC"/>
    <w:rsid w:val="00963642"/>
    <w:rsid w:val="00963827"/>
    <w:rsid w:val="009638F4"/>
    <w:rsid w:val="0096550E"/>
    <w:rsid w:val="00970A50"/>
    <w:rsid w:val="0097426F"/>
    <w:rsid w:val="00977B1A"/>
    <w:rsid w:val="0098237F"/>
    <w:rsid w:val="00982636"/>
    <w:rsid w:val="00983216"/>
    <w:rsid w:val="009873DD"/>
    <w:rsid w:val="0099057C"/>
    <w:rsid w:val="00990D59"/>
    <w:rsid w:val="00990EDC"/>
    <w:rsid w:val="0099165F"/>
    <w:rsid w:val="00992014"/>
    <w:rsid w:val="00992592"/>
    <w:rsid w:val="009A26EA"/>
    <w:rsid w:val="009A2902"/>
    <w:rsid w:val="009A2B73"/>
    <w:rsid w:val="009A727C"/>
    <w:rsid w:val="009A7A12"/>
    <w:rsid w:val="009A7A91"/>
    <w:rsid w:val="009B17AD"/>
    <w:rsid w:val="009B1897"/>
    <w:rsid w:val="009B4248"/>
    <w:rsid w:val="009B44AB"/>
    <w:rsid w:val="009B4A39"/>
    <w:rsid w:val="009B5164"/>
    <w:rsid w:val="009B661F"/>
    <w:rsid w:val="009C109B"/>
    <w:rsid w:val="009C12DC"/>
    <w:rsid w:val="009C296D"/>
    <w:rsid w:val="009C31B3"/>
    <w:rsid w:val="009C3B5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080F"/>
    <w:rsid w:val="00A06C28"/>
    <w:rsid w:val="00A1320E"/>
    <w:rsid w:val="00A17D7E"/>
    <w:rsid w:val="00A21015"/>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0A41"/>
    <w:rsid w:val="00A52655"/>
    <w:rsid w:val="00A52B30"/>
    <w:rsid w:val="00A5383F"/>
    <w:rsid w:val="00A56339"/>
    <w:rsid w:val="00A56789"/>
    <w:rsid w:val="00A61BB0"/>
    <w:rsid w:val="00A64324"/>
    <w:rsid w:val="00A66399"/>
    <w:rsid w:val="00A66A3D"/>
    <w:rsid w:val="00A66AF4"/>
    <w:rsid w:val="00A67919"/>
    <w:rsid w:val="00A67CED"/>
    <w:rsid w:val="00A7045E"/>
    <w:rsid w:val="00A71412"/>
    <w:rsid w:val="00A73076"/>
    <w:rsid w:val="00A741B5"/>
    <w:rsid w:val="00A752A2"/>
    <w:rsid w:val="00A76BC5"/>
    <w:rsid w:val="00A80A8D"/>
    <w:rsid w:val="00A8134C"/>
    <w:rsid w:val="00A814EC"/>
    <w:rsid w:val="00A83D6A"/>
    <w:rsid w:val="00A87452"/>
    <w:rsid w:val="00A94207"/>
    <w:rsid w:val="00A951E4"/>
    <w:rsid w:val="00AA101F"/>
    <w:rsid w:val="00AA35C5"/>
    <w:rsid w:val="00AA4045"/>
    <w:rsid w:val="00AA4B1A"/>
    <w:rsid w:val="00AA5CC7"/>
    <w:rsid w:val="00AA6376"/>
    <w:rsid w:val="00AA64AE"/>
    <w:rsid w:val="00AA741D"/>
    <w:rsid w:val="00AB16E4"/>
    <w:rsid w:val="00AB23A7"/>
    <w:rsid w:val="00AB24F1"/>
    <w:rsid w:val="00AB5B11"/>
    <w:rsid w:val="00AC0679"/>
    <w:rsid w:val="00AC3E24"/>
    <w:rsid w:val="00AC44F8"/>
    <w:rsid w:val="00AC486D"/>
    <w:rsid w:val="00AC552A"/>
    <w:rsid w:val="00AC566D"/>
    <w:rsid w:val="00AD083F"/>
    <w:rsid w:val="00AD1F5A"/>
    <w:rsid w:val="00AD2631"/>
    <w:rsid w:val="00AD3C63"/>
    <w:rsid w:val="00AD53C2"/>
    <w:rsid w:val="00AE1B89"/>
    <w:rsid w:val="00AE3622"/>
    <w:rsid w:val="00AE3DEB"/>
    <w:rsid w:val="00AE500E"/>
    <w:rsid w:val="00AE513B"/>
    <w:rsid w:val="00AF0490"/>
    <w:rsid w:val="00AF0672"/>
    <w:rsid w:val="00AF1C75"/>
    <w:rsid w:val="00AF5377"/>
    <w:rsid w:val="00AF54F4"/>
    <w:rsid w:val="00AF5550"/>
    <w:rsid w:val="00AF55F2"/>
    <w:rsid w:val="00AF76FD"/>
    <w:rsid w:val="00AF79BB"/>
    <w:rsid w:val="00B01210"/>
    <w:rsid w:val="00B04B8F"/>
    <w:rsid w:val="00B112FA"/>
    <w:rsid w:val="00B119AE"/>
    <w:rsid w:val="00B11EFC"/>
    <w:rsid w:val="00B15682"/>
    <w:rsid w:val="00B16A5E"/>
    <w:rsid w:val="00B17D15"/>
    <w:rsid w:val="00B200B3"/>
    <w:rsid w:val="00B2261E"/>
    <w:rsid w:val="00B235E3"/>
    <w:rsid w:val="00B2458F"/>
    <w:rsid w:val="00B247F2"/>
    <w:rsid w:val="00B256A9"/>
    <w:rsid w:val="00B261AD"/>
    <w:rsid w:val="00B30434"/>
    <w:rsid w:val="00B323BB"/>
    <w:rsid w:val="00B3364B"/>
    <w:rsid w:val="00B337B8"/>
    <w:rsid w:val="00B36EAD"/>
    <w:rsid w:val="00B40DE7"/>
    <w:rsid w:val="00B420B9"/>
    <w:rsid w:val="00B46BA4"/>
    <w:rsid w:val="00B4761E"/>
    <w:rsid w:val="00B50B3D"/>
    <w:rsid w:val="00B50EB2"/>
    <w:rsid w:val="00B534EF"/>
    <w:rsid w:val="00B53B52"/>
    <w:rsid w:val="00B544E4"/>
    <w:rsid w:val="00B545E1"/>
    <w:rsid w:val="00B5592E"/>
    <w:rsid w:val="00B563F4"/>
    <w:rsid w:val="00B56451"/>
    <w:rsid w:val="00B57544"/>
    <w:rsid w:val="00B57D3B"/>
    <w:rsid w:val="00B57FC8"/>
    <w:rsid w:val="00B601D9"/>
    <w:rsid w:val="00B6233F"/>
    <w:rsid w:val="00B628CF"/>
    <w:rsid w:val="00B66972"/>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3B01"/>
    <w:rsid w:val="00B84B77"/>
    <w:rsid w:val="00B91311"/>
    <w:rsid w:val="00B9265E"/>
    <w:rsid w:val="00B929A8"/>
    <w:rsid w:val="00B92CBE"/>
    <w:rsid w:val="00B96DDC"/>
    <w:rsid w:val="00B97B90"/>
    <w:rsid w:val="00BA08EC"/>
    <w:rsid w:val="00BA1988"/>
    <w:rsid w:val="00BA4E70"/>
    <w:rsid w:val="00BA51DF"/>
    <w:rsid w:val="00BA5B6A"/>
    <w:rsid w:val="00BA5EB2"/>
    <w:rsid w:val="00BA5F96"/>
    <w:rsid w:val="00BA6C26"/>
    <w:rsid w:val="00BB0509"/>
    <w:rsid w:val="00BB0BAD"/>
    <w:rsid w:val="00BB1C40"/>
    <w:rsid w:val="00BB3E7E"/>
    <w:rsid w:val="00BB5B8C"/>
    <w:rsid w:val="00BC0774"/>
    <w:rsid w:val="00BC0870"/>
    <w:rsid w:val="00BC3217"/>
    <w:rsid w:val="00BC5A82"/>
    <w:rsid w:val="00BC688E"/>
    <w:rsid w:val="00BC6A07"/>
    <w:rsid w:val="00BC7B18"/>
    <w:rsid w:val="00BD1DA3"/>
    <w:rsid w:val="00BD26D8"/>
    <w:rsid w:val="00BD4D77"/>
    <w:rsid w:val="00BD65BC"/>
    <w:rsid w:val="00BD66B7"/>
    <w:rsid w:val="00BD7645"/>
    <w:rsid w:val="00BE1617"/>
    <w:rsid w:val="00BE368E"/>
    <w:rsid w:val="00BE419F"/>
    <w:rsid w:val="00BE480A"/>
    <w:rsid w:val="00BE52D6"/>
    <w:rsid w:val="00BE5D2C"/>
    <w:rsid w:val="00BE7770"/>
    <w:rsid w:val="00BE7A41"/>
    <w:rsid w:val="00BE7EB4"/>
    <w:rsid w:val="00BF1AD7"/>
    <w:rsid w:val="00BF2014"/>
    <w:rsid w:val="00BF2212"/>
    <w:rsid w:val="00BF2A4A"/>
    <w:rsid w:val="00BF430B"/>
    <w:rsid w:val="00BF432F"/>
    <w:rsid w:val="00BF494E"/>
    <w:rsid w:val="00BF6802"/>
    <w:rsid w:val="00BF6B93"/>
    <w:rsid w:val="00BF705D"/>
    <w:rsid w:val="00C02099"/>
    <w:rsid w:val="00C02668"/>
    <w:rsid w:val="00C02DA3"/>
    <w:rsid w:val="00C0400F"/>
    <w:rsid w:val="00C04085"/>
    <w:rsid w:val="00C04292"/>
    <w:rsid w:val="00C04EB6"/>
    <w:rsid w:val="00C06AF8"/>
    <w:rsid w:val="00C06F17"/>
    <w:rsid w:val="00C078FA"/>
    <w:rsid w:val="00C105DA"/>
    <w:rsid w:val="00C119BD"/>
    <w:rsid w:val="00C14348"/>
    <w:rsid w:val="00C157D1"/>
    <w:rsid w:val="00C159CB"/>
    <w:rsid w:val="00C16526"/>
    <w:rsid w:val="00C17B41"/>
    <w:rsid w:val="00C21B29"/>
    <w:rsid w:val="00C22AA3"/>
    <w:rsid w:val="00C2305E"/>
    <w:rsid w:val="00C25E48"/>
    <w:rsid w:val="00C264B2"/>
    <w:rsid w:val="00C26B2B"/>
    <w:rsid w:val="00C306D0"/>
    <w:rsid w:val="00C33380"/>
    <w:rsid w:val="00C33D15"/>
    <w:rsid w:val="00C3616A"/>
    <w:rsid w:val="00C3627F"/>
    <w:rsid w:val="00C36B79"/>
    <w:rsid w:val="00C406C3"/>
    <w:rsid w:val="00C417CC"/>
    <w:rsid w:val="00C46904"/>
    <w:rsid w:val="00C46E67"/>
    <w:rsid w:val="00C47BF7"/>
    <w:rsid w:val="00C47D9D"/>
    <w:rsid w:val="00C47FE0"/>
    <w:rsid w:val="00C56A3E"/>
    <w:rsid w:val="00C5712C"/>
    <w:rsid w:val="00C571F1"/>
    <w:rsid w:val="00C60517"/>
    <w:rsid w:val="00C6086B"/>
    <w:rsid w:val="00C61B15"/>
    <w:rsid w:val="00C62D70"/>
    <w:rsid w:val="00C65684"/>
    <w:rsid w:val="00C66696"/>
    <w:rsid w:val="00C66CE4"/>
    <w:rsid w:val="00C66D0C"/>
    <w:rsid w:val="00C73782"/>
    <w:rsid w:val="00C77D0C"/>
    <w:rsid w:val="00C8046C"/>
    <w:rsid w:val="00C8131D"/>
    <w:rsid w:val="00C82CC1"/>
    <w:rsid w:val="00C85622"/>
    <w:rsid w:val="00C86A19"/>
    <w:rsid w:val="00C86D9F"/>
    <w:rsid w:val="00C90FF2"/>
    <w:rsid w:val="00C91C96"/>
    <w:rsid w:val="00C91F7E"/>
    <w:rsid w:val="00C920AC"/>
    <w:rsid w:val="00C930CD"/>
    <w:rsid w:val="00C94319"/>
    <w:rsid w:val="00C96294"/>
    <w:rsid w:val="00C97026"/>
    <w:rsid w:val="00CA0284"/>
    <w:rsid w:val="00CA028D"/>
    <w:rsid w:val="00CA10FA"/>
    <w:rsid w:val="00CA4AD1"/>
    <w:rsid w:val="00CA539B"/>
    <w:rsid w:val="00CA576E"/>
    <w:rsid w:val="00CA5B3E"/>
    <w:rsid w:val="00CA5BAA"/>
    <w:rsid w:val="00CA678E"/>
    <w:rsid w:val="00CA6E62"/>
    <w:rsid w:val="00CA755B"/>
    <w:rsid w:val="00CB0303"/>
    <w:rsid w:val="00CB083B"/>
    <w:rsid w:val="00CB0958"/>
    <w:rsid w:val="00CB1A74"/>
    <w:rsid w:val="00CB334F"/>
    <w:rsid w:val="00CB67E9"/>
    <w:rsid w:val="00CB7668"/>
    <w:rsid w:val="00CC002B"/>
    <w:rsid w:val="00CC0A46"/>
    <w:rsid w:val="00CC0A71"/>
    <w:rsid w:val="00CC4628"/>
    <w:rsid w:val="00CC6C73"/>
    <w:rsid w:val="00CD12D7"/>
    <w:rsid w:val="00CD2670"/>
    <w:rsid w:val="00CD27AD"/>
    <w:rsid w:val="00CD3A23"/>
    <w:rsid w:val="00CD3DE6"/>
    <w:rsid w:val="00CD4244"/>
    <w:rsid w:val="00CD6197"/>
    <w:rsid w:val="00CD677E"/>
    <w:rsid w:val="00CE00BD"/>
    <w:rsid w:val="00CE1355"/>
    <w:rsid w:val="00CE1F34"/>
    <w:rsid w:val="00CE2A76"/>
    <w:rsid w:val="00CE41D5"/>
    <w:rsid w:val="00CE5625"/>
    <w:rsid w:val="00CE5A64"/>
    <w:rsid w:val="00CE5EC8"/>
    <w:rsid w:val="00CF06A2"/>
    <w:rsid w:val="00CF0F2C"/>
    <w:rsid w:val="00CF1246"/>
    <w:rsid w:val="00CF173D"/>
    <w:rsid w:val="00CF280E"/>
    <w:rsid w:val="00CF3A3A"/>
    <w:rsid w:val="00CF59DF"/>
    <w:rsid w:val="00CF791C"/>
    <w:rsid w:val="00D00517"/>
    <w:rsid w:val="00D013D6"/>
    <w:rsid w:val="00D038A4"/>
    <w:rsid w:val="00D03F5C"/>
    <w:rsid w:val="00D05B9C"/>
    <w:rsid w:val="00D100AA"/>
    <w:rsid w:val="00D1188B"/>
    <w:rsid w:val="00D11953"/>
    <w:rsid w:val="00D1229F"/>
    <w:rsid w:val="00D14CB3"/>
    <w:rsid w:val="00D20470"/>
    <w:rsid w:val="00D21147"/>
    <w:rsid w:val="00D2458F"/>
    <w:rsid w:val="00D24AB7"/>
    <w:rsid w:val="00D25E62"/>
    <w:rsid w:val="00D32109"/>
    <w:rsid w:val="00D35149"/>
    <w:rsid w:val="00D358A0"/>
    <w:rsid w:val="00D36172"/>
    <w:rsid w:val="00D40986"/>
    <w:rsid w:val="00D418C3"/>
    <w:rsid w:val="00D455B6"/>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38F"/>
    <w:rsid w:val="00D64516"/>
    <w:rsid w:val="00D65FA8"/>
    <w:rsid w:val="00D67C27"/>
    <w:rsid w:val="00D725AC"/>
    <w:rsid w:val="00D72AED"/>
    <w:rsid w:val="00D730F7"/>
    <w:rsid w:val="00D73ACF"/>
    <w:rsid w:val="00D74CD5"/>
    <w:rsid w:val="00D74E41"/>
    <w:rsid w:val="00D75726"/>
    <w:rsid w:val="00D75BD2"/>
    <w:rsid w:val="00D76DC6"/>
    <w:rsid w:val="00D81AD0"/>
    <w:rsid w:val="00D842F8"/>
    <w:rsid w:val="00D85655"/>
    <w:rsid w:val="00D85BB7"/>
    <w:rsid w:val="00D8643A"/>
    <w:rsid w:val="00D86743"/>
    <w:rsid w:val="00D86FDA"/>
    <w:rsid w:val="00D93028"/>
    <w:rsid w:val="00D935DF"/>
    <w:rsid w:val="00D9512B"/>
    <w:rsid w:val="00D968FC"/>
    <w:rsid w:val="00DA0F98"/>
    <w:rsid w:val="00DA275B"/>
    <w:rsid w:val="00DA2B9D"/>
    <w:rsid w:val="00DA31DA"/>
    <w:rsid w:val="00DA49EC"/>
    <w:rsid w:val="00DA5149"/>
    <w:rsid w:val="00DA5891"/>
    <w:rsid w:val="00DA609F"/>
    <w:rsid w:val="00DA6852"/>
    <w:rsid w:val="00DB0155"/>
    <w:rsid w:val="00DB0D65"/>
    <w:rsid w:val="00DB1E5C"/>
    <w:rsid w:val="00DB24B4"/>
    <w:rsid w:val="00DB4310"/>
    <w:rsid w:val="00DB4AD7"/>
    <w:rsid w:val="00DB55B9"/>
    <w:rsid w:val="00DB5E41"/>
    <w:rsid w:val="00DB7C79"/>
    <w:rsid w:val="00DC4374"/>
    <w:rsid w:val="00DC7A5F"/>
    <w:rsid w:val="00DD3344"/>
    <w:rsid w:val="00DD3D51"/>
    <w:rsid w:val="00DD4B91"/>
    <w:rsid w:val="00DD77F3"/>
    <w:rsid w:val="00DE16C0"/>
    <w:rsid w:val="00DE20A1"/>
    <w:rsid w:val="00DE5474"/>
    <w:rsid w:val="00DE568B"/>
    <w:rsid w:val="00DE6541"/>
    <w:rsid w:val="00DE7FB8"/>
    <w:rsid w:val="00DF187F"/>
    <w:rsid w:val="00DF228D"/>
    <w:rsid w:val="00DF2542"/>
    <w:rsid w:val="00DF4E0D"/>
    <w:rsid w:val="00DF70B2"/>
    <w:rsid w:val="00DF7506"/>
    <w:rsid w:val="00E01AD7"/>
    <w:rsid w:val="00E01B40"/>
    <w:rsid w:val="00E01C7D"/>
    <w:rsid w:val="00E0271B"/>
    <w:rsid w:val="00E029A1"/>
    <w:rsid w:val="00E031E2"/>
    <w:rsid w:val="00E04B5A"/>
    <w:rsid w:val="00E04EBA"/>
    <w:rsid w:val="00E054FD"/>
    <w:rsid w:val="00E07110"/>
    <w:rsid w:val="00E07121"/>
    <w:rsid w:val="00E10E41"/>
    <w:rsid w:val="00E12191"/>
    <w:rsid w:val="00E131B6"/>
    <w:rsid w:val="00E13413"/>
    <w:rsid w:val="00E136C0"/>
    <w:rsid w:val="00E14384"/>
    <w:rsid w:val="00E14593"/>
    <w:rsid w:val="00E15465"/>
    <w:rsid w:val="00E15D6B"/>
    <w:rsid w:val="00E16BD3"/>
    <w:rsid w:val="00E20B1A"/>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60320"/>
    <w:rsid w:val="00E60CBA"/>
    <w:rsid w:val="00E6271B"/>
    <w:rsid w:val="00E6362E"/>
    <w:rsid w:val="00E6396D"/>
    <w:rsid w:val="00E6442F"/>
    <w:rsid w:val="00E65C96"/>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85B6C"/>
    <w:rsid w:val="00E901A6"/>
    <w:rsid w:val="00E908EC"/>
    <w:rsid w:val="00E93C34"/>
    <w:rsid w:val="00E93D29"/>
    <w:rsid w:val="00E949DA"/>
    <w:rsid w:val="00EA1B3F"/>
    <w:rsid w:val="00EA2B2C"/>
    <w:rsid w:val="00EA2B7B"/>
    <w:rsid w:val="00EA514B"/>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79"/>
    <w:rsid w:val="00F24EA9"/>
    <w:rsid w:val="00F25839"/>
    <w:rsid w:val="00F26C6A"/>
    <w:rsid w:val="00F279F3"/>
    <w:rsid w:val="00F30407"/>
    <w:rsid w:val="00F33554"/>
    <w:rsid w:val="00F355F2"/>
    <w:rsid w:val="00F41097"/>
    <w:rsid w:val="00F4349E"/>
    <w:rsid w:val="00F4539F"/>
    <w:rsid w:val="00F46135"/>
    <w:rsid w:val="00F46C53"/>
    <w:rsid w:val="00F46EE2"/>
    <w:rsid w:val="00F5000A"/>
    <w:rsid w:val="00F51086"/>
    <w:rsid w:val="00F5211F"/>
    <w:rsid w:val="00F549CD"/>
    <w:rsid w:val="00F568FE"/>
    <w:rsid w:val="00F56F40"/>
    <w:rsid w:val="00F603D0"/>
    <w:rsid w:val="00F63FC3"/>
    <w:rsid w:val="00F64C4E"/>
    <w:rsid w:val="00F653B4"/>
    <w:rsid w:val="00F70F35"/>
    <w:rsid w:val="00F72A2A"/>
    <w:rsid w:val="00F73817"/>
    <w:rsid w:val="00F73F1D"/>
    <w:rsid w:val="00F76A74"/>
    <w:rsid w:val="00F77085"/>
    <w:rsid w:val="00F77229"/>
    <w:rsid w:val="00F8182C"/>
    <w:rsid w:val="00F83522"/>
    <w:rsid w:val="00F86B62"/>
    <w:rsid w:val="00F874F4"/>
    <w:rsid w:val="00F91A8E"/>
    <w:rsid w:val="00F92C09"/>
    <w:rsid w:val="00F933DF"/>
    <w:rsid w:val="00F93A2D"/>
    <w:rsid w:val="00F94A1F"/>
    <w:rsid w:val="00F94C0B"/>
    <w:rsid w:val="00F966D2"/>
    <w:rsid w:val="00F9785F"/>
    <w:rsid w:val="00F97FC6"/>
    <w:rsid w:val="00FA0D99"/>
    <w:rsid w:val="00FA1F8E"/>
    <w:rsid w:val="00FA2BC0"/>
    <w:rsid w:val="00FA2DB3"/>
    <w:rsid w:val="00FA4D8E"/>
    <w:rsid w:val="00FA54FC"/>
    <w:rsid w:val="00FA6FEA"/>
    <w:rsid w:val="00FB18B2"/>
    <w:rsid w:val="00FB313A"/>
    <w:rsid w:val="00FB489D"/>
    <w:rsid w:val="00FB4DC6"/>
    <w:rsid w:val="00FB504E"/>
    <w:rsid w:val="00FB7F69"/>
    <w:rsid w:val="00FC3C95"/>
    <w:rsid w:val="00FC5B35"/>
    <w:rsid w:val="00FC5DA0"/>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A5"/>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b/>
      <w:sz w:val="36"/>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b/>
      <w:sz w:val="28"/>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noProof/>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b/>
      <w:i/>
      <w:noProof/>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color w:val="00000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b/>
      <w:sz w:val="24"/>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lang w:val="en-US"/>
    </w:rPr>
  </w:style>
  <w:style w:type="paragraph" w:styleId="ListBullet2">
    <w:name w:val="List Bullet 2"/>
    <w:basedOn w:val="ListBullet"/>
    <w:autoRedefine/>
    <w:uiPriority w:val="99"/>
    <w:rsid w:val="005C1FF6"/>
    <w:pPr>
      <w:numPr>
        <w:numId w:val="0"/>
      </w:numPr>
      <w:overflowPunct/>
      <w:autoSpaceDE/>
      <w:autoSpaceDN/>
      <w:adjustRightInd/>
      <w:spacing w:after="0"/>
      <w:textAlignment w:val="auto"/>
    </w:pPr>
    <w:rPr>
      <w:spacing w:val="-5"/>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b/>
      <w:caps/>
      <w:sz w:val="24"/>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semiHidden/>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 w:type="character" w:customStyle="1" w:styleId="normaltextrun">
    <w:name w:val="normaltextrun"/>
    <w:basedOn w:val="DefaultParagraphFont"/>
    <w:rsid w:val="00D100AA"/>
  </w:style>
  <w:style w:type="character" w:customStyle="1" w:styleId="eop">
    <w:name w:val="eop"/>
    <w:basedOn w:val="DefaultParagraphFont"/>
    <w:rsid w:val="00D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FE872BBF86D46BB655D0B5A7482EC" ma:contentTypeVersion="13" ma:contentTypeDescription="Create a new document." ma:contentTypeScope="" ma:versionID="6d39adfc99592ecf93adf886ba894945">
  <xsd:schema xmlns:xsd="http://www.w3.org/2001/XMLSchema" xmlns:xs="http://www.w3.org/2001/XMLSchema" xmlns:p="http://schemas.microsoft.com/office/2006/metadata/properties" xmlns:ns3="8cda7156-1673-4441-bb20-80bed9ec5935" xmlns:ns4="346ac528-eafe-44b4-9c24-4b2772a607aa" targetNamespace="http://schemas.microsoft.com/office/2006/metadata/properties" ma:root="true" ma:fieldsID="2b684c2127376e46c37f8de1ef0269cd" ns3:_="" ns4:_="">
    <xsd:import namespace="8cda7156-1673-4441-bb20-80bed9ec5935"/>
    <xsd:import namespace="346ac528-eafe-44b4-9c24-4b2772a607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7156-1673-4441-bb20-80bed9ec5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ac528-eafe-44b4-9c24-4b2772a607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1B5A020-5792-458D-9480-F308362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7156-1673-4441-bb20-80bed9ec5935"/>
    <ds:schemaRef ds:uri="346ac528-eafe-44b4-9c24-4b2772a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0F66179D-9440-4828-9621-01A58A3A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0</TotalTime>
  <Pages>6</Pages>
  <Words>661</Words>
  <Characters>3771</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4424</CharactersWithSpaces>
  <SharedDoc>false</SharedDoc>
  <HLinks>
    <vt:vector size="84" baseType="variant">
      <vt:variant>
        <vt:i4>1114169</vt:i4>
      </vt:variant>
      <vt:variant>
        <vt:i4>80</vt:i4>
      </vt:variant>
      <vt:variant>
        <vt:i4>0</vt:i4>
      </vt:variant>
      <vt:variant>
        <vt:i4>5</vt:i4>
      </vt:variant>
      <vt:variant>
        <vt:lpwstr/>
      </vt:variant>
      <vt:variant>
        <vt:lpwstr>_Toc47431381</vt:lpwstr>
      </vt:variant>
      <vt:variant>
        <vt:i4>1048633</vt:i4>
      </vt:variant>
      <vt:variant>
        <vt:i4>74</vt:i4>
      </vt:variant>
      <vt:variant>
        <vt:i4>0</vt:i4>
      </vt:variant>
      <vt:variant>
        <vt:i4>5</vt:i4>
      </vt:variant>
      <vt:variant>
        <vt:lpwstr/>
      </vt:variant>
      <vt:variant>
        <vt:lpwstr>_Toc47431380</vt:lpwstr>
      </vt:variant>
      <vt:variant>
        <vt:i4>1638454</vt:i4>
      </vt:variant>
      <vt:variant>
        <vt:i4>68</vt:i4>
      </vt:variant>
      <vt:variant>
        <vt:i4>0</vt:i4>
      </vt:variant>
      <vt:variant>
        <vt:i4>5</vt:i4>
      </vt:variant>
      <vt:variant>
        <vt:lpwstr/>
      </vt:variant>
      <vt:variant>
        <vt:lpwstr>_Toc47431379</vt:lpwstr>
      </vt:variant>
      <vt:variant>
        <vt:i4>1572918</vt:i4>
      </vt:variant>
      <vt:variant>
        <vt:i4>62</vt:i4>
      </vt:variant>
      <vt:variant>
        <vt:i4>0</vt:i4>
      </vt:variant>
      <vt:variant>
        <vt:i4>5</vt:i4>
      </vt:variant>
      <vt:variant>
        <vt:lpwstr/>
      </vt:variant>
      <vt:variant>
        <vt:lpwstr>_Toc47431378</vt:lpwstr>
      </vt:variant>
      <vt:variant>
        <vt:i4>1507382</vt:i4>
      </vt:variant>
      <vt:variant>
        <vt:i4>56</vt:i4>
      </vt:variant>
      <vt:variant>
        <vt:i4>0</vt:i4>
      </vt:variant>
      <vt:variant>
        <vt:i4>5</vt:i4>
      </vt:variant>
      <vt:variant>
        <vt:lpwstr/>
      </vt:variant>
      <vt:variant>
        <vt:lpwstr>_Toc47431377</vt:lpwstr>
      </vt:variant>
      <vt:variant>
        <vt:i4>1441846</vt:i4>
      </vt:variant>
      <vt:variant>
        <vt:i4>50</vt:i4>
      </vt:variant>
      <vt:variant>
        <vt:i4>0</vt:i4>
      </vt:variant>
      <vt:variant>
        <vt:i4>5</vt:i4>
      </vt:variant>
      <vt:variant>
        <vt:lpwstr/>
      </vt:variant>
      <vt:variant>
        <vt:lpwstr>_Toc47431376</vt:lpwstr>
      </vt:variant>
      <vt:variant>
        <vt:i4>1376310</vt:i4>
      </vt:variant>
      <vt:variant>
        <vt:i4>44</vt:i4>
      </vt:variant>
      <vt:variant>
        <vt:i4>0</vt:i4>
      </vt:variant>
      <vt:variant>
        <vt:i4>5</vt:i4>
      </vt:variant>
      <vt:variant>
        <vt:lpwstr/>
      </vt:variant>
      <vt:variant>
        <vt:lpwstr>_Toc47431375</vt:lpwstr>
      </vt:variant>
      <vt:variant>
        <vt:i4>1310774</vt:i4>
      </vt:variant>
      <vt:variant>
        <vt:i4>38</vt:i4>
      </vt:variant>
      <vt:variant>
        <vt:i4>0</vt:i4>
      </vt:variant>
      <vt:variant>
        <vt:i4>5</vt:i4>
      </vt:variant>
      <vt:variant>
        <vt:lpwstr/>
      </vt:variant>
      <vt:variant>
        <vt:lpwstr>_Toc47431374</vt:lpwstr>
      </vt:variant>
      <vt:variant>
        <vt:i4>1245238</vt:i4>
      </vt:variant>
      <vt:variant>
        <vt:i4>32</vt:i4>
      </vt:variant>
      <vt:variant>
        <vt:i4>0</vt:i4>
      </vt:variant>
      <vt:variant>
        <vt:i4>5</vt:i4>
      </vt:variant>
      <vt:variant>
        <vt:lpwstr/>
      </vt:variant>
      <vt:variant>
        <vt:lpwstr>_Toc47431373</vt:lpwstr>
      </vt:variant>
      <vt:variant>
        <vt:i4>1179702</vt:i4>
      </vt:variant>
      <vt:variant>
        <vt:i4>26</vt:i4>
      </vt:variant>
      <vt:variant>
        <vt:i4>0</vt:i4>
      </vt:variant>
      <vt:variant>
        <vt:i4>5</vt:i4>
      </vt:variant>
      <vt:variant>
        <vt:lpwstr/>
      </vt:variant>
      <vt:variant>
        <vt:lpwstr>_Toc47431372</vt:lpwstr>
      </vt:variant>
      <vt:variant>
        <vt:i4>1114166</vt:i4>
      </vt:variant>
      <vt:variant>
        <vt:i4>20</vt:i4>
      </vt:variant>
      <vt:variant>
        <vt:i4>0</vt:i4>
      </vt:variant>
      <vt:variant>
        <vt:i4>5</vt:i4>
      </vt:variant>
      <vt:variant>
        <vt:lpwstr/>
      </vt:variant>
      <vt:variant>
        <vt:lpwstr>_Toc47431371</vt:lpwstr>
      </vt:variant>
      <vt:variant>
        <vt:i4>1048630</vt:i4>
      </vt:variant>
      <vt:variant>
        <vt:i4>14</vt:i4>
      </vt:variant>
      <vt:variant>
        <vt:i4>0</vt:i4>
      </vt:variant>
      <vt:variant>
        <vt:i4>5</vt:i4>
      </vt:variant>
      <vt:variant>
        <vt:lpwstr/>
      </vt:variant>
      <vt:variant>
        <vt:lpwstr>_Toc47431370</vt:lpwstr>
      </vt:variant>
      <vt:variant>
        <vt:i4>1638455</vt:i4>
      </vt:variant>
      <vt:variant>
        <vt:i4>8</vt:i4>
      </vt:variant>
      <vt:variant>
        <vt:i4>0</vt:i4>
      </vt:variant>
      <vt:variant>
        <vt:i4>5</vt:i4>
      </vt:variant>
      <vt:variant>
        <vt:lpwstr/>
      </vt:variant>
      <vt:variant>
        <vt:lpwstr>_Toc47431369</vt:lpwstr>
      </vt:variant>
      <vt:variant>
        <vt:i4>1572919</vt:i4>
      </vt:variant>
      <vt:variant>
        <vt:i4>2</vt:i4>
      </vt:variant>
      <vt:variant>
        <vt:i4>0</vt:i4>
      </vt:variant>
      <vt:variant>
        <vt:i4>5</vt:i4>
      </vt:variant>
      <vt:variant>
        <vt:lpwstr/>
      </vt:variant>
      <vt:variant>
        <vt:lpwstr>_Toc47431368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ba0cbcd</dc:creator>
  <cp:lastModifiedBy>Arif Khan</cp:lastModifiedBy>
  <cp:revision>2</cp:revision>
  <cp:lastPrinted>2014-11-11T18:57:00Z</cp:lastPrinted>
  <dcterms:created xsi:type="dcterms:W3CDTF">2020-08-20T18:24:00Z</dcterms:created>
  <dcterms:modified xsi:type="dcterms:W3CDTF">2020-08-20T18:24:00Z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0x010100EFBFE872BBF86D46BB655D0B5A7482EC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