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D5" w:rsidRDefault="000F7242" w:rsidP="00440CD5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65407815" wp14:editId="754BB67C">
                <wp:simplePos x="0" y="0"/>
                <wp:positionH relativeFrom="margin">
                  <wp:posOffset>-152400</wp:posOffset>
                </wp:positionH>
                <wp:positionV relativeFrom="margin">
                  <wp:posOffset>438785</wp:posOffset>
                </wp:positionV>
                <wp:extent cx="6229350" cy="866140"/>
                <wp:effectExtent l="0" t="0" r="0" b="1016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350" cy="866140"/>
                          <a:chOff x="0" y="152464"/>
                          <a:chExt cx="3567448" cy="86650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52464"/>
                            <a:ext cx="3567448" cy="12387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6708" w:rsidRDefault="0009670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766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6708" w:rsidRPr="00096708" w:rsidRDefault="00096708" w:rsidP="00096708">
                              <w:pPr>
                                <w:rPr>
                                  <w:caps/>
                                  <w:color w:val="4F81BD" w:themeColor="accent1"/>
                                  <w:sz w:val="20"/>
                                  <w:szCs w:val="26"/>
                                </w:rPr>
                              </w:pPr>
                              <w:r w:rsidRPr="00096708">
                                <w:rPr>
                                  <w:caps/>
                                  <w:color w:val="4F81BD" w:themeColor="accent1"/>
                                  <w:sz w:val="20"/>
                                  <w:szCs w:val="26"/>
                                </w:rPr>
                                <w:t>"The measure of success is not whether you have a tough problem to deal with, but whether it is the same problem you had last year."</w:t>
                              </w:r>
                            </w:p>
                            <w:p w:rsidR="00096708" w:rsidRPr="00096708" w:rsidRDefault="00096708" w:rsidP="00096708">
                              <w:pPr>
                                <w:rPr>
                                  <w:caps/>
                                  <w:color w:val="4F81BD" w:themeColor="accent1"/>
                                  <w:sz w:val="20"/>
                                  <w:szCs w:val="26"/>
                                </w:rPr>
                              </w:pPr>
                              <w:r w:rsidRPr="00096708">
                                <w:rPr>
                                  <w:caps/>
                                  <w:color w:val="4F81BD" w:themeColor="accent1"/>
                                  <w:sz w:val="20"/>
                                  <w:szCs w:val="26"/>
                                </w:rPr>
                                <w:t>— John Foster Dulles, Former US Secretary of State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407815" id="Group 198" o:spid="_x0000_s1026" style="position:absolute;left:0;text-align:left;margin-left:-12pt;margin-top:34.55pt;width:490.5pt;height:68.2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,1524" coordsize="35674,8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">
                <v:rect id="Rectangle 199" o:spid="_x0000_s1027" style="position:absolute;top:1524;width:35674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" fillcolor="#4f81bd [3204]" stroked="f" strokeweight="2pt">
                  <v:textbox>
                    <w:txbxContent>
                      <w:p w:rsidR="00096708" w:rsidRDefault="0009670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7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:rsidR="00096708" w:rsidRPr="00096708" w:rsidRDefault="00096708" w:rsidP="00096708">
                        <w:pPr>
                          <w:rPr>
                            <w:caps/>
                            <w:color w:val="4F81BD" w:themeColor="accent1"/>
                            <w:sz w:val="20"/>
                            <w:szCs w:val="26"/>
                          </w:rPr>
                        </w:pPr>
                        <w:r w:rsidRPr="00096708">
                          <w:rPr>
                            <w:caps/>
                            <w:color w:val="4F81BD" w:themeColor="accent1"/>
                            <w:sz w:val="20"/>
                            <w:szCs w:val="26"/>
                          </w:rPr>
                          <w:t>"The measure of success is not whether you have a tough problem to deal with, but whether it is the same problem you had last year."</w:t>
                        </w:r>
                      </w:p>
                      <w:p w:rsidR="00096708" w:rsidRPr="00096708" w:rsidRDefault="00096708" w:rsidP="00096708">
                        <w:pPr>
                          <w:rPr>
                            <w:caps/>
                            <w:color w:val="4F81BD" w:themeColor="accent1"/>
                            <w:sz w:val="20"/>
                            <w:szCs w:val="26"/>
                          </w:rPr>
                        </w:pPr>
                        <w:r w:rsidRPr="00096708">
                          <w:rPr>
                            <w:caps/>
                            <w:color w:val="4F81BD" w:themeColor="accent1"/>
                            <w:sz w:val="20"/>
                            <w:szCs w:val="26"/>
                          </w:rPr>
                          <w:t>— John Foster Dulles, Former US Secretary of State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E779C">
        <w:rPr>
          <w:sz w:val="40"/>
          <w:szCs w:val="40"/>
        </w:rPr>
        <w:t>Activity</w:t>
      </w:r>
      <w:r w:rsidR="00914AC9">
        <w:rPr>
          <w:sz w:val="40"/>
          <w:szCs w:val="40"/>
        </w:rPr>
        <w:t xml:space="preserve">: </w:t>
      </w:r>
      <w:r w:rsidR="009E779C">
        <w:rPr>
          <w:sz w:val="40"/>
          <w:szCs w:val="40"/>
        </w:rPr>
        <w:t>Chemicals Management Challenges</w:t>
      </w:r>
    </w:p>
    <w:p w:rsidR="000F7242" w:rsidRDefault="000F7242" w:rsidP="00D5654E">
      <w:pPr>
        <w:rPr>
          <w:b/>
          <w:u w:val="single"/>
        </w:rPr>
      </w:pPr>
    </w:p>
    <w:p w:rsidR="00096708" w:rsidRDefault="00D5654E" w:rsidP="00D5654E">
      <w:r>
        <w:t>List the 3-5 biggest problems</w:t>
      </w:r>
      <w:r w:rsidR="000F7242">
        <w:t xml:space="preserve"> or issues</w:t>
      </w:r>
      <w:r>
        <w:t xml:space="preserve"> you face in </w:t>
      </w:r>
      <w:r w:rsidR="000F7242">
        <w:t>managing of chemicals at your factory</w:t>
      </w:r>
      <w:r>
        <w:t>:</w:t>
      </w:r>
    </w:p>
    <w:p w:rsidR="00096708" w:rsidRDefault="00096708" w:rsidP="00D5654E">
      <w:r>
        <w:t>1.</w:t>
      </w:r>
    </w:p>
    <w:p w:rsidR="00096708" w:rsidRDefault="00096708" w:rsidP="00D5654E">
      <w:r>
        <w:t>2.</w:t>
      </w:r>
    </w:p>
    <w:p w:rsidR="00096708" w:rsidRDefault="00096708" w:rsidP="00D5654E">
      <w:r>
        <w:t>3.</w:t>
      </w:r>
    </w:p>
    <w:p w:rsidR="00096708" w:rsidRDefault="00096708" w:rsidP="00D5654E">
      <w:r>
        <w:t>4.</w:t>
      </w:r>
    </w:p>
    <w:p w:rsidR="00096708" w:rsidRDefault="00096708" w:rsidP="00D5654E">
      <w:r>
        <w:t>5.</w:t>
      </w:r>
    </w:p>
    <w:p w:rsidR="00096708" w:rsidRDefault="00096708" w:rsidP="00D5654E">
      <w:bookmarkStart w:id="0" w:name="_GoBack"/>
      <w:bookmarkEnd w:id="0"/>
    </w:p>
    <w:sectPr w:rsidR="00096708" w:rsidSect="00D108BB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926" w:rsidRDefault="007B5926" w:rsidP="00141319">
      <w:pPr>
        <w:spacing w:after="0" w:line="240" w:lineRule="auto"/>
      </w:pPr>
      <w:r>
        <w:separator/>
      </w:r>
    </w:p>
  </w:endnote>
  <w:endnote w:type="continuationSeparator" w:id="0">
    <w:p w:rsidR="007B5926" w:rsidRDefault="007B5926" w:rsidP="0014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0480186"/>
      <w:docPartObj>
        <w:docPartGallery w:val="Page Numbers (Bottom of Page)"/>
        <w:docPartUnique/>
      </w:docPartObj>
    </w:sdtPr>
    <w:sdtEndPr/>
    <w:sdtContent>
      <w:sdt>
        <w:sdtPr>
          <w:id w:val="-1177801133"/>
          <w:docPartObj>
            <w:docPartGallery w:val="Page Numbers (Top of Page)"/>
            <w:docPartUnique/>
          </w:docPartObj>
        </w:sdtPr>
        <w:sdtEndPr/>
        <w:sdtContent>
          <w:p w:rsidR="00141319" w:rsidRDefault="001413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5B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5B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1319" w:rsidRDefault="001413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BFC" w:rsidRPr="000E5BFC" w:rsidRDefault="000E5BFC" w:rsidP="000E5BFC">
    <w:pPr>
      <w:rPr>
        <w:sz w:val="18"/>
        <w:szCs w:val="18"/>
      </w:rPr>
    </w:pPr>
    <w:r w:rsidRPr="000E5BFC">
      <w:rPr>
        <w:sz w:val="18"/>
        <w:szCs w:val="18"/>
      </w:rPr>
      <w:t xml:space="preserve">This work is licensed under the Creative Commons Attribution 4.0 International License. To view a copy of this license, visit </w:t>
    </w:r>
    <w:hyperlink r:id="rId1" w:history="1">
      <w:r w:rsidRPr="000E5BFC">
        <w:rPr>
          <w:rStyle w:val="Hyperlink"/>
          <w:sz w:val="18"/>
          <w:szCs w:val="18"/>
        </w:rPr>
        <w:t>http://creativecommons.org/licenses/by/4.0/</w:t>
      </w:r>
    </w:hyperlink>
    <w:r w:rsidRPr="000E5BFC">
      <w:rPr>
        <w:sz w:val="18"/>
        <w:szCs w:val="18"/>
      </w:rPr>
      <w:t>.</w:t>
    </w:r>
  </w:p>
  <w:p w:rsidR="00141319" w:rsidRDefault="00141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926" w:rsidRDefault="007B5926" w:rsidP="00141319">
      <w:pPr>
        <w:spacing w:after="0" w:line="240" w:lineRule="auto"/>
      </w:pPr>
      <w:r>
        <w:separator/>
      </w:r>
    </w:p>
  </w:footnote>
  <w:footnote w:type="continuationSeparator" w:id="0">
    <w:p w:rsidR="007B5926" w:rsidRDefault="007B5926" w:rsidP="00141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19" w:rsidRDefault="00141319">
    <w:pPr>
      <w:pStyle w:val="Header"/>
    </w:pPr>
    <w:r>
      <w:rPr>
        <w:noProof/>
      </w:rPr>
      <w:drawing>
        <wp:inline distT="0" distB="0" distL="0" distR="0" wp14:anchorId="1C5CCA53" wp14:editId="2ECAA33A">
          <wp:extent cx="1276350" cy="323850"/>
          <wp:effectExtent l="0" t="0" r="0" b="0"/>
          <wp:docPr id="1" name="Picture 1" descr="Sumerra_Horizontal_Signa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umerra_Horizontal_Signa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19" w:rsidRDefault="00141319">
    <w:pPr>
      <w:pStyle w:val="Header"/>
    </w:pPr>
  </w:p>
  <w:p w:rsidR="00141319" w:rsidRDefault="001413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4435B"/>
    <w:multiLevelType w:val="hybridMultilevel"/>
    <w:tmpl w:val="5F7441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95CBC"/>
    <w:multiLevelType w:val="hybridMultilevel"/>
    <w:tmpl w:val="8BB64F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E34D0"/>
    <w:multiLevelType w:val="hybridMultilevel"/>
    <w:tmpl w:val="5E4CF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3E"/>
    <w:rsid w:val="00016CA0"/>
    <w:rsid w:val="00027611"/>
    <w:rsid w:val="00096708"/>
    <w:rsid w:val="000E5BFC"/>
    <w:rsid w:val="000F7242"/>
    <w:rsid w:val="00141319"/>
    <w:rsid w:val="00163097"/>
    <w:rsid w:val="00181860"/>
    <w:rsid w:val="00187688"/>
    <w:rsid w:val="001B28EC"/>
    <w:rsid w:val="00254181"/>
    <w:rsid w:val="002E775E"/>
    <w:rsid w:val="00402661"/>
    <w:rsid w:val="00406228"/>
    <w:rsid w:val="00440CD5"/>
    <w:rsid w:val="004D701A"/>
    <w:rsid w:val="004E03B6"/>
    <w:rsid w:val="0057005D"/>
    <w:rsid w:val="00587D91"/>
    <w:rsid w:val="005A4570"/>
    <w:rsid w:val="005B0F64"/>
    <w:rsid w:val="005D174F"/>
    <w:rsid w:val="005F4EC0"/>
    <w:rsid w:val="006638B0"/>
    <w:rsid w:val="0068330B"/>
    <w:rsid w:val="006B07D3"/>
    <w:rsid w:val="006E5FBD"/>
    <w:rsid w:val="00711635"/>
    <w:rsid w:val="007B5926"/>
    <w:rsid w:val="007E711F"/>
    <w:rsid w:val="00804613"/>
    <w:rsid w:val="00850405"/>
    <w:rsid w:val="00871B5C"/>
    <w:rsid w:val="008E1BEB"/>
    <w:rsid w:val="00914AC9"/>
    <w:rsid w:val="00976C78"/>
    <w:rsid w:val="009D7BD8"/>
    <w:rsid w:val="009E779C"/>
    <w:rsid w:val="009F2D86"/>
    <w:rsid w:val="009F4B31"/>
    <w:rsid w:val="00A3176D"/>
    <w:rsid w:val="00B16D8D"/>
    <w:rsid w:val="00B2019D"/>
    <w:rsid w:val="00B27163"/>
    <w:rsid w:val="00B63ECC"/>
    <w:rsid w:val="00B67460"/>
    <w:rsid w:val="00B91CE3"/>
    <w:rsid w:val="00BC4B87"/>
    <w:rsid w:val="00BF2A49"/>
    <w:rsid w:val="00C110F6"/>
    <w:rsid w:val="00C90D64"/>
    <w:rsid w:val="00D108BB"/>
    <w:rsid w:val="00D5654E"/>
    <w:rsid w:val="00DC5859"/>
    <w:rsid w:val="00E3523E"/>
    <w:rsid w:val="00E66AF2"/>
    <w:rsid w:val="00E91559"/>
    <w:rsid w:val="00EC3AA2"/>
    <w:rsid w:val="00F6407A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F2A2"/>
  <w15:docId w15:val="{B4B4BB0F-5F35-439A-88AE-D901BAA1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E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319"/>
  </w:style>
  <w:style w:type="paragraph" w:styleId="Footer">
    <w:name w:val="footer"/>
    <w:basedOn w:val="Normal"/>
    <w:link w:val="FooterChar"/>
    <w:uiPriority w:val="99"/>
    <w:unhideWhenUsed/>
    <w:rsid w:val="0014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319"/>
  </w:style>
  <w:style w:type="character" w:styleId="Hyperlink">
    <w:name w:val="Hyperlink"/>
    <w:basedOn w:val="DefaultParagraphFont"/>
    <w:uiPriority w:val="99"/>
    <w:semiHidden/>
    <w:unhideWhenUsed/>
    <w:rsid w:val="000E5B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D3"/>
    <w:rsid w:val="0029511C"/>
    <w:rsid w:val="003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AD9119CFEF42D680EEF5CB295EBDB9">
    <w:name w:val="97AD9119CFEF42D680EEF5CB295EBDB9"/>
    <w:rsid w:val="003F7F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Foxcon</dc:creator>
  <cp:lastModifiedBy>jdakin@sumerra.com</cp:lastModifiedBy>
  <cp:revision>3</cp:revision>
  <dcterms:created xsi:type="dcterms:W3CDTF">2017-05-26T05:11:00Z</dcterms:created>
  <dcterms:modified xsi:type="dcterms:W3CDTF">2017-05-29T03:46:00Z</dcterms:modified>
</cp:coreProperties>
</file>